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187F" w:rsidRDefault="0054187F" w:rsidP="0054187F">
      <w:pPr>
        <w:pStyle w:val="NoSpacing"/>
        <w:rPr>
          <w:rFonts w:ascii="Times New Roman" w:hAnsi="Times New Roman" w:cs="Times New Roman"/>
          <w:b/>
          <w:bCs/>
        </w:rPr>
      </w:pPr>
      <w:r w:rsidRPr="0054187F">
        <w:rPr>
          <w:rFonts w:ascii="Times New Roman" w:hAnsi="Times New Roman" w:cs="Times New Roman"/>
          <w:b/>
          <w:bCs/>
        </w:rPr>
        <w:t xml:space="preserve">Exodus 25 </w:t>
      </w:r>
      <w:r w:rsidR="003128D4">
        <w:rPr>
          <w:rFonts w:ascii="Times New Roman" w:hAnsi="Times New Roman" w:cs="Times New Roman"/>
          <w:b/>
          <w:bCs/>
        </w:rPr>
        <w:t xml:space="preserve">Intro – V8 </w:t>
      </w:r>
      <w:r w:rsidRPr="0054187F">
        <w:rPr>
          <w:rFonts w:ascii="Times New Roman" w:hAnsi="Times New Roman" w:cs="Times New Roman"/>
          <w:b/>
          <w:bCs/>
        </w:rPr>
        <w:t>October 28, 2025</w:t>
      </w:r>
    </w:p>
    <w:p w:rsidR="00757D9D" w:rsidRDefault="008B6326" w:rsidP="00402750">
      <w:pPr>
        <w:pStyle w:val="NoSpacing"/>
        <w:rPr>
          <w:rFonts w:ascii="Times New Roman" w:hAnsi="Times New Roman" w:cs="Times New Roman"/>
        </w:rPr>
      </w:pPr>
      <w:r>
        <w:rPr>
          <w:rFonts w:ascii="Times New Roman" w:hAnsi="Times New Roman" w:cs="Times New Roman"/>
        </w:rPr>
        <w:t>Why do we need this Tabernacle? What has transpired up to this point? We look back to Adam and Eve; it was their rebellious failure that placed the whole human race in a tail-spin. Then God’s chosen people Israel failed. God gave them the Law that they could not keep. These were instructions to keep them from failing but they could not keep them. God saw all along we need a Savior</w:t>
      </w:r>
      <w:r w:rsidR="003A3C6A">
        <w:rPr>
          <w:rFonts w:ascii="Times New Roman" w:hAnsi="Times New Roman" w:cs="Times New Roman"/>
        </w:rPr>
        <w:t xml:space="preserve"> otherwise no man could live because of guilt of sin.</w:t>
      </w:r>
      <w:r w:rsidR="00402750">
        <w:rPr>
          <w:rFonts w:ascii="Times New Roman" w:hAnsi="Times New Roman" w:cs="Times New Roman"/>
        </w:rPr>
        <w:t xml:space="preserve"> God’s people failed with the law. Now God brings them to building of the Tabernacle in the wilderness. Why? </w:t>
      </w:r>
      <w:r w:rsidR="00402750" w:rsidRPr="00402750">
        <w:rPr>
          <w:rFonts w:ascii="Times New Roman" w:hAnsi="Times New Roman" w:cs="Times New Roman"/>
        </w:rPr>
        <w:t>God had the Israelites build a Tabernacle in the wilderness so that He could dwell among them</w:t>
      </w:r>
      <w:r w:rsidR="00402750">
        <w:rPr>
          <w:rFonts w:ascii="Times New Roman" w:hAnsi="Times New Roman" w:cs="Times New Roman"/>
        </w:rPr>
        <w:t>. Again why?</w:t>
      </w:r>
    </w:p>
    <w:p w:rsidR="00402750" w:rsidRDefault="00402750" w:rsidP="00402750">
      <w:pPr>
        <w:pStyle w:val="NoSpacing"/>
        <w:rPr>
          <w:rFonts w:ascii="Times New Roman" w:hAnsi="Times New Roman" w:cs="Times New Roman"/>
        </w:rPr>
      </w:pPr>
      <w:r w:rsidRPr="00402750">
        <w:rPr>
          <w:rFonts w:ascii="Times New Roman" w:hAnsi="Times New Roman" w:cs="Times New Roman"/>
        </w:rPr>
        <w:t>Building the Tabernacle was not a punishment for Israel</w:t>
      </w:r>
      <w:r>
        <w:rPr>
          <w:rFonts w:ascii="Times New Roman" w:hAnsi="Times New Roman" w:cs="Times New Roman"/>
        </w:rPr>
        <w:t>’</w:t>
      </w:r>
      <w:r w:rsidRPr="00402750">
        <w:rPr>
          <w:rFonts w:ascii="Times New Roman" w:hAnsi="Times New Roman" w:cs="Times New Roman"/>
        </w:rPr>
        <w:t xml:space="preserve">s failure to keep the law, but a provision God created to address the problem of human sin and enable </w:t>
      </w:r>
      <w:r>
        <w:rPr>
          <w:rFonts w:ascii="Times New Roman" w:hAnsi="Times New Roman" w:cs="Times New Roman"/>
        </w:rPr>
        <w:t>H</w:t>
      </w:r>
      <w:r w:rsidRPr="00402750">
        <w:rPr>
          <w:rFonts w:ascii="Times New Roman" w:hAnsi="Times New Roman" w:cs="Times New Roman"/>
        </w:rPr>
        <w:t xml:space="preserve">is </w:t>
      </w:r>
      <w:r>
        <w:rPr>
          <w:rFonts w:ascii="Times New Roman" w:hAnsi="Times New Roman" w:cs="Times New Roman"/>
        </w:rPr>
        <w:t>H</w:t>
      </w:r>
      <w:r w:rsidRPr="00402750">
        <w:rPr>
          <w:rFonts w:ascii="Times New Roman" w:hAnsi="Times New Roman" w:cs="Times New Roman"/>
        </w:rPr>
        <w:t>oly presence to dwell among his imperfect people. The Tabernacle</w:t>
      </w:r>
      <w:r>
        <w:rPr>
          <w:rFonts w:ascii="Times New Roman" w:hAnsi="Times New Roman" w:cs="Times New Roman"/>
        </w:rPr>
        <w:t>’</w:t>
      </w:r>
      <w:r w:rsidRPr="00402750">
        <w:rPr>
          <w:rFonts w:ascii="Times New Roman" w:hAnsi="Times New Roman" w:cs="Times New Roman"/>
        </w:rPr>
        <w:t>s design and rituals served to instruct the Israelites on the nature of God, their own sinfulness, and the path to atonement.</w:t>
      </w:r>
      <w:r>
        <w:rPr>
          <w:rFonts w:ascii="Times New Roman" w:hAnsi="Times New Roman" w:cs="Times New Roman"/>
        </w:rPr>
        <w:t xml:space="preserve"> So, what is the atonement. </w:t>
      </w:r>
      <w:r w:rsidRPr="00402750">
        <w:rPr>
          <w:rFonts w:ascii="Times New Roman" w:hAnsi="Times New Roman" w:cs="Times New Roman"/>
        </w:rPr>
        <w:t xml:space="preserve">In the Bible, atonement refers to the reconciliation between God and humanity, making one those who were separated by sin. This reconciliation is achieved through the sacrificial death of Jesus Christ, where </w:t>
      </w:r>
      <w:r>
        <w:rPr>
          <w:rFonts w:ascii="Times New Roman" w:hAnsi="Times New Roman" w:cs="Times New Roman"/>
        </w:rPr>
        <w:t>H</w:t>
      </w:r>
      <w:r w:rsidRPr="00402750">
        <w:rPr>
          <w:rFonts w:ascii="Times New Roman" w:hAnsi="Times New Roman" w:cs="Times New Roman"/>
        </w:rPr>
        <w:t xml:space="preserve">is life served as a substitute to pay the penalty for sin. </w:t>
      </w:r>
    </w:p>
    <w:p w:rsidR="00402750" w:rsidRDefault="00402750" w:rsidP="00402750">
      <w:pPr>
        <w:pStyle w:val="NoSpacing"/>
        <w:rPr>
          <w:rFonts w:ascii="Times New Roman" w:hAnsi="Times New Roman" w:cs="Times New Roman"/>
        </w:rPr>
      </w:pPr>
    </w:p>
    <w:p w:rsidR="00210236" w:rsidRDefault="00402750" w:rsidP="00210236">
      <w:pPr>
        <w:pStyle w:val="NoSpacing"/>
        <w:rPr>
          <w:rFonts w:ascii="Times New Roman" w:hAnsi="Times New Roman" w:cs="Times New Roman"/>
        </w:rPr>
      </w:pPr>
      <w:r w:rsidRPr="00402750">
        <w:rPr>
          <w:rFonts w:ascii="Times New Roman" w:hAnsi="Times New Roman" w:cs="Times New Roman"/>
        </w:rPr>
        <w:t>Th</w:t>
      </w:r>
      <w:r>
        <w:rPr>
          <w:rFonts w:ascii="Times New Roman" w:hAnsi="Times New Roman" w:cs="Times New Roman"/>
        </w:rPr>
        <w:t>is</w:t>
      </w:r>
      <w:r w:rsidRPr="00402750">
        <w:rPr>
          <w:rFonts w:ascii="Times New Roman" w:hAnsi="Times New Roman" w:cs="Times New Roman"/>
        </w:rPr>
        <w:t xml:space="preserve"> was foreshadowed in the Old Testament through a system of sacrifices </w:t>
      </w:r>
      <w:r>
        <w:rPr>
          <w:rFonts w:ascii="Times New Roman" w:hAnsi="Times New Roman" w:cs="Times New Roman"/>
        </w:rPr>
        <w:t>of animals</w:t>
      </w:r>
      <w:r w:rsidRPr="00402750">
        <w:rPr>
          <w:rFonts w:ascii="Times New Roman" w:hAnsi="Times New Roman" w:cs="Times New Roman"/>
        </w:rPr>
        <w:t xml:space="preserve"> designed to cover sin and restore a relationship with God</w:t>
      </w:r>
      <w:r>
        <w:rPr>
          <w:rFonts w:ascii="Times New Roman" w:hAnsi="Times New Roman" w:cs="Times New Roman"/>
        </w:rPr>
        <w:t xml:space="preserve">, but only for one year at time. </w:t>
      </w:r>
      <w:r w:rsidR="00E333A4">
        <w:rPr>
          <w:rFonts w:ascii="Times New Roman" w:hAnsi="Times New Roman" w:cs="Times New Roman"/>
        </w:rPr>
        <w:t>Chap 25 begins the details for the Tabernacle.</w:t>
      </w:r>
      <w:r w:rsidR="00E333A4" w:rsidRPr="00E333A4">
        <w:t xml:space="preserve"> </w:t>
      </w:r>
      <w:r w:rsidR="00E333A4" w:rsidRPr="00E333A4">
        <w:rPr>
          <w:rFonts w:ascii="Times New Roman" w:hAnsi="Times New Roman" w:cs="Times New Roman"/>
        </w:rPr>
        <w:t xml:space="preserve">We have now arrived at the longest, most blessed, but least read and understood section of this </w:t>
      </w:r>
      <w:r w:rsidR="00E333A4">
        <w:rPr>
          <w:rFonts w:ascii="Times New Roman" w:hAnsi="Times New Roman" w:cs="Times New Roman"/>
        </w:rPr>
        <w:t>wonderful</w:t>
      </w:r>
      <w:r w:rsidR="00E333A4" w:rsidRPr="00E333A4">
        <w:rPr>
          <w:rFonts w:ascii="Times New Roman" w:hAnsi="Times New Roman" w:cs="Times New Roman"/>
        </w:rPr>
        <w:t xml:space="preserve"> book of Exodus. From the beginning of chapter 25 to the end of 4</w:t>
      </w:r>
      <w:r w:rsidR="00E333A4">
        <w:rPr>
          <w:rFonts w:ascii="Times New Roman" w:hAnsi="Times New Roman" w:cs="Times New Roman"/>
        </w:rPr>
        <w:t xml:space="preserve">0, </w:t>
      </w:r>
      <w:r w:rsidR="00E333A4" w:rsidRPr="00E333A4">
        <w:rPr>
          <w:rFonts w:ascii="Times New Roman" w:hAnsi="Times New Roman" w:cs="Times New Roman"/>
        </w:rPr>
        <w:t>except the important parenthesis in 32 to 34</w:t>
      </w:r>
      <w:r w:rsidR="00E333A4">
        <w:rPr>
          <w:rFonts w:ascii="Times New Roman" w:hAnsi="Times New Roman" w:cs="Times New Roman"/>
        </w:rPr>
        <w:t xml:space="preserve"> where </w:t>
      </w:r>
      <w:r w:rsidR="00E333A4" w:rsidRPr="00E333A4">
        <w:rPr>
          <w:rFonts w:ascii="Times New Roman" w:hAnsi="Times New Roman" w:cs="Times New Roman"/>
        </w:rPr>
        <w:t xml:space="preserve">the Holy Spirit has given us a detailed description of the Tabernacle, its structure, furniture, and priesthood. </w:t>
      </w:r>
      <w:r w:rsidR="00E333A4">
        <w:rPr>
          <w:rFonts w:ascii="Times New Roman" w:hAnsi="Times New Roman" w:cs="Times New Roman"/>
        </w:rPr>
        <w:t xml:space="preserve">Note: there is </w:t>
      </w:r>
      <w:r w:rsidR="00E333A4" w:rsidRPr="00E333A4">
        <w:rPr>
          <w:rFonts w:ascii="Times New Roman" w:hAnsi="Times New Roman" w:cs="Times New Roman"/>
        </w:rPr>
        <w:t xml:space="preserve">more space devoted to the Tabernacle than to any other single object or subject treated of in </w:t>
      </w:r>
      <w:r w:rsidR="00E333A4">
        <w:rPr>
          <w:rFonts w:ascii="Times New Roman" w:hAnsi="Times New Roman" w:cs="Times New Roman"/>
        </w:rPr>
        <w:t>the Bible</w:t>
      </w:r>
      <w:r w:rsidR="00E333A4" w:rsidRPr="00E333A4">
        <w:rPr>
          <w:rFonts w:ascii="Times New Roman" w:hAnsi="Times New Roman" w:cs="Times New Roman"/>
        </w:rPr>
        <w:t>. Its courts, its furniture, and its ritual are described with surprising detail. T</w:t>
      </w:r>
      <w:r w:rsidR="00E333A4">
        <w:rPr>
          <w:rFonts w:ascii="Times New Roman" w:hAnsi="Times New Roman" w:cs="Times New Roman"/>
        </w:rPr>
        <w:t>here are t</w:t>
      </w:r>
      <w:r w:rsidR="00E333A4" w:rsidRPr="00E333A4">
        <w:rPr>
          <w:rFonts w:ascii="Times New Roman" w:hAnsi="Times New Roman" w:cs="Times New Roman"/>
        </w:rPr>
        <w:t xml:space="preserve">wo chapters </w:t>
      </w:r>
      <w:r w:rsidR="00E333A4">
        <w:rPr>
          <w:rFonts w:ascii="Times New Roman" w:hAnsi="Times New Roman" w:cs="Times New Roman"/>
        </w:rPr>
        <w:t>to</w:t>
      </w:r>
      <w:r w:rsidR="00E333A4" w:rsidRPr="00E333A4">
        <w:rPr>
          <w:rFonts w:ascii="Times New Roman" w:hAnsi="Times New Roman" w:cs="Times New Roman"/>
        </w:rPr>
        <w:t xml:space="preserve"> record God’s work in creating and fitting this earth for human habitation, whereas ten chapters are needed to tell us about the Tabernacle. Truly God’s thoughts and ways are different from ours!</w:t>
      </w:r>
      <w:r w:rsidR="00210236">
        <w:rPr>
          <w:rFonts w:ascii="Times New Roman" w:hAnsi="Times New Roman" w:cs="Times New Roman"/>
        </w:rPr>
        <w:t xml:space="preserve"> This is not just a </w:t>
      </w:r>
      <w:r w:rsidR="00210236" w:rsidRPr="00210236">
        <w:rPr>
          <w:rFonts w:ascii="Times New Roman" w:hAnsi="Times New Roman" w:cs="Times New Roman"/>
        </w:rPr>
        <w:t>record of Jewish manners and customs which have long since passed away and which have no meaning or value to us. But all Scripture is given by inspiration of God and is profitable (2 Tim. 3:16). The Christian cannot neglect any portion of the Word without suffering loss: whatsoever things were written aforetime (in the Old Testament) were written for our learning" (Rom. 15:4). Again and again in the New Testament the Holy Spirit makes reference to the Tabernacle and its furniture</w:t>
      </w:r>
      <w:r w:rsidR="00210236">
        <w:rPr>
          <w:rFonts w:ascii="Times New Roman" w:hAnsi="Times New Roman" w:cs="Times New Roman"/>
        </w:rPr>
        <w:t xml:space="preserve">. </w:t>
      </w:r>
    </w:p>
    <w:p w:rsidR="00210236" w:rsidRDefault="00210236" w:rsidP="00210236">
      <w:pPr>
        <w:pStyle w:val="NoSpacing"/>
        <w:rPr>
          <w:rFonts w:ascii="Times New Roman" w:hAnsi="Times New Roman" w:cs="Times New Roman"/>
        </w:rPr>
      </w:pPr>
    </w:p>
    <w:p w:rsidR="007F0146" w:rsidRDefault="00210236" w:rsidP="00210236">
      <w:pPr>
        <w:pStyle w:val="NoSpacing"/>
        <w:rPr>
          <w:rFonts w:ascii="Times New Roman" w:hAnsi="Times New Roman" w:cs="Times New Roman"/>
        </w:rPr>
      </w:pPr>
      <w:r>
        <w:rPr>
          <w:rFonts w:ascii="Times New Roman" w:hAnsi="Times New Roman" w:cs="Times New Roman"/>
        </w:rPr>
        <w:t>There is so</w:t>
      </w:r>
      <w:r w:rsidRPr="00210236">
        <w:rPr>
          <w:rFonts w:ascii="Times New Roman" w:hAnsi="Times New Roman" w:cs="Times New Roman"/>
        </w:rPr>
        <w:t xml:space="preserve"> much in the Epistle to the Hebrews</w:t>
      </w:r>
      <w:r>
        <w:rPr>
          <w:rFonts w:ascii="Times New Roman" w:hAnsi="Times New Roman" w:cs="Times New Roman"/>
        </w:rPr>
        <w:t>. It</w:t>
      </w:r>
      <w:r w:rsidRPr="00210236">
        <w:rPr>
          <w:rFonts w:ascii="Times New Roman" w:hAnsi="Times New Roman" w:cs="Times New Roman"/>
        </w:rPr>
        <w:t xml:space="preserve"> cannot be understood without reference to the contents of Exodus and Leviticus.</w:t>
      </w:r>
      <w:r w:rsidRPr="00210236">
        <w:t xml:space="preserve"> </w:t>
      </w:r>
      <w:r w:rsidRPr="00210236">
        <w:rPr>
          <w:rFonts w:ascii="Times New Roman" w:hAnsi="Times New Roman" w:cs="Times New Roman"/>
        </w:rPr>
        <w:t>The</w:t>
      </w:r>
      <w:r>
        <w:rPr>
          <w:rFonts w:ascii="Times New Roman" w:hAnsi="Times New Roman" w:cs="Times New Roman"/>
        </w:rPr>
        <w:t xml:space="preserve"> </w:t>
      </w:r>
      <w:r w:rsidRPr="00210236">
        <w:rPr>
          <w:rFonts w:ascii="Times New Roman" w:hAnsi="Times New Roman" w:cs="Times New Roman"/>
        </w:rPr>
        <w:t>tabernacle has no fewer than three meanings, In the first place, the tabernacle is a visible illustration, of that heavenly place in which God has His dwelling. In the second place, the tabernacle is a type of Jesus Christ, who is the meeting-place between God and man. And, in the third place, the tabernacle is a type of Christ in the Church</w:t>
      </w:r>
      <w:r>
        <w:rPr>
          <w:rFonts w:ascii="Times New Roman" w:hAnsi="Times New Roman" w:cs="Times New Roman"/>
        </w:rPr>
        <w:t>. It shows us</w:t>
      </w:r>
      <w:r w:rsidRPr="00210236">
        <w:rPr>
          <w:rFonts w:ascii="Times New Roman" w:hAnsi="Times New Roman" w:cs="Times New Roman"/>
        </w:rPr>
        <w:t xml:space="preserve"> the communion of Jesus with all believers</w:t>
      </w:r>
      <w:r>
        <w:rPr>
          <w:rFonts w:ascii="Times New Roman" w:hAnsi="Times New Roman" w:cs="Times New Roman"/>
        </w:rPr>
        <w:t>.</w:t>
      </w:r>
      <w:r w:rsidR="006801B2">
        <w:rPr>
          <w:rFonts w:ascii="Times New Roman" w:hAnsi="Times New Roman" w:cs="Times New Roman"/>
        </w:rPr>
        <w:t xml:space="preserve"> </w:t>
      </w:r>
      <w:r w:rsidRPr="00210236">
        <w:rPr>
          <w:rFonts w:ascii="Times New Roman" w:hAnsi="Times New Roman" w:cs="Times New Roman"/>
        </w:rPr>
        <w:t>The first of these meanings is clearly stated in Heb 9:23 It was therefore necessary that the patterns of things in the heavens should be purified with these;</w:t>
      </w:r>
      <w:r w:rsidR="006801B2" w:rsidRPr="006801B2">
        <w:rPr>
          <w:rFonts w:ascii="Times New Roman" w:hAnsi="Times New Roman" w:cs="Times New Roman"/>
        </w:rPr>
        <w:t xml:space="preserve"> </w:t>
      </w:r>
      <w:r w:rsidR="006801B2" w:rsidRPr="00210236">
        <w:rPr>
          <w:rFonts w:ascii="Times New Roman" w:hAnsi="Times New Roman" w:cs="Times New Roman"/>
        </w:rPr>
        <w:t>(</w:t>
      </w:r>
      <w:r w:rsidR="006801B2">
        <w:rPr>
          <w:rFonts w:ascii="Times New Roman" w:hAnsi="Times New Roman" w:cs="Times New Roman"/>
        </w:rPr>
        <w:t xml:space="preserve"> speaking of the </w:t>
      </w:r>
      <w:r w:rsidR="006801B2" w:rsidRPr="00210236">
        <w:rPr>
          <w:rFonts w:ascii="Times New Roman" w:hAnsi="Times New Roman" w:cs="Times New Roman"/>
        </w:rPr>
        <w:t>sprinklings of blood see Hebrews 9:21-22)</w:t>
      </w:r>
      <w:r w:rsidRPr="00210236">
        <w:rPr>
          <w:rFonts w:ascii="Times New Roman" w:hAnsi="Times New Roman" w:cs="Times New Roman"/>
        </w:rPr>
        <w:t xml:space="preserve"> but the heavenly things themselves with better sacrifices than these.</w:t>
      </w:r>
      <w:r>
        <w:rPr>
          <w:rFonts w:ascii="Times New Roman" w:hAnsi="Times New Roman" w:cs="Times New Roman"/>
        </w:rPr>
        <w:t xml:space="preserve"> </w:t>
      </w:r>
      <w:r w:rsidRPr="00210236">
        <w:rPr>
          <w:rFonts w:ascii="Times New Roman" w:hAnsi="Times New Roman" w:cs="Times New Roman"/>
        </w:rPr>
        <w:t>24 For Christ is not entered into the holy places made with hands, which are the figures of the true; but into heaven itself, now to appear in the presence of God for us:</w:t>
      </w:r>
      <w:r w:rsidR="006801B2">
        <w:rPr>
          <w:rFonts w:ascii="Times New Roman" w:hAnsi="Times New Roman" w:cs="Times New Roman"/>
        </w:rPr>
        <w:t xml:space="preserve"> </w:t>
      </w:r>
      <w:r w:rsidRPr="00210236">
        <w:rPr>
          <w:rFonts w:ascii="Times New Roman" w:hAnsi="Times New Roman" w:cs="Times New Roman"/>
        </w:rPr>
        <w:t>The tabernacle</w:t>
      </w:r>
      <w:r w:rsidR="006801B2">
        <w:rPr>
          <w:rFonts w:ascii="Times New Roman" w:hAnsi="Times New Roman" w:cs="Times New Roman"/>
        </w:rPr>
        <w:t xml:space="preserve"> i</w:t>
      </w:r>
      <w:r w:rsidRPr="00210236">
        <w:rPr>
          <w:rFonts w:ascii="Times New Roman" w:hAnsi="Times New Roman" w:cs="Times New Roman"/>
        </w:rPr>
        <w:t xml:space="preserve">s a symbol of God’s dwelling. </w:t>
      </w:r>
      <w:r w:rsidR="006801B2">
        <w:rPr>
          <w:rFonts w:ascii="Times New Roman" w:hAnsi="Times New Roman" w:cs="Times New Roman"/>
        </w:rPr>
        <w:t xml:space="preserve">This is </w:t>
      </w:r>
      <w:r w:rsidRPr="00210236">
        <w:rPr>
          <w:rFonts w:ascii="Times New Roman" w:hAnsi="Times New Roman" w:cs="Times New Roman"/>
        </w:rPr>
        <w:t xml:space="preserve">the glorious presence of God. The visions of Ezekiel also bring before us the heavens opened and the likeness of a throne, and the appearance of the likeness of the glory of the Lord. </w:t>
      </w:r>
    </w:p>
    <w:p w:rsidR="007F0146" w:rsidRDefault="007F0146" w:rsidP="00210236">
      <w:pPr>
        <w:pStyle w:val="NoSpacing"/>
        <w:rPr>
          <w:rFonts w:ascii="Times New Roman" w:hAnsi="Times New Roman" w:cs="Times New Roman"/>
        </w:rPr>
      </w:pPr>
    </w:p>
    <w:p w:rsidR="006801B2" w:rsidRDefault="00210236" w:rsidP="00210236">
      <w:pPr>
        <w:pStyle w:val="NoSpacing"/>
        <w:rPr>
          <w:rFonts w:ascii="Times New Roman" w:hAnsi="Times New Roman" w:cs="Times New Roman"/>
        </w:rPr>
      </w:pPr>
      <w:r w:rsidRPr="00210236">
        <w:rPr>
          <w:rFonts w:ascii="Times New Roman" w:hAnsi="Times New Roman" w:cs="Times New Roman"/>
        </w:rPr>
        <w:t xml:space="preserve">Secondly, the Tabernacle is a type of the Lord Jesus Himself, </w:t>
      </w:r>
      <w:r w:rsidR="006801B2">
        <w:rPr>
          <w:rFonts w:ascii="Times New Roman" w:hAnsi="Times New Roman" w:cs="Times New Roman"/>
        </w:rPr>
        <w:t>especially</w:t>
      </w:r>
      <w:r w:rsidRPr="00210236">
        <w:rPr>
          <w:rFonts w:ascii="Times New Roman" w:hAnsi="Times New Roman" w:cs="Times New Roman"/>
        </w:rPr>
        <w:t xml:space="preserve"> of Him here on earth during the days of His flesh. Just as the Tabernacle was </w:t>
      </w:r>
      <w:r w:rsidR="006801B2">
        <w:rPr>
          <w:rFonts w:ascii="Times New Roman" w:hAnsi="Times New Roman" w:cs="Times New Roman"/>
        </w:rPr>
        <w:t>God</w:t>
      </w:r>
      <w:r w:rsidRPr="00210236">
        <w:rPr>
          <w:rFonts w:ascii="Times New Roman" w:hAnsi="Times New Roman" w:cs="Times New Roman"/>
        </w:rPr>
        <w:t>’s dwelling-place in the midst of Israel so are we told that</w:t>
      </w:r>
      <w:r w:rsidR="006801B2">
        <w:rPr>
          <w:rFonts w:ascii="Times New Roman" w:hAnsi="Times New Roman" w:cs="Times New Roman"/>
        </w:rPr>
        <w:t xml:space="preserve">; </w:t>
      </w:r>
      <w:r w:rsidRPr="00210236">
        <w:rPr>
          <w:rFonts w:ascii="Times New Roman" w:hAnsi="Times New Roman" w:cs="Times New Roman"/>
        </w:rPr>
        <w:t>God was in Christ reconciling a world unto Himself</w:t>
      </w:r>
      <w:r w:rsidR="006801B2">
        <w:rPr>
          <w:rFonts w:ascii="Times New Roman" w:hAnsi="Times New Roman" w:cs="Times New Roman"/>
        </w:rPr>
        <w:t xml:space="preserve"> </w:t>
      </w:r>
      <w:r w:rsidRPr="00210236">
        <w:rPr>
          <w:rFonts w:ascii="Times New Roman" w:hAnsi="Times New Roman" w:cs="Times New Roman"/>
        </w:rPr>
        <w:t xml:space="preserve"> (2 Cor. 5:19); and again, In Him dwelleth all the</w:t>
      </w:r>
      <w:r w:rsidR="006801B2">
        <w:rPr>
          <w:rFonts w:ascii="Times New Roman" w:hAnsi="Times New Roman" w:cs="Times New Roman"/>
        </w:rPr>
        <w:t xml:space="preserve"> </w:t>
      </w:r>
      <w:r w:rsidRPr="00210236">
        <w:rPr>
          <w:rFonts w:ascii="Times New Roman" w:hAnsi="Times New Roman" w:cs="Times New Roman"/>
        </w:rPr>
        <w:t xml:space="preserve">fullness of the Godhead bodily (Col. 2:9). The Tabernacle was not something which originated in the minds of Israel, or even of Moses. </w:t>
      </w:r>
      <w:r w:rsidR="006801B2">
        <w:rPr>
          <w:rFonts w:ascii="Times New Roman" w:hAnsi="Times New Roman" w:cs="Times New Roman"/>
        </w:rPr>
        <w:t>It</w:t>
      </w:r>
      <w:r w:rsidRPr="00210236">
        <w:rPr>
          <w:rFonts w:ascii="Times New Roman" w:hAnsi="Times New Roman" w:cs="Times New Roman"/>
        </w:rPr>
        <w:t xml:space="preserve"> was designed by God Himself. So the Manhood of Christ, which </w:t>
      </w:r>
      <w:r w:rsidR="006801B2">
        <w:rPr>
          <w:rFonts w:ascii="Times New Roman" w:hAnsi="Times New Roman" w:cs="Times New Roman"/>
        </w:rPr>
        <w:t>contained</w:t>
      </w:r>
      <w:r w:rsidRPr="00210236">
        <w:rPr>
          <w:rFonts w:ascii="Times New Roman" w:hAnsi="Times New Roman" w:cs="Times New Roman"/>
        </w:rPr>
        <w:t xml:space="preserve"> His Deity, was not begotten by man</w:t>
      </w:r>
      <w:r w:rsidR="006801B2">
        <w:rPr>
          <w:rFonts w:ascii="Times New Roman" w:hAnsi="Times New Roman" w:cs="Times New Roman"/>
        </w:rPr>
        <w:t xml:space="preserve">. </w:t>
      </w:r>
      <w:r w:rsidR="006801B2" w:rsidRPr="00210236">
        <w:rPr>
          <w:rFonts w:ascii="Times New Roman" w:hAnsi="Times New Roman" w:cs="Times New Roman"/>
        </w:rPr>
        <w:t>Heb. 10:5</w:t>
      </w:r>
      <w:r w:rsidR="006801B2">
        <w:rPr>
          <w:rFonts w:ascii="Times New Roman" w:hAnsi="Times New Roman" w:cs="Times New Roman"/>
        </w:rPr>
        <w:t xml:space="preserve"> </w:t>
      </w:r>
      <w:r w:rsidRPr="00210236">
        <w:rPr>
          <w:rFonts w:ascii="Times New Roman" w:hAnsi="Times New Roman" w:cs="Times New Roman"/>
        </w:rPr>
        <w:t xml:space="preserve">A body hast Thou prepared Me. But the tabernacle has yet a third aspect. There God and His people met. The ark of the covenant was not merely the throne where God manifested Himself in His holiness, but it was also the throne of relationship with His people. So throughout the tabernacle there was the </w:t>
      </w:r>
      <w:r w:rsidR="006801B2" w:rsidRPr="00210236">
        <w:rPr>
          <w:rFonts w:ascii="Times New Roman" w:hAnsi="Times New Roman" w:cs="Times New Roman"/>
        </w:rPr>
        <w:t>appearance</w:t>
      </w:r>
      <w:r w:rsidRPr="00210236">
        <w:rPr>
          <w:rFonts w:ascii="Times New Roman" w:hAnsi="Times New Roman" w:cs="Times New Roman"/>
        </w:rPr>
        <w:t xml:space="preserve"> of God in order to bring Israel into communion with Himself. In the Tabernacle man’s fellowship with God was symbolized through </w:t>
      </w:r>
      <w:r w:rsidR="006801B2">
        <w:rPr>
          <w:rFonts w:ascii="Times New Roman" w:hAnsi="Times New Roman" w:cs="Times New Roman"/>
        </w:rPr>
        <w:t>many</w:t>
      </w:r>
      <w:r w:rsidRPr="00210236">
        <w:rPr>
          <w:rFonts w:ascii="Times New Roman" w:hAnsi="Times New Roman" w:cs="Times New Roman"/>
        </w:rPr>
        <w:t xml:space="preserve"> </w:t>
      </w:r>
      <w:r w:rsidR="006801B2" w:rsidRPr="00210236">
        <w:rPr>
          <w:rFonts w:ascii="Times New Roman" w:hAnsi="Times New Roman" w:cs="Times New Roman"/>
        </w:rPr>
        <w:t>intercessions</w:t>
      </w:r>
      <w:r w:rsidR="006801B2">
        <w:rPr>
          <w:rFonts w:ascii="Times New Roman" w:hAnsi="Times New Roman" w:cs="Times New Roman"/>
        </w:rPr>
        <w:t xml:space="preserve">, </w:t>
      </w:r>
      <w:r w:rsidRPr="00210236">
        <w:rPr>
          <w:rFonts w:ascii="Times New Roman" w:hAnsi="Times New Roman" w:cs="Times New Roman"/>
        </w:rPr>
        <w:t xml:space="preserve">sacrifices, </w:t>
      </w:r>
      <w:r w:rsidR="006801B2">
        <w:rPr>
          <w:rFonts w:ascii="Times New Roman" w:hAnsi="Times New Roman" w:cs="Times New Roman"/>
        </w:rPr>
        <w:t xml:space="preserve">and </w:t>
      </w:r>
      <w:r w:rsidRPr="00210236">
        <w:rPr>
          <w:rFonts w:ascii="Times New Roman" w:hAnsi="Times New Roman" w:cs="Times New Roman"/>
        </w:rPr>
        <w:t xml:space="preserve">offerings. But in Jesus we have the perfect and eternal fulfillment. </w:t>
      </w:r>
      <w:r w:rsidR="006801B2">
        <w:rPr>
          <w:rFonts w:ascii="Times New Roman" w:hAnsi="Times New Roman" w:cs="Times New Roman"/>
        </w:rPr>
        <w:t>Note:</w:t>
      </w:r>
      <w:r w:rsidRPr="00210236">
        <w:rPr>
          <w:rFonts w:ascii="Times New Roman" w:hAnsi="Times New Roman" w:cs="Times New Roman"/>
        </w:rPr>
        <w:t xml:space="preserve"> Revelation 21:3: Behold, the tabernacle of God is with men, and He will dwell with them, and thy shall be His people, and God Himself shall be with them, and be their God.</w:t>
      </w:r>
      <w:r w:rsidR="006801B2">
        <w:rPr>
          <w:rFonts w:ascii="Times New Roman" w:hAnsi="Times New Roman" w:cs="Times New Roman"/>
        </w:rPr>
        <w:t xml:space="preserve"> </w:t>
      </w:r>
    </w:p>
    <w:p w:rsidR="007F0146" w:rsidRDefault="00210236" w:rsidP="00210236">
      <w:pPr>
        <w:pStyle w:val="NoSpacing"/>
        <w:rPr>
          <w:rFonts w:ascii="Times New Roman" w:hAnsi="Times New Roman" w:cs="Times New Roman"/>
        </w:rPr>
      </w:pPr>
      <w:r w:rsidRPr="00210236">
        <w:rPr>
          <w:rFonts w:ascii="Times New Roman" w:hAnsi="Times New Roman" w:cs="Times New Roman"/>
        </w:rPr>
        <w:t xml:space="preserve">The key to the Tabernacle, then, is Christ. In the volume of the Book it is written of Him. </w:t>
      </w:r>
    </w:p>
    <w:p w:rsidR="007F0146" w:rsidRDefault="007F0146" w:rsidP="00210236">
      <w:pPr>
        <w:pStyle w:val="NoSpacing"/>
        <w:rPr>
          <w:rFonts w:ascii="Times New Roman" w:hAnsi="Times New Roman" w:cs="Times New Roman"/>
        </w:rPr>
      </w:pPr>
    </w:p>
    <w:p w:rsidR="007F0146" w:rsidRDefault="007F0146" w:rsidP="00210236">
      <w:pPr>
        <w:pStyle w:val="NoSpacing"/>
        <w:rPr>
          <w:rFonts w:ascii="Times New Roman" w:hAnsi="Times New Roman" w:cs="Times New Roman"/>
        </w:rPr>
      </w:pPr>
    </w:p>
    <w:p w:rsidR="009B0CF0" w:rsidRDefault="00210236" w:rsidP="007F0146">
      <w:pPr>
        <w:pStyle w:val="NoSpacing"/>
        <w:rPr>
          <w:rFonts w:ascii="Times New Roman" w:hAnsi="Times New Roman" w:cs="Times New Roman"/>
        </w:rPr>
      </w:pPr>
      <w:r w:rsidRPr="00210236">
        <w:rPr>
          <w:rFonts w:ascii="Times New Roman" w:hAnsi="Times New Roman" w:cs="Times New Roman"/>
        </w:rPr>
        <w:t>As a whole and in each of its parts the Tabernacle foreshadowed the person and work of the Lord Jesus. Each detail in it typifi</w:t>
      </w:r>
      <w:r w:rsidR="007F0146">
        <w:rPr>
          <w:rFonts w:ascii="Times New Roman" w:hAnsi="Times New Roman" w:cs="Times New Roman"/>
        </w:rPr>
        <w:t>es</w:t>
      </w:r>
      <w:r w:rsidRPr="00210236">
        <w:rPr>
          <w:rFonts w:ascii="Times New Roman" w:hAnsi="Times New Roman" w:cs="Times New Roman"/>
        </w:rPr>
        <w:t xml:space="preserve"> some aspect of His ministry or some excellency in His person. </w:t>
      </w:r>
      <w:r w:rsidR="007F0146">
        <w:rPr>
          <w:rFonts w:ascii="Times New Roman" w:hAnsi="Times New Roman" w:cs="Times New Roman"/>
        </w:rPr>
        <w:t>Refer</w:t>
      </w:r>
      <w:r w:rsidRPr="00210236">
        <w:rPr>
          <w:rFonts w:ascii="Times New Roman" w:hAnsi="Times New Roman" w:cs="Times New Roman"/>
        </w:rPr>
        <w:t xml:space="preserve"> </w:t>
      </w:r>
      <w:r w:rsidR="007F0146" w:rsidRPr="007F0146">
        <w:rPr>
          <w:rFonts w:ascii="Times New Roman" w:hAnsi="Times New Roman" w:cs="Times New Roman"/>
        </w:rPr>
        <w:t xml:space="preserve">Joh 1:14 And the Word was made flesh, and </w:t>
      </w:r>
      <w:r w:rsidR="007F0146" w:rsidRPr="007F0146">
        <w:rPr>
          <w:rFonts w:ascii="Times New Roman" w:hAnsi="Times New Roman" w:cs="Times New Roman"/>
          <w:b/>
          <w:bCs/>
        </w:rPr>
        <w:t>dwelt</w:t>
      </w:r>
      <w:r w:rsidR="007F0146" w:rsidRPr="007F0146">
        <w:rPr>
          <w:rFonts w:ascii="Times New Roman" w:hAnsi="Times New Roman" w:cs="Times New Roman"/>
        </w:rPr>
        <w:t xml:space="preserve"> among us, (and we beheld his glory, the glory as of the only begotten of the Father,) full of grace and truth.</w:t>
      </w:r>
      <w:r w:rsidR="007F0146">
        <w:rPr>
          <w:rFonts w:ascii="Times New Roman" w:hAnsi="Times New Roman" w:cs="Times New Roman"/>
        </w:rPr>
        <w:t xml:space="preserve"> The word </w:t>
      </w:r>
      <w:r w:rsidR="007F0146" w:rsidRPr="007F0146">
        <w:rPr>
          <w:rFonts w:ascii="Times New Roman" w:hAnsi="Times New Roman" w:cs="Times New Roman"/>
          <w:b/>
          <w:bCs/>
        </w:rPr>
        <w:t>dwelt</w:t>
      </w:r>
      <w:r w:rsidR="007F0146">
        <w:rPr>
          <w:rFonts w:ascii="Times New Roman" w:hAnsi="Times New Roman" w:cs="Times New Roman"/>
        </w:rPr>
        <w:t xml:space="preserve"> is: </w:t>
      </w:r>
      <w:r w:rsidRPr="00210236">
        <w:rPr>
          <w:rFonts w:ascii="Times New Roman" w:hAnsi="Times New Roman" w:cs="Times New Roman"/>
        </w:rPr>
        <w:t xml:space="preserve"> </w:t>
      </w:r>
      <w:r w:rsidR="007F0146">
        <w:rPr>
          <w:rFonts w:ascii="Times New Roman" w:hAnsi="Times New Roman" w:cs="Times New Roman"/>
        </w:rPr>
        <w:t xml:space="preserve">It comes </w:t>
      </w:r>
      <w:r w:rsidR="007F0146" w:rsidRPr="007F0146">
        <w:rPr>
          <w:rFonts w:ascii="Times New Roman" w:hAnsi="Times New Roman" w:cs="Times New Roman"/>
        </w:rPr>
        <w:t xml:space="preserve">from </w:t>
      </w:r>
      <w:r w:rsidR="007F0146">
        <w:rPr>
          <w:rFonts w:ascii="Times New Roman" w:hAnsi="Times New Roman" w:cs="Times New Roman"/>
        </w:rPr>
        <w:t xml:space="preserve">Greek </w:t>
      </w:r>
      <w:r w:rsidR="007F0146" w:rsidRPr="007F0146">
        <w:rPr>
          <w:rFonts w:ascii="Times New Roman" w:hAnsi="Times New Roman" w:cs="Times New Roman"/>
        </w:rPr>
        <w:t>4636; to tent or encamp, i.e. (figuratively) to occupy (as a mansion) or (specially), to reside (as God did in the Tabernacle of old, a symbol of protection and communion). Th</w:t>
      </w:r>
      <w:r w:rsidR="0051333C">
        <w:rPr>
          <w:rFonts w:ascii="Times New Roman" w:hAnsi="Times New Roman" w:cs="Times New Roman"/>
        </w:rPr>
        <w:t>is</w:t>
      </w:r>
      <w:r w:rsidR="007F0146" w:rsidRPr="007F0146">
        <w:rPr>
          <w:rFonts w:ascii="Times New Roman" w:hAnsi="Times New Roman" w:cs="Times New Roman"/>
        </w:rPr>
        <w:t xml:space="preserve"> Tabernacle </w:t>
      </w:r>
      <w:r w:rsidR="0051333C">
        <w:rPr>
          <w:rFonts w:ascii="Times New Roman" w:hAnsi="Times New Roman" w:cs="Times New Roman"/>
        </w:rPr>
        <w:t xml:space="preserve">in the wilderness </w:t>
      </w:r>
      <w:r w:rsidR="007F0146" w:rsidRPr="007F0146">
        <w:rPr>
          <w:rFonts w:ascii="Times New Roman" w:hAnsi="Times New Roman" w:cs="Times New Roman"/>
        </w:rPr>
        <w:t>was a temporary appointment. In this it differed from the temple of Solomon, which was a permanent structure. The Tabernacle was simply a tent, a temporary</w:t>
      </w:r>
      <w:r w:rsidR="0051333C">
        <w:rPr>
          <w:rFonts w:ascii="Times New Roman" w:hAnsi="Times New Roman" w:cs="Times New Roman"/>
        </w:rPr>
        <w:t xml:space="preserve">. It was </w:t>
      </w:r>
      <w:r w:rsidR="007F0146" w:rsidRPr="007F0146">
        <w:rPr>
          <w:rFonts w:ascii="Times New Roman" w:hAnsi="Times New Roman" w:cs="Times New Roman"/>
        </w:rPr>
        <w:t>something that was suited to be moved about from</w:t>
      </w:r>
      <w:r w:rsidR="0051333C">
        <w:rPr>
          <w:rFonts w:ascii="Times New Roman" w:hAnsi="Times New Roman" w:cs="Times New Roman"/>
        </w:rPr>
        <w:t xml:space="preserve"> </w:t>
      </w:r>
      <w:r w:rsidR="007F0146" w:rsidRPr="007F0146">
        <w:rPr>
          <w:rFonts w:ascii="Times New Roman" w:hAnsi="Times New Roman" w:cs="Times New Roman"/>
        </w:rPr>
        <w:t>place to place during the journeyings of the children of Israel. So it was when our blessed Lord tabernacled here among men. His stay was but a brief one</w:t>
      </w:r>
      <w:r w:rsidR="0051333C">
        <w:rPr>
          <w:rFonts w:ascii="Times New Roman" w:hAnsi="Times New Roman" w:cs="Times New Roman"/>
        </w:rPr>
        <w:t xml:space="preserve">. It was </w:t>
      </w:r>
      <w:r w:rsidR="007F0146" w:rsidRPr="007F0146">
        <w:rPr>
          <w:rFonts w:ascii="Times New Roman" w:hAnsi="Times New Roman" w:cs="Times New Roman"/>
        </w:rPr>
        <w:t xml:space="preserve">less than forty years. He abode not long in any one place, but was constantly on the move, </w:t>
      </w:r>
      <w:r w:rsidR="0051333C" w:rsidRPr="007F0146">
        <w:rPr>
          <w:rFonts w:ascii="Times New Roman" w:hAnsi="Times New Roman" w:cs="Times New Roman"/>
        </w:rPr>
        <w:t>enduring</w:t>
      </w:r>
      <w:r w:rsidR="007F0146" w:rsidRPr="007F0146">
        <w:rPr>
          <w:rFonts w:ascii="Times New Roman" w:hAnsi="Times New Roman" w:cs="Times New Roman"/>
        </w:rPr>
        <w:t xml:space="preserve"> in the activity of His love.</w:t>
      </w:r>
      <w:r w:rsidR="0051333C">
        <w:rPr>
          <w:rFonts w:ascii="Times New Roman" w:hAnsi="Times New Roman" w:cs="Times New Roman"/>
        </w:rPr>
        <w:t xml:space="preserve"> </w:t>
      </w:r>
      <w:r w:rsidR="007F0146" w:rsidRPr="007F0146">
        <w:rPr>
          <w:rFonts w:ascii="Times New Roman" w:hAnsi="Times New Roman" w:cs="Times New Roman"/>
        </w:rPr>
        <w:t xml:space="preserve">The Tabernacle was for use in the wilderness. After Israel settled in Canaan, the Tabernacle was </w:t>
      </w:r>
      <w:r w:rsidR="0051333C" w:rsidRPr="007F0146">
        <w:rPr>
          <w:rFonts w:ascii="Times New Roman" w:hAnsi="Times New Roman" w:cs="Times New Roman"/>
        </w:rPr>
        <w:t>succeeded</w:t>
      </w:r>
      <w:r w:rsidR="007F0146" w:rsidRPr="007F0146">
        <w:rPr>
          <w:rFonts w:ascii="Times New Roman" w:hAnsi="Times New Roman" w:cs="Times New Roman"/>
        </w:rPr>
        <w:t xml:space="preserve"> by the temple. </w:t>
      </w:r>
    </w:p>
    <w:p w:rsidR="009B0CF0" w:rsidRDefault="009B0CF0" w:rsidP="007F0146">
      <w:pPr>
        <w:pStyle w:val="NoSpacing"/>
        <w:rPr>
          <w:rFonts w:ascii="Times New Roman" w:hAnsi="Times New Roman" w:cs="Times New Roman"/>
        </w:rPr>
      </w:pPr>
    </w:p>
    <w:p w:rsidR="00D2601B" w:rsidRDefault="007F0146" w:rsidP="007F0146">
      <w:pPr>
        <w:pStyle w:val="NoSpacing"/>
        <w:rPr>
          <w:rFonts w:ascii="Times New Roman" w:hAnsi="Times New Roman" w:cs="Times New Roman"/>
        </w:rPr>
      </w:pPr>
      <w:r w:rsidRPr="007F0146">
        <w:rPr>
          <w:rFonts w:ascii="Times New Roman" w:hAnsi="Times New Roman" w:cs="Times New Roman"/>
        </w:rPr>
        <w:t xml:space="preserve">But during the time of the pilgrimage from Egypt to the promised land, the Tabernacle was God’s appointed provision for them. </w:t>
      </w:r>
      <w:r w:rsidR="00F1203F">
        <w:rPr>
          <w:rFonts w:ascii="Times New Roman" w:hAnsi="Times New Roman" w:cs="Times New Roman"/>
        </w:rPr>
        <w:t xml:space="preserve">So, where are we? In this world waiting for translation into the promised Land. </w:t>
      </w:r>
      <w:r w:rsidRPr="007F0146">
        <w:rPr>
          <w:rFonts w:ascii="Times New Roman" w:hAnsi="Times New Roman" w:cs="Times New Roman"/>
        </w:rPr>
        <w:t xml:space="preserve">The wilderness foreshadowed the conditions which the eternal Word </w:t>
      </w:r>
      <w:r w:rsidR="0051333C">
        <w:rPr>
          <w:rFonts w:ascii="Times New Roman" w:hAnsi="Times New Roman" w:cs="Times New Roman"/>
        </w:rPr>
        <w:t xml:space="preserve">Jesus Christ </w:t>
      </w:r>
      <w:r w:rsidRPr="007F0146">
        <w:rPr>
          <w:rFonts w:ascii="Times New Roman" w:hAnsi="Times New Roman" w:cs="Times New Roman"/>
        </w:rPr>
        <w:t xml:space="preserve">tabernacled among men at His first </w:t>
      </w:r>
      <w:r w:rsidR="0051333C">
        <w:rPr>
          <w:rFonts w:ascii="Times New Roman" w:hAnsi="Times New Roman" w:cs="Times New Roman"/>
        </w:rPr>
        <w:t>coming</w:t>
      </w:r>
      <w:r w:rsidRPr="007F0146">
        <w:rPr>
          <w:rFonts w:ascii="Times New Roman" w:hAnsi="Times New Roman" w:cs="Times New Roman"/>
        </w:rPr>
        <w:t xml:space="preserve">. The wilderness-home of the Tabernacle foreshadowed the manger-cradle, </w:t>
      </w:r>
      <w:r w:rsidR="0051333C">
        <w:rPr>
          <w:rFonts w:ascii="Times New Roman" w:hAnsi="Times New Roman" w:cs="Times New Roman"/>
        </w:rPr>
        <w:t xml:space="preserve">and </w:t>
      </w:r>
      <w:r w:rsidRPr="007F0146">
        <w:rPr>
          <w:rFonts w:ascii="Times New Roman" w:hAnsi="Times New Roman" w:cs="Times New Roman"/>
        </w:rPr>
        <w:t xml:space="preserve">the Nazareth-carpenter’s bench, </w:t>
      </w:r>
      <w:r w:rsidR="0051333C">
        <w:rPr>
          <w:rFonts w:ascii="Times New Roman" w:hAnsi="Times New Roman" w:cs="Times New Roman"/>
        </w:rPr>
        <w:t xml:space="preserve">and </w:t>
      </w:r>
      <w:r w:rsidRPr="007F0146">
        <w:rPr>
          <w:rFonts w:ascii="Times New Roman" w:hAnsi="Times New Roman" w:cs="Times New Roman"/>
        </w:rPr>
        <w:t>the nowhere for the Son of man to lay His head</w:t>
      </w:r>
      <w:r w:rsidR="0051333C">
        <w:rPr>
          <w:rFonts w:ascii="Times New Roman" w:hAnsi="Times New Roman" w:cs="Times New Roman"/>
        </w:rPr>
        <w:t>. It foreshadowed</w:t>
      </w:r>
      <w:r w:rsidRPr="007F0146">
        <w:rPr>
          <w:rFonts w:ascii="Times New Roman" w:hAnsi="Times New Roman" w:cs="Times New Roman"/>
        </w:rPr>
        <w:t xml:space="preserve"> the borrowed tomb for His sepulcher. </w:t>
      </w:r>
      <w:r w:rsidR="0051333C">
        <w:rPr>
          <w:rFonts w:ascii="Times New Roman" w:hAnsi="Times New Roman" w:cs="Times New Roman"/>
        </w:rPr>
        <w:t>Research,</w:t>
      </w:r>
      <w:r w:rsidRPr="007F0146">
        <w:rPr>
          <w:rFonts w:ascii="Times New Roman" w:hAnsi="Times New Roman" w:cs="Times New Roman"/>
        </w:rPr>
        <w:t xml:space="preserve"> seems to indicate that Israel used the Tabernacle in the wilderness rather less than thirty-five years</w:t>
      </w:r>
      <w:r w:rsidR="0051333C">
        <w:rPr>
          <w:rFonts w:ascii="Times New Roman" w:hAnsi="Times New Roman" w:cs="Times New Roman"/>
        </w:rPr>
        <w:t>, but that is according to Jewish history</w:t>
      </w:r>
      <w:r w:rsidRPr="007F0146">
        <w:rPr>
          <w:rFonts w:ascii="Times New Roman" w:hAnsi="Times New Roman" w:cs="Times New Roman"/>
        </w:rPr>
        <w:t>!</w:t>
      </w:r>
      <w:r w:rsidR="0051333C">
        <w:rPr>
          <w:rFonts w:ascii="Times New Roman" w:hAnsi="Times New Roman" w:cs="Times New Roman"/>
        </w:rPr>
        <w:t xml:space="preserve"> </w:t>
      </w:r>
      <w:r w:rsidRPr="007F0146">
        <w:rPr>
          <w:rFonts w:ascii="Times New Roman" w:hAnsi="Times New Roman" w:cs="Times New Roman"/>
        </w:rPr>
        <w:t xml:space="preserve">The Tabernacle </w:t>
      </w:r>
      <w:r w:rsidR="0051333C">
        <w:rPr>
          <w:rFonts w:ascii="Times New Roman" w:hAnsi="Times New Roman" w:cs="Times New Roman"/>
        </w:rPr>
        <w:t xml:space="preserve">in its </w:t>
      </w:r>
      <w:r w:rsidR="0051333C" w:rsidRPr="007F0146">
        <w:rPr>
          <w:rFonts w:ascii="Times New Roman" w:hAnsi="Times New Roman" w:cs="Times New Roman"/>
        </w:rPr>
        <w:t xml:space="preserve">outward appearance </w:t>
      </w:r>
      <w:r w:rsidR="0051333C">
        <w:rPr>
          <w:rFonts w:ascii="Times New Roman" w:hAnsi="Times New Roman" w:cs="Times New Roman"/>
        </w:rPr>
        <w:t xml:space="preserve">was </w:t>
      </w:r>
      <w:r w:rsidRPr="007F0146">
        <w:rPr>
          <w:rFonts w:ascii="Times New Roman" w:hAnsi="Times New Roman" w:cs="Times New Roman"/>
        </w:rPr>
        <w:t>humble</w:t>
      </w:r>
      <w:r w:rsidR="0051333C">
        <w:rPr>
          <w:rFonts w:ascii="Times New Roman" w:hAnsi="Times New Roman" w:cs="Times New Roman"/>
        </w:rPr>
        <w:t xml:space="preserve"> </w:t>
      </w:r>
      <w:r w:rsidRPr="007F0146">
        <w:rPr>
          <w:rFonts w:ascii="Times New Roman" w:hAnsi="Times New Roman" w:cs="Times New Roman"/>
        </w:rPr>
        <w:t xml:space="preserve">and unattractive. </w:t>
      </w:r>
      <w:r w:rsidR="0051333C">
        <w:rPr>
          <w:rFonts w:ascii="Times New Roman" w:hAnsi="Times New Roman" w:cs="Times New Roman"/>
        </w:rPr>
        <w:t>T</w:t>
      </w:r>
      <w:r w:rsidRPr="007F0146">
        <w:rPr>
          <w:rFonts w:ascii="Times New Roman" w:hAnsi="Times New Roman" w:cs="Times New Roman"/>
        </w:rPr>
        <w:t>here was nothing in the externals of the Tabernacle to please the carnal eye. Nothing but plain boards and skins.</w:t>
      </w:r>
      <w:r w:rsidR="008B6326">
        <w:rPr>
          <w:rFonts w:ascii="Times New Roman" w:hAnsi="Times New Roman" w:cs="Times New Roman"/>
        </w:rPr>
        <w:t xml:space="preserve"> That is what an unbeliever sees from the outside looking at it.</w:t>
      </w:r>
      <w:r w:rsidRPr="007F0146">
        <w:rPr>
          <w:rFonts w:ascii="Times New Roman" w:hAnsi="Times New Roman" w:cs="Times New Roman"/>
        </w:rPr>
        <w:t xml:space="preserve"> So it was at the Incarnation</w:t>
      </w:r>
      <w:r w:rsidR="0051333C">
        <w:rPr>
          <w:rFonts w:ascii="Times New Roman" w:hAnsi="Times New Roman" w:cs="Times New Roman"/>
        </w:rPr>
        <w:t xml:space="preserve"> of Christ</w:t>
      </w:r>
      <w:r w:rsidRPr="007F0146">
        <w:rPr>
          <w:rFonts w:ascii="Times New Roman" w:hAnsi="Times New Roman" w:cs="Times New Roman"/>
        </w:rPr>
        <w:t xml:space="preserve">. The Divine majesty of our Lord was hidden beneath a veil of flesh. To the </w:t>
      </w:r>
      <w:r w:rsidR="008B6326">
        <w:rPr>
          <w:rFonts w:ascii="Times New Roman" w:hAnsi="Times New Roman" w:cs="Times New Roman"/>
        </w:rPr>
        <w:t xml:space="preserve">unbeliever or rather here to the </w:t>
      </w:r>
      <w:r w:rsidRPr="007F0146">
        <w:rPr>
          <w:rFonts w:ascii="Times New Roman" w:hAnsi="Times New Roman" w:cs="Times New Roman"/>
        </w:rPr>
        <w:t xml:space="preserve">unbelieving </w:t>
      </w:r>
      <w:r w:rsidR="0051333C" w:rsidRPr="007F0146">
        <w:rPr>
          <w:rFonts w:ascii="Times New Roman" w:hAnsi="Times New Roman" w:cs="Times New Roman"/>
        </w:rPr>
        <w:t>eye</w:t>
      </w:r>
      <w:r w:rsidRPr="007F0146">
        <w:rPr>
          <w:rFonts w:ascii="Times New Roman" w:hAnsi="Times New Roman" w:cs="Times New Roman"/>
        </w:rPr>
        <w:t xml:space="preserve"> of Israel </w:t>
      </w:r>
      <w:r w:rsidR="008B6326">
        <w:rPr>
          <w:rFonts w:ascii="Times New Roman" w:hAnsi="Times New Roman" w:cs="Times New Roman"/>
        </w:rPr>
        <w:t>Jesus</w:t>
      </w:r>
      <w:r w:rsidRPr="007F0146">
        <w:rPr>
          <w:rFonts w:ascii="Times New Roman" w:hAnsi="Times New Roman" w:cs="Times New Roman"/>
        </w:rPr>
        <w:t xml:space="preserve"> had no form or comeliness; and when they beheld Him their unanointed eyes saw in Him no beauty that they should desire Him.</w:t>
      </w:r>
      <w:r w:rsidR="0051333C">
        <w:rPr>
          <w:rFonts w:ascii="Times New Roman" w:hAnsi="Times New Roman" w:cs="Times New Roman"/>
        </w:rPr>
        <w:t xml:space="preserve"> </w:t>
      </w:r>
      <w:r w:rsidRPr="007F0146">
        <w:rPr>
          <w:rFonts w:ascii="Times New Roman" w:hAnsi="Times New Roman" w:cs="Times New Roman"/>
        </w:rPr>
        <w:t xml:space="preserve">The Tabernacle was God’s dwelling place. </w:t>
      </w:r>
    </w:p>
    <w:p w:rsidR="00D2601B" w:rsidRDefault="00D2601B" w:rsidP="007F0146">
      <w:pPr>
        <w:pStyle w:val="NoSpacing"/>
        <w:rPr>
          <w:rFonts w:ascii="Times New Roman" w:hAnsi="Times New Roman" w:cs="Times New Roman"/>
        </w:rPr>
      </w:pPr>
    </w:p>
    <w:p w:rsidR="008B6326" w:rsidRDefault="007F0146" w:rsidP="007F0146">
      <w:pPr>
        <w:pStyle w:val="NoSpacing"/>
        <w:rPr>
          <w:rFonts w:ascii="Times New Roman" w:hAnsi="Times New Roman" w:cs="Times New Roman"/>
        </w:rPr>
      </w:pPr>
      <w:r w:rsidRPr="007F0146">
        <w:rPr>
          <w:rFonts w:ascii="Times New Roman" w:hAnsi="Times New Roman" w:cs="Times New Roman"/>
        </w:rPr>
        <w:t xml:space="preserve">It was there, in the midst of Israel’s camp, that He took up His abode. There, between the Cherubim. upon the mercy-seat He made His throne. </w:t>
      </w:r>
      <w:r w:rsidR="008B6326">
        <w:rPr>
          <w:rFonts w:ascii="Times New Roman" w:hAnsi="Times New Roman" w:cs="Times New Roman"/>
        </w:rPr>
        <w:t xml:space="preserve">But now because of the Blood of Jesus and the work on the cross; we can come as </w:t>
      </w:r>
      <w:r w:rsidR="008B6326" w:rsidRPr="008B6326">
        <w:rPr>
          <w:rFonts w:ascii="Times New Roman" w:hAnsi="Times New Roman" w:cs="Times New Roman"/>
        </w:rPr>
        <w:t>Heb 4:16 Let us therefore come boldly unto the throne of grace, that we may obtain mercy, and find grace to help in time of need.</w:t>
      </w:r>
      <w:r w:rsidR="00D2601B">
        <w:rPr>
          <w:rFonts w:ascii="Times New Roman" w:hAnsi="Times New Roman" w:cs="Times New Roman"/>
        </w:rPr>
        <w:t xml:space="preserve"> </w:t>
      </w:r>
      <w:r w:rsidRPr="007F0146">
        <w:rPr>
          <w:rFonts w:ascii="Times New Roman" w:hAnsi="Times New Roman" w:cs="Times New Roman"/>
        </w:rPr>
        <w:t>In the holy of holies He manifested His presence by means of the Shekinah glory. And during the thirty-three years that the Word</w:t>
      </w:r>
      <w:r w:rsidR="00B21E6E">
        <w:rPr>
          <w:rFonts w:ascii="Times New Roman" w:hAnsi="Times New Roman" w:cs="Times New Roman"/>
        </w:rPr>
        <w:t>(Jesus)</w:t>
      </w:r>
      <w:r w:rsidRPr="007F0146">
        <w:rPr>
          <w:rFonts w:ascii="Times New Roman" w:hAnsi="Times New Roman" w:cs="Times New Roman"/>
        </w:rPr>
        <w:t xml:space="preserve"> tabernacled among men</w:t>
      </w:r>
      <w:r w:rsidR="00B21E6E">
        <w:rPr>
          <w:rFonts w:ascii="Times New Roman" w:hAnsi="Times New Roman" w:cs="Times New Roman"/>
        </w:rPr>
        <w:t xml:space="preserve">, </w:t>
      </w:r>
      <w:r w:rsidRPr="007F0146">
        <w:rPr>
          <w:rFonts w:ascii="Times New Roman" w:hAnsi="Times New Roman" w:cs="Times New Roman"/>
        </w:rPr>
        <w:t>God had His dwelling-place. The holy of holies received its fulfillment in the person of the Holy One of God</w:t>
      </w:r>
      <w:r w:rsidR="00B21E6E">
        <w:rPr>
          <w:rFonts w:ascii="Times New Roman" w:hAnsi="Times New Roman" w:cs="Times New Roman"/>
        </w:rPr>
        <w:t>, Jesus Christ</w:t>
      </w:r>
      <w:r w:rsidRPr="007F0146">
        <w:rPr>
          <w:rFonts w:ascii="Times New Roman" w:hAnsi="Times New Roman" w:cs="Times New Roman"/>
        </w:rPr>
        <w:t xml:space="preserve">. Just as the Shekinah </w:t>
      </w:r>
      <w:r w:rsidR="00B21E6E">
        <w:rPr>
          <w:rFonts w:ascii="Times New Roman" w:hAnsi="Times New Roman" w:cs="Times New Roman"/>
        </w:rPr>
        <w:t xml:space="preserve">glory </w:t>
      </w:r>
      <w:r w:rsidRPr="007F0146">
        <w:rPr>
          <w:rFonts w:ascii="Times New Roman" w:hAnsi="Times New Roman" w:cs="Times New Roman"/>
        </w:rPr>
        <w:t>dwelt between the two Cherubim, so on the mount of transfiguration the glory of the God-man</w:t>
      </w:r>
      <w:r w:rsidR="00B21E6E">
        <w:rPr>
          <w:rFonts w:ascii="Times New Roman" w:hAnsi="Times New Roman" w:cs="Times New Roman"/>
        </w:rPr>
        <w:t xml:space="preserve"> Jesus</w:t>
      </w:r>
      <w:r w:rsidRPr="007F0146">
        <w:rPr>
          <w:rFonts w:ascii="Times New Roman" w:hAnsi="Times New Roman" w:cs="Times New Roman"/>
        </w:rPr>
        <w:t xml:space="preserve"> flashed forth from between two men</w:t>
      </w:r>
      <w:r w:rsidR="00B21E6E">
        <w:rPr>
          <w:rFonts w:ascii="Times New Roman" w:hAnsi="Times New Roman" w:cs="Times New Roman"/>
        </w:rPr>
        <w:t xml:space="preserve">, </w:t>
      </w:r>
      <w:r w:rsidRPr="007F0146">
        <w:rPr>
          <w:rFonts w:ascii="Times New Roman" w:hAnsi="Times New Roman" w:cs="Times New Roman"/>
        </w:rPr>
        <w:t>Moses and Elijah. We</w:t>
      </w:r>
      <w:r w:rsidR="00B21E6E">
        <w:rPr>
          <w:rFonts w:ascii="Times New Roman" w:hAnsi="Times New Roman" w:cs="Times New Roman"/>
        </w:rPr>
        <w:t xml:space="preserve"> </w:t>
      </w:r>
      <w:r w:rsidRPr="007F0146">
        <w:rPr>
          <w:rFonts w:ascii="Times New Roman" w:hAnsi="Times New Roman" w:cs="Times New Roman"/>
        </w:rPr>
        <w:t xml:space="preserve">beheld his glory </w:t>
      </w:r>
      <w:r w:rsidR="008B6326">
        <w:rPr>
          <w:rFonts w:ascii="Times New Roman" w:hAnsi="Times New Roman" w:cs="Times New Roman"/>
        </w:rPr>
        <w:t>i</w:t>
      </w:r>
      <w:r w:rsidRPr="007F0146">
        <w:rPr>
          <w:rFonts w:ascii="Times New Roman" w:hAnsi="Times New Roman" w:cs="Times New Roman"/>
        </w:rPr>
        <w:t xml:space="preserve">s the language </w:t>
      </w:r>
      <w:r w:rsidR="00B21E6E">
        <w:rPr>
          <w:rFonts w:ascii="Times New Roman" w:hAnsi="Times New Roman" w:cs="Times New Roman"/>
        </w:rPr>
        <w:t>used</w:t>
      </w:r>
      <w:r w:rsidRPr="007F0146">
        <w:rPr>
          <w:rFonts w:ascii="Times New Roman" w:hAnsi="Times New Roman" w:cs="Times New Roman"/>
        </w:rPr>
        <w:t>.</w:t>
      </w:r>
      <w:r w:rsidR="00B21E6E">
        <w:rPr>
          <w:rFonts w:ascii="Times New Roman" w:hAnsi="Times New Roman" w:cs="Times New Roman"/>
        </w:rPr>
        <w:t xml:space="preserve"> </w:t>
      </w:r>
      <w:r w:rsidRPr="007F0146">
        <w:rPr>
          <w:rFonts w:ascii="Times New Roman" w:hAnsi="Times New Roman" w:cs="Times New Roman"/>
        </w:rPr>
        <w:t xml:space="preserve">The Tabernacle was, the place where God met with man. It was termed </w:t>
      </w:r>
      <w:r w:rsidR="00B21E6E">
        <w:rPr>
          <w:rFonts w:ascii="Times New Roman" w:hAnsi="Times New Roman" w:cs="Times New Roman"/>
        </w:rPr>
        <w:t>“</w:t>
      </w:r>
      <w:r w:rsidRPr="007F0146">
        <w:rPr>
          <w:rFonts w:ascii="Times New Roman" w:hAnsi="Times New Roman" w:cs="Times New Roman"/>
        </w:rPr>
        <w:t>the Tent of Meeting.</w:t>
      </w:r>
      <w:r w:rsidR="00B21E6E">
        <w:rPr>
          <w:rFonts w:ascii="Times New Roman" w:hAnsi="Times New Roman" w:cs="Times New Roman"/>
        </w:rPr>
        <w:t>”</w:t>
      </w:r>
      <w:r w:rsidRPr="007F0146">
        <w:rPr>
          <w:rFonts w:ascii="Times New Roman" w:hAnsi="Times New Roman" w:cs="Times New Roman"/>
        </w:rPr>
        <w:t xml:space="preserve"> If an Israelite desired to draw near unto </w:t>
      </w:r>
      <w:r w:rsidR="00B21E6E">
        <w:rPr>
          <w:rFonts w:ascii="Times New Roman" w:hAnsi="Times New Roman" w:cs="Times New Roman"/>
        </w:rPr>
        <w:t>God,</w:t>
      </w:r>
      <w:r w:rsidRPr="007F0146">
        <w:rPr>
          <w:rFonts w:ascii="Times New Roman" w:hAnsi="Times New Roman" w:cs="Times New Roman"/>
        </w:rPr>
        <w:t xml:space="preserve"> he had to come to the door of the Tabernacle. When giving instruction to Moses concerning the making of the Tabernacle and its furnishings, God said</w:t>
      </w:r>
      <w:r w:rsidR="00B21E6E" w:rsidRPr="00B21E6E">
        <w:rPr>
          <w:rFonts w:ascii="Times New Roman" w:hAnsi="Times New Roman" w:cs="Times New Roman"/>
        </w:rPr>
        <w:t xml:space="preserve"> </w:t>
      </w:r>
      <w:r w:rsidR="00B21E6E" w:rsidRPr="007F0146">
        <w:rPr>
          <w:rFonts w:ascii="Times New Roman" w:hAnsi="Times New Roman" w:cs="Times New Roman"/>
        </w:rPr>
        <w:t>Ex. 25:21-22</w:t>
      </w:r>
      <w:r w:rsidRPr="007F0146">
        <w:rPr>
          <w:rFonts w:ascii="Times New Roman" w:hAnsi="Times New Roman" w:cs="Times New Roman"/>
        </w:rPr>
        <w:t>, And thou shalt put the mercy-seat above upon the ark, and in the ark thou shalt put the testimony that I shall give thee. And there I will meet with thee, awl I will commune with thee. How perfect is this lovely type</w:t>
      </w:r>
      <w:r w:rsidR="00B21E6E">
        <w:rPr>
          <w:rFonts w:ascii="Times New Roman" w:hAnsi="Times New Roman" w:cs="Times New Roman"/>
        </w:rPr>
        <w:t>. It was</w:t>
      </w:r>
      <w:r w:rsidRPr="007F0146">
        <w:rPr>
          <w:rFonts w:ascii="Times New Roman" w:hAnsi="Times New Roman" w:cs="Times New Roman"/>
        </w:rPr>
        <w:t xml:space="preserve"> Christ </w:t>
      </w:r>
      <w:r w:rsidR="00B21E6E">
        <w:rPr>
          <w:rFonts w:ascii="Times New Roman" w:hAnsi="Times New Roman" w:cs="Times New Roman"/>
        </w:rPr>
        <w:t>who was</w:t>
      </w:r>
      <w:r w:rsidRPr="007F0146">
        <w:rPr>
          <w:rFonts w:ascii="Times New Roman" w:hAnsi="Times New Roman" w:cs="Times New Roman"/>
        </w:rPr>
        <w:t xml:space="preserve"> the meeting-place between God and man. </w:t>
      </w:r>
    </w:p>
    <w:p w:rsidR="008B6326" w:rsidRDefault="008B6326" w:rsidP="007F0146">
      <w:pPr>
        <w:pStyle w:val="NoSpacing"/>
        <w:rPr>
          <w:rFonts w:ascii="Times New Roman" w:hAnsi="Times New Roman" w:cs="Times New Roman"/>
        </w:rPr>
      </w:pPr>
    </w:p>
    <w:p w:rsidR="009B0CF0" w:rsidRDefault="007F0146" w:rsidP="007F0146">
      <w:pPr>
        <w:pStyle w:val="NoSpacing"/>
        <w:rPr>
          <w:rFonts w:ascii="Times New Roman" w:hAnsi="Times New Roman" w:cs="Times New Roman"/>
        </w:rPr>
      </w:pPr>
      <w:r w:rsidRPr="00D2601B">
        <w:rPr>
          <w:rFonts w:ascii="Times New Roman" w:hAnsi="Times New Roman" w:cs="Times New Roman"/>
        </w:rPr>
        <w:t>No</w:t>
      </w:r>
      <w:r w:rsidRPr="007F0146">
        <w:rPr>
          <w:rFonts w:ascii="Times New Roman" w:hAnsi="Times New Roman" w:cs="Times New Roman"/>
        </w:rPr>
        <w:t xml:space="preserve"> man cometh unto the Father but by Him (John 14:6). There is but one Mediator between God and men</w:t>
      </w:r>
      <w:r w:rsidR="00B21E6E">
        <w:rPr>
          <w:rFonts w:ascii="Times New Roman" w:hAnsi="Times New Roman" w:cs="Times New Roman"/>
        </w:rPr>
        <w:t xml:space="preserve">, </w:t>
      </w:r>
      <w:r w:rsidRPr="007F0146">
        <w:rPr>
          <w:rFonts w:ascii="Times New Roman" w:hAnsi="Times New Roman" w:cs="Times New Roman"/>
        </w:rPr>
        <w:t xml:space="preserve">the Man Christ Jesus (1 Tim. 2:5). He is the One who spans the gulf between </w:t>
      </w:r>
      <w:r w:rsidR="00B21E6E">
        <w:rPr>
          <w:rFonts w:ascii="Times New Roman" w:hAnsi="Times New Roman" w:cs="Times New Roman"/>
        </w:rPr>
        <w:t>God</w:t>
      </w:r>
      <w:r w:rsidRPr="007F0146">
        <w:rPr>
          <w:rFonts w:ascii="Times New Roman" w:hAnsi="Times New Roman" w:cs="Times New Roman"/>
        </w:rPr>
        <w:t xml:space="preserve"> and humanity, because </w:t>
      </w:r>
      <w:r w:rsidR="00B21E6E">
        <w:rPr>
          <w:rFonts w:ascii="Times New Roman" w:hAnsi="Times New Roman" w:cs="Times New Roman"/>
        </w:rPr>
        <w:t xml:space="preserve">He </w:t>
      </w:r>
      <w:r w:rsidRPr="007F0146">
        <w:rPr>
          <w:rFonts w:ascii="Times New Roman" w:hAnsi="Times New Roman" w:cs="Times New Roman"/>
        </w:rPr>
        <w:t xml:space="preserve">Himself </w:t>
      </w:r>
      <w:r w:rsidR="00B21E6E">
        <w:rPr>
          <w:rFonts w:ascii="Times New Roman" w:hAnsi="Times New Roman" w:cs="Times New Roman"/>
        </w:rPr>
        <w:t xml:space="preserve">is </w:t>
      </w:r>
      <w:r w:rsidRPr="007F0146">
        <w:rPr>
          <w:rFonts w:ascii="Times New Roman" w:hAnsi="Times New Roman" w:cs="Times New Roman"/>
        </w:rPr>
        <w:t>both God and Man.</w:t>
      </w:r>
      <w:r w:rsidR="00B21E6E">
        <w:rPr>
          <w:rFonts w:ascii="Times New Roman" w:hAnsi="Times New Roman" w:cs="Times New Roman"/>
        </w:rPr>
        <w:t xml:space="preserve"> </w:t>
      </w:r>
      <w:r w:rsidRPr="007F0146">
        <w:rPr>
          <w:rFonts w:ascii="Times New Roman" w:hAnsi="Times New Roman" w:cs="Times New Roman"/>
        </w:rPr>
        <w:t xml:space="preserve">The Tabernacle was the center of Israel’s camp. In the immediate vicinity of the Tabernacle dwelt the Levites the priestly tribe: </w:t>
      </w:r>
      <w:r w:rsidR="00B21E6E" w:rsidRPr="007F0146">
        <w:rPr>
          <w:rFonts w:ascii="Times New Roman" w:hAnsi="Times New Roman" w:cs="Times New Roman"/>
        </w:rPr>
        <w:t>Num. 1:50</w:t>
      </w:r>
      <w:r w:rsidR="00B21E6E">
        <w:rPr>
          <w:rFonts w:ascii="Times New Roman" w:hAnsi="Times New Roman" w:cs="Times New Roman"/>
        </w:rPr>
        <w:t xml:space="preserve"> </w:t>
      </w:r>
      <w:r w:rsidRPr="007F0146">
        <w:rPr>
          <w:rFonts w:ascii="Times New Roman" w:hAnsi="Times New Roman" w:cs="Times New Roman"/>
        </w:rPr>
        <w:t>But thou shalt appoint the Levites over the tabernacle of testimony, and over all the vessels thereof; and over all things that belong to it; they shall bear the tabernacle and all the vessels thereof: and they shall minister unto it, and shall encamp round about the tabernacle</w:t>
      </w:r>
      <w:r w:rsidR="00B21E6E">
        <w:rPr>
          <w:rFonts w:ascii="Times New Roman" w:hAnsi="Times New Roman" w:cs="Times New Roman"/>
        </w:rPr>
        <w:t>.</w:t>
      </w:r>
      <w:r w:rsidRPr="007F0146">
        <w:rPr>
          <w:rFonts w:ascii="Times New Roman" w:hAnsi="Times New Roman" w:cs="Times New Roman"/>
        </w:rPr>
        <w:t xml:space="preserve"> </w:t>
      </w:r>
      <w:r w:rsidR="00B21E6E">
        <w:rPr>
          <w:rFonts w:ascii="Times New Roman" w:hAnsi="Times New Roman" w:cs="Times New Roman"/>
        </w:rPr>
        <w:t>A</w:t>
      </w:r>
      <w:r w:rsidRPr="007F0146">
        <w:rPr>
          <w:rFonts w:ascii="Times New Roman" w:hAnsi="Times New Roman" w:cs="Times New Roman"/>
        </w:rPr>
        <w:t>round the Levites were grouped the twelve, tribes, three on either side</w:t>
      </w:r>
      <w:r w:rsidR="00B21E6E">
        <w:rPr>
          <w:rFonts w:ascii="Times New Roman" w:hAnsi="Times New Roman" w:cs="Times New Roman"/>
        </w:rPr>
        <w:t>. (</w:t>
      </w:r>
      <w:r w:rsidRPr="007F0146">
        <w:rPr>
          <w:rFonts w:ascii="Times New Roman" w:hAnsi="Times New Roman" w:cs="Times New Roman"/>
        </w:rPr>
        <w:t>see Numbers 2</w:t>
      </w:r>
      <w:r w:rsidR="00B21E6E">
        <w:rPr>
          <w:rFonts w:ascii="Times New Roman" w:hAnsi="Times New Roman" w:cs="Times New Roman"/>
        </w:rPr>
        <w:t>)</w:t>
      </w:r>
      <w:r w:rsidRPr="007F0146">
        <w:rPr>
          <w:rFonts w:ascii="Times New Roman" w:hAnsi="Times New Roman" w:cs="Times New Roman"/>
        </w:rPr>
        <w:t xml:space="preserve">. </w:t>
      </w:r>
      <w:r w:rsidR="00B21E6E">
        <w:rPr>
          <w:rFonts w:ascii="Times New Roman" w:hAnsi="Times New Roman" w:cs="Times New Roman"/>
        </w:rPr>
        <w:t xml:space="preserve">We will </w:t>
      </w:r>
      <w:r w:rsidRPr="007F0146">
        <w:rPr>
          <w:rFonts w:ascii="Times New Roman" w:hAnsi="Times New Roman" w:cs="Times New Roman"/>
        </w:rPr>
        <w:t>read that when Israel’s camp was to be moved from one place to another</w:t>
      </w:r>
      <w:r w:rsidR="00B21E6E">
        <w:rPr>
          <w:rFonts w:ascii="Times New Roman" w:hAnsi="Times New Roman" w:cs="Times New Roman"/>
        </w:rPr>
        <w:t xml:space="preserve">, </w:t>
      </w:r>
      <w:r w:rsidRPr="007F0146">
        <w:rPr>
          <w:rFonts w:ascii="Times New Roman" w:hAnsi="Times New Roman" w:cs="Times New Roman"/>
        </w:rPr>
        <w:t xml:space="preserve">then the tabernacle of the congregation shall set forward with the camp of the Levites in the midst of the camp (Num. 2:17). </w:t>
      </w:r>
      <w:r w:rsidR="00B21E6E">
        <w:rPr>
          <w:rFonts w:ascii="Times New Roman" w:hAnsi="Times New Roman" w:cs="Times New Roman"/>
        </w:rPr>
        <w:t xml:space="preserve">Then in </w:t>
      </w:r>
      <w:r w:rsidR="00B21E6E" w:rsidRPr="007F0146">
        <w:rPr>
          <w:rFonts w:ascii="Times New Roman" w:hAnsi="Times New Roman" w:cs="Times New Roman"/>
        </w:rPr>
        <w:t>Num. 11:24-25</w:t>
      </w:r>
      <w:r w:rsidR="00B21E6E">
        <w:rPr>
          <w:rFonts w:ascii="Times New Roman" w:hAnsi="Times New Roman" w:cs="Times New Roman"/>
        </w:rPr>
        <w:t xml:space="preserve"> </w:t>
      </w:r>
      <w:r w:rsidRPr="007F0146">
        <w:rPr>
          <w:rFonts w:ascii="Times New Roman" w:hAnsi="Times New Roman" w:cs="Times New Roman"/>
        </w:rPr>
        <w:t xml:space="preserve">And Moses went out, and told the people the words of the Lord and gathered the seventy men of the elders of the people, and set them round about the tabernacle. And the Lord came down in a Cloud and </w:t>
      </w:r>
      <w:proofErr w:type="spellStart"/>
      <w:r w:rsidRPr="007F0146">
        <w:rPr>
          <w:rFonts w:ascii="Times New Roman" w:hAnsi="Times New Roman" w:cs="Times New Roman"/>
        </w:rPr>
        <w:t>spake</w:t>
      </w:r>
      <w:proofErr w:type="spellEnd"/>
      <w:r w:rsidRPr="007F0146">
        <w:rPr>
          <w:rFonts w:ascii="Times New Roman" w:hAnsi="Times New Roman" w:cs="Times New Roman"/>
        </w:rPr>
        <w:t xml:space="preserve"> unto him. How striking is this! The Tabernacle was the great gathering-center. </w:t>
      </w:r>
      <w:r w:rsidR="00B21E6E">
        <w:rPr>
          <w:rFonts w:ascii="Times New Roman" w:hAnsi="Times New Roman" w:cs="Times New Roman"/>
        </w:rPr>
        <w:t>It</w:t>
      </w:r>
      <w:r w:rsidRPr="007F0146">
        <w:rPr>
          <w:rFonts w:ascii="Times New Roman" w:hAnsi="Times New Roman" w:cs="Times New Roman"/>
        </w:rPr>
        <w:t xml:space="preserve"> was a beautiful foreshadowing of the Lord Jesus. He is our great gathering-center, and His precious promise is that where two or three are gathered together in My name there am I in the midst of them (Matthew 18:20).</w:t>
      </w:r>
      <w:r w:rsidR="00B21E6E">
        <w:rPr>
          <w:rFonts w:ascii="Times New Roman" w:hAnsi="Times New Roman" w:cs="Times New Roman"/>
        </w:rPr>
        <w:t xml:space="preserve"> </w:t>
      </w:r>
      <w:r w:rsidRPr="007F0146">
        <w:rPr>
          <w:rFonts w:ascii="Times New Roman" w:hAnsi="Times New Roman" w:cs="Times New Roman"/>
        </w:rPr>
        <w:t xml:space="preserve">The Tabernacle was the place where the Law was preserved. </w:t>
      </w:r>
    </w:p>
    <w:p w:rsidR="009B0CF0" w:rsidRDefault="009B0CF0" w:rsidP="007F0146">
      <w:pPr>
        <w:pStyle w:val="NoSpacing"/>
        <w:rPr>
          <w:rFonts w:ascii="Times New Roman" w:hAnsi="Times New Roman" w:cs="Times New Roman"/>
        </w:rPr>
      </w:pPr>
    </w:p>
    <w:p w:rsidR="00BA29B6" w:rsidRDefault="007F0146" w:rsidP="007F0146">
      <w:pPr>
        <w:pStyle w:val="NoSpacing"/>
        <w:rPr>
          <w:rFonts w:ascii="Times New Roman" w:hAnsi="Times New Roman" w:cs="Times New Roman"/>
        </w:rPr>
      </w:pPr>
      <w:r w:rsidRPr="007F0146">
        <w:rPr>
          <w:rFonts w:ascii="Times New Roman" w:hAnsi="Times New Roman" w:cs="Times New Roman"/>
        </w:rPr>
        <w:t xml:space="preserve">The first two tables of stone, on which </w:t>
      </w:r>
      <w:r w:rsidR="00B21E6E">
        <w:rPr>
          <w:rFonts w:ascii="Times New Roman" w:hAnsi="Times New Roman" w:cs="Times New Roman"/>
        </w:rPr>
        <w:t>God</w:t>
      </w:r>
      <w:r w:rsidRPr="007F0146">
        <w:rPr>
          <w:rFonts w:ascii="Times New Roman" w:hAnsi="Times New Roman" w:cs="Times New Roman"/>
        </w:rPr>
        <w:t xml:space="preserve"> had</w:t>
      </w:r>
      <w:r w:rsidR="009B0CF0">
        <w:rPr>
          <w:rFonts w:ascii="Times New Roman" w:hAnsi="Times New Roman" w:cs="Times New Roman"/>
        </w:rPr>
        <w:t xml:space="preserve"> </w:t>
      </w:r>
      <w:r w:rsidRPr="007F0146">
        <w:rPr>
          <w:rFonts w:ascii="Times New Roman" w:hAnsi="Times New Roman" w:cs="Times New Roman"/>
        </w:rPr>
        <w:t xml:space="preserve">inscribed the ten commandments were broken (Ex. 32:19); but the second set were deposited in the ark in the tabernacle for safe keeping (Deut. 10:2-5). It was only there, within the holy of holies, that the tablets of the Law were preserved intact. How this, again, speaks to us of Christ! </w:t>
      </w:r>
      <w:r w:rsidR="00B21E6E" w:rsidRPr="007F0146">
        <w:rPr>
          <w:rFonts w:ascii="Times New Roman" w:hAnsi="Times New Roman" w:cs="Times New Roman"/>
        </w:rPr>
        <w:t>Ps. 40:8</w:t>
      </w:r>
      <w:r w:rsidRPr="007F0146">
        <w:rPr>
          <w:rFonts w:ascii="Times New Roman" w:hAnsi="Times New Roman" w:cs="Times New Roman"/>
        </w:rPr>
        <w:t>, Lo, I come: in the volume of the book it is written of Me; I delight to do Thy will, O My God: Yea, Thy Law is within My heart. Throughout His perfect life He preserved in thought, word, and deed the</w:t>
      </w:r>
      <w:r w:rsidR="00953077">
        <w:rPr>
          <w:rFonts w:ascii="Times New Roman" w:hAnsi="Times New Roman" w:cs="Times New Roman"/>
        </w:rPr>
        <w:t xml:space="preserve"> Ten Commandments</w:t>
      </w:r>
      <w:r w:rsidRPr="007F0146">
        <w:rPr>
          <w:rFonts w:ascii="Times New Roman" w:hAnsi="Times New Roman" w:cs="Times New Roman"/>
        </w:rPr>
        <w:t>, honoring and magnifying God’s Law.</w:t>
      </w:r>
      <w:r w:rsidR="00953077">
        <w:rPr>
          <w:rFonts w:ascii="Times New Roman" w:hAnsi="Times New Roman" w:cs="Times New Roman"/>
        </w:rPr>
        <w:t xml:space="preserve"> </w:t>
      </w:r>
      <w:r w:rsidRPr="007F0146">
        <w:rPr>
          <w:rFonts w:ascii="Times New Roman" w:hAnsi="Times New Roman" w:cs="Times New Roman"/>
        </w:rPr>
        <w:t xml:space="preserve">The Tabernacle was the place where sacrifice was made. In its outer court stood the brazen altar, to which the animals were brought, and on which they were slain. There it was the blood was shed and atonement was made for sin. So it was with the Lord Jesus. </w:t>
      </w:r>
    </w:p>
    <w:p w:rsidR="00BA29B6" w:rsidRDefault="00BA29B6" w:rsidP="007F0146">
      <w:pPr>
        <w:pStyle w:val="NoSpacing"/>
        <w:rPr>
          <w:rFonts w:ascii="Times New Roman" w:hAnsi="Times New Roman" w:cs="Times New Roman"/>
        </w:rPr>
      </w:pPr>
    </w:p>
    <w:p w:rsidR="00BA29B6" w:rsidRDefault="007F0146" w:rsidP="00327C53">
      <w:pPr>
        <w:pStyle w:val="NoSpacing"/>
        <w:rPr>
          <w:rFonts w:ascii="Times New Roman" w:hAnsi="Times New Roman" w:cs="Times New Roman"/>
        </w:rPr>
      </w:pPr>
      <w:r w:rsidRPr="007F0146">
        <w:rPr>
          <w:rFonts w:ascii="Times New Roman" w:hAnsi="Times New Roman" w:cs="Times New Roman"/>
        </w:rPr>
        <w:t xml:space="preserve">He fulfilled in His own person the significance of the brazen altar, as of every piece of the tabernacle furniture. The body in which He tabernacled on earth was nailed to the cruel Tree. The Cross was the altar upon which </w:t>
      </w:r>
      <w:r w:rsidR="00953077">
        <w:rPr>
          <w:rFonts w:ascii="Times New Roman" w:hAnsi="Times New Roman" w:cs="Times New Roman"/>
        </w:rPr>
        <w:t>the</w:t>
      </w:r>
      <w:r w:rsidRPr="007F0146">
        <w:rPr>
          <w:rFonts w:ascii="Times New Roman" w:hAnsi="Times New Roman" w:cs="Times New Roman"/>
        </w:rPr>
        <w:t xml:space="preserve"> Lamb</w:t>
      </w:r>
      <w:r w:rsidR="00953077">
        <w:rPr>
          <w:rFonts w:ascii="Times New Roman" w:hAnsi="Times New Roman" w:cs="Times New Roman"/>
        </w:rPr>
        <w:t xml:space="preserve"> of God</w:t>
      </w:r>
      <w:r w:rsidRPr="007F0146">
        <w:rPr>
          <w:rFonts w:ascii="Times New Roman" w:hAnsi="Times New Roman" w:cs="Times New Roman"/>
        </w:rPr>
        <w:t xml:space="preserve"> was slain, where His precious blood was shed, and where complete atonement was made for sin.</w:t>
      </w:r>
      <w:r w:rsidR="00953077">
        <w:rPr>
          <w:rFonts w:ascii="Times New Roman" w:hAnsi="Times New Roman" w:cs="Times New Roman"/>
        </w:rPr>
        <w:t xml:space="preserve"> </w:t>
      </w:r>
      <w:r w:rsidRPr="007F0146">
        <w:rPr>
          <w:rFonts w:ascii="Times New Roman" w:hAnsi="Times New Roman" w:cs="Times New Roman"/>
        </w:rPr>
        <w:t xml:space="preserve">The Tabernacle was the place where the priestly family was fed. And the remainder thereof shall Aaron and his sons eat: with unleavened bread shall it </w:t>
      </w:r>
      <w:r w:rsidR="00953077">
        <w:rPr>
          <w:rFonts w:ascii="Times New Roman" w:hAnsi="Times New Roman" w:cs="Times New Roman"/>
        </w:rPr>
        <w:t>b</w:t>
      </w:r>
      <w:r w:rsidRPr="007F0146">
        <w:rPr>
          <w:rFonts w:ascii="Times New Roman" w:hAnsi="Times New Roman" w:cs="Times New Roman"/>
        </w:rPr>
        <w:t xml:space="preserve">e eaten in the holy place; in the court of the tabernacle of the congregation they shall eat it . . . The priest that </w:t>
      </w:r>
      <w:proofErr w:type="spellStart"/>
      <w:r w:rsidRPr="007F0146">
        <w:rPr>
          <w:rFonts w:ascii="Times New Roman" w:hAnsi="Times New Roman" w:cs="Times New Roman"/>
        </w:rPr>
        <w:t>offereth</w:t>
      </w:r>
      <w:proofErr w:type="spellEnd"/>
      <w:r w:rsidRPr="007F0146">
        <w:rPr>
          <w:rFonts w:ascii="Times New Roman" w:hAnsi="Times New Roman" w:cs="Times New Roman"/>
        </w:rPr>
        <w:t xml:space="preserve"> it for sin shall eat it: in the holy place shall it be eaten (Lev. 6:16-26). How deeply these scriptures speak to us of Christ as the Food of God’s family </w:t>
      </w:r>
      <w:r w:rsidR="00953077">
        <w:rPr>
          <w:rFonts w:ascii="Times New Roman" w:hAnsi="Times New Roman" w:cs="Times New Roman"/>
        </w:rPr>
        <w:t>(</w:t>
      </w:r>
      <w:r w:rsidR="00953077" w:rsidRPr="007F0146">
        <w:rPr>
          <w:rFonts w:ascii="Times New Roman" w:hAnsi="Times New Roman" w:cs="Times New Roman"/>
        </w:rPr>
        <w:t>all believers</w:t>
      </w:r>
      <w:r w:rsidR="00953077">
        <w:rPr>
          <w:rFonts w:ascii="Times New Roman" w:hAnsi="Times New Roman" w:cs="Times New Roman"/>
        </w:rPr>
        <w:t>)</w:t>
      </w:r>
      <w:r w:rsidR="00953077" w:rsidRPr="007F0146">
        <w:rPr>
          <w:rFonts w:ascii="Times New Roman" w:hAnsi="Times New Roman" w:cs="Times New Roman"/>
        </w:rPr>
        <w:t xml:space="preserve"> </w:t>
      </w:r>
      <w:r w:rsidRPr="007F0146">
        <w:rPr>
          <w:rFonts w:ascii="Times New Roman" w:hAnsi="Times New Roman" w:cs="Times New Roman"/>
        </w:rPr>
        <w:t>today</w:t>
      </w:r>
      <w:r w:rsidR="00953077">
        <w:rPr>
          <w:rFonts w:ascii="Times New Roman" w:hAnsi="Times New Roman" w:cs="Times New Roman"/>
        </w:rPr>
        <w:t xml:space="preserve">. </w:t>
      </w:r>
      <w:r w:rsidR="00953077" w:rsidRPr="00953077">
        <w:rPr>
          <w:rFonts w:ascii="Times New Roman" w:hAnsi="Times New Roman" w:cs="Times New Roman"/>
        </w:rPr>
        <w:t xml:space="preserve">1Pe 2:5 Ye also, as lively stones, are built up a spiritual house, an holy priesthood, to offer up spiritual sacrifices, acceptable to God by Jesus Christ. </w:t>
      </w:r>
      <w:r w:rsidRPr="007F0146">
        <w:rPr>
          <w:rFonts w:ascii="Times New Roman" w:hAnsi="Times New Roman" w:cs="Times New Roman"/>
        </w:rPr>
        <w:t>He is the Bread of life. He is the One upon whom our souls delight to feed.</w:t>
      </w:r>
      <w:r w:rsidR="00953077">
        <w:rPr>
          <w:rFonts w:ascii="Times New Roman" w:hAnsi="Times New Roman" w:cs="Times New Roman"/>
        </w:rPr>
        <w:t xml:space="preserve"> </w:t>
      </w:r>
      <w:r w:rsidRPr="007F0146">
        <w:rPr>
          <w:rFonts w:ascii="Times New Roman" w:hAnsi="Times New Roman" w:cs="Times New Roman"/>
        </w:rPr>
        <w:t xml:space="preserve">The Tabernacle was the place of worship. From its door the voice of the Lord was heard. It is by </w:t>
      </w:r>
      <w:r w:rsidR="00EF4167">
        <w:rPr>
          <w:rFonts w:ascii="Times New Roman" w:hAnsi="Times New Roman" w:cs="Times New Roman"/>
        </w:rPr>
        <w:t>Jesus Christ</w:t>
      </w:r>
      <w:r w:rsidRPr="007F0146">
        <w:rPr>
          <w:rFonts w:ascii="Times New Roman" w:hAnsi="Times New Roman" w:cs="Times New Roman"/>
        </w:rPr>
        <w:t xml:space="preserve"> we are to offer unto God a sacrifice of praise. (Heb</w:t>
      </w:r>
      <w:r w:rsidR="00EF4167">
        <w:rPr>
          <w:rFonts w:ascii="Times New Roman" w:hAnsi="Times New Roman" w:cs="Times New Roman"/>
        </w:rPr>
        <w:t xml:space="preserve"> </w:t>
      </w:r>
      <w:r w:rsidRPr="007F0146">
        <w:rPr>
          <w:rFonts w:ascii="Times New Roman" w:hAnsi="Times New Roman" w:cs="Times New Roman"/>
        </w:rPr>
        <w:t>13:15). It is in Him, and by Him, alone, that we can worship the Father. It is through Him we have access to</w:t>
      </w:r>
      <w:r w:rsidR="009B0CF0">
        <w:rPr>
          <w:rFonts w:ascii="Times New Roman" w:hAnsi="Times New Roman" w:cs="Times New Roman"/>
        </w:rPr>
        <w:t xml:space="preserve"> </w:t>
      </w:r>
      <w:r w:rsidRPr="007F0146">
        <w:rPr>
          <w:rFonts w:ascii="Times New Roman" w:hAnsi="Times New Roman" w:cs="Times New Roman"/>
        </w:rPr>
        <w:t>the throne of grace.</w:t>
      </w:r>
      <w:r w:rsidR="00EF4167">
        <w:rPr>
          <w:rFonts w:ascii="Times New Roman" w:hAnsi="Times New Roman" w:cs="Times New Roman"/>
        </w:rPr>
        <w:t xml:space="preserve"> </w:t>
      </w:r>
      <w:r w:rsidRPr="007F0146">
        <w:rPr>
          <w:rFonts w:ascii="Times New Roman" w:hAnsi="Times New Roman" w:cs="Times New Roman"/>
        </w:rPr>
        <w:t xml:space="preserve">The Tabernacle had but one door. </w:t>
      </w:r>
    </w:p>
    <w:p w:rsidR="00BA29B6" w:rsidRDefault="00BA29B6" w:rsidP="00327C53">
      <w:pPr>
        <w:pStyle w:val="NoSpacing"/>
        <w:rPr>
          <w:rFonts w:ascii="Times New Roman" w:hAnsi="Times New Roman" w:cs="Times New Roman"/>
        </w:rPr>
      </w:pPr>
    </w:p>
    <w:p w:rsidR="00BA29B6" w:rsidRDefault="007F0146" w:rsidP="006C4BD4">
      <w:pPr>
        <w:pStyle w:val="NoSpacing"/>
        <w:rPr>
          <w:rFonts w:ascii="Times New Roman" w:hAnsi="Times New Roman" w:cs="Times New Roman"/>
        </w:rPr>
      </w:pPr>
      <w:r w:rsidRPr="007F0146">
        <w:rPr>
          <w:rFonts w:ascii="Times New Roman" w:hAnsi="Times New Roman" w:cs="Times New Roman"/>
        </w:rPr>
        <w:t xml:space="preserve">The outer court, with its solid walls of white curtains, </w:t>
      </w:r>
      <w:r w:rsidR="00EF4167">
        <w:rPr>
          <w:rFonts w:ascii="Times New Roman" w:hAnsi="Times New Roman" w:cs="Times New Roman"/>
        </w:rPr>
        <w:t xml:space="preserve">had </w:t>
      </w:r>
      <w:r w:rsidR="00EF4167" w:rsidRPr="007F0146">
        <w:rPr>
          <w:rFonts w:ascii="Times New Roman" w:hAnsi="Times New Roman" w:cs="Times New Roman"/>
        </w:rPr>
        <w:t xml:space="preserve">only </w:t>
      </w:r>
      <w:r w:rsidRPr="007F0146">
        <w:rPr>
          <w:rFonts w:ascii="Times New Roman" w:hAnsi="Times New Roman" w:cs="Times New Roman"/>
        </w:rPr>
        <w:t xml:space="preserve">one </w:t>
      </w:r>
      <w:r w:rsidR="00EF4167">
        <w:rPr>
          <w:rFonts w:ascii="Times New Roman" w:hAnsi="Times New Roman" w:cs="Times New Roman"/>
        </w:rPr>
        <w:t>door.</w:t>
      </w:r>
      <w:r w:rsidRPr="007F0146">
        <w:rPr>
          <w:rFonts w:ascii="Times New Roman" w:hAnsi="Times New Roman" w:cs="Times New Roman"/>
        </w:rPr>
        <w:t xml:space="preserve"> </w:t>
      </w:r>
      <w:r w:rsidR="00EF4167">
        <w:rPr>
          <w:rFonts w:ascii="Times New Roman" w:hAnsi="Times New Roman" w:cs="Times New Roman"/>
        </w:rPr>
        <w:t xml:space="preserve">This </w:t>
      </w:r>
      <w:r w:rsidRPr="007F0146">
        <w:rPr>
          <w:rFonts w:ascii="Times New Roman" w:hAnsi="Times New Roman" w:cs="Times New Roman"/>
        </w:rPr>
        <w:t>tell</w:t>
      </w:r>
      <w:r w:rsidR="00EF4167">
        <w:rPr>
          <w:rFonts w:ascii="Times New Roman" w:hAnsi="Times New Roman" w:cs="Times New Roman"/>
        </w:rPr>
        <w:t>s</w:t>
      </w:r>
      <w:r w:rsidRPr="007F0146">
        <w:rPr>
          <w:rFonts w:ascii="Times New Roman" w:hAnsi="Times New Roman" w:cs="Times New Roman"/>
        </w:rPr>
        <w:t xml:space="preserve"> us there is, but one way into the presence of the holy God. </w:t>
      </w:r>
      <w:r w:rsidR="00EF4167">
        <w:rPr>
          <w:rFonts w:ascii="Times New Roman" w:hAnsi="Times New Roman" w:cs="Times New Roman"/>
        </w:rPr>
        <w:t xml:space="preserve">For Jesus </w:t>
      </w:r>
      <w:r w:rsidRPr="007F0146">
        <w:rPr>
          <w:rFonts w:ascii="Times New Roman" w:hAnsi="Times New Roman" w:cs="Times New Roman"/>
        </w:rPr>
        <w:t>said</w:t>
      </w:r>
      <w:r w:rsidR="00EF4167" w:rsidRPr="00EF4167">
        <w:rPr>
          <w:rFonts w:ascii="Times New Roman" w:hAnsi="Times New Roman" w:cs="Times New Roman"/>
        </w:rPr>
        <w:t xml:space="preserve"> </w:t>
      </w:r>
      <w:r w:rsidR="00EF4167" w:rsidRPr="007F0146">
        <w:rPr>
          <w:rFonts w:ascii="Times New Roman" w:hAnsi="Times New Roman" w:cs="Times New Roman"/>
        </w:rPr>
        <w:t>John 10:9</w:t>
      </w:r>
      <w:r w:rsidR="00EF4167">
        <w:rPr>
          <w:rFonts w:ascii="Times New Roman" w:hAnsi="Times New Roman" w:cs="Times New Roman"/>
        </w:rPr>
        <w:t xml:space="preserve"> </w:t>
      </w:r>
      <w:r w:rsidRPr="007F0146">
        <w:rPr>
          <w:rFonts w:ascii="Times New Roman" w:hAnsi="Times New Roman" w:cs="Times New Roman"/>
        </w:rPr>
        <w:t xml:space="preserve">I am the way, the truth, and the life, no man cometh unto the Father but by Me! Access can </w:t>
      </w:r>
      <w:r w:rsidR="00EF4167" w:rsidRPr="007F0146">
        <w:rPr>
          <w:rFonts w:ascii="Times New Roman" w:hAnsi="Times New Roman" w:cs="Times New Roman"/>
        </w:rPr>
        <w:t xml:space="preserve">only </w:t>
      </w:r>
      <w:r w:rsidRPr="007F0146">
        <w:rPr>
          <w:rFonts w:ascii="Times New Roman" w:hAnsi="Times New Roman" w:cs="Times New Roman"/>
        </w:rPr>
        <w:t xml:space="preserve">be obtained through </w:t>
      </w:r>
      <w:r w:rsidR="00EF4167">
        <w:rPr>
          <w:rFonts w:ascii="Times New Roman" w:hAnsi="Times New Roman" w:cs="Times New Roman"/>
        </w:rPr>
        <w:t>Jesus Christ</w:t>
      </w:r>
      <w:r w:rsidRPr="007F0146">
        <w:rPr>
          <w:rFonts w:ascii="Times New Roman" w:hAnsi="Times New Roman" w:cs="Times New Roman"/>
        </w:rPr>
        <w:t>.</w:t>
      </w:r>
      <w:r w:rsidR="00EF4167">
        <w:rPr>
          <w:rFonts w:ascii="Times New Roman" w:hAnsi="Times New Roman" w:cs="Times New Roman"/>
        </w:rPr>
        <w:t xml:space="preserve"> </w:t>
      </w:r>
      <w:r w:rsidRPr="007F0146">
        <w:rPr>
          <w:rFonts w:ascii="Times New Roman" w:hAnsi="Times New Roman" w:cs="Times New Roman"/>
        </w:rPr>
        <w:t>The Tabernacle was approached through the tribe of Judah</w:t>
      </w:r>
      <w:r w:rsidR="00EF4167">
        <w:rPr>
          <w:rFonts w:ascii="Times New Roman" w:hAnsi="Times New Roman" w:cs="Times New Roman"/>
        </w:rPr>
        <w:t xml:space="preserve">. </w:t>
      </w:r>
      <w:r w:rsidRPr="007F0146">
        <w:rPr>
          <w:rFonts w:ascii="Times New Roman" w:hAnsi="Times New Roman" w:cs="Times New Roman"/>
        </w:rPr>
        <w:t xml:space="preserve">Numbers 2, records the ordering of the twelve tribes of Israel as they were grouped around the four sides of the Tabernacle, and Judah was to pitch on the east side. Now Exodus 27:12-17 makes it clear that the door of the Tabernacle </w:t>
      </w:r>
      <w:r w:rsidR="00EF4167">
        <w:rPr>
          <w:rFonts w:ascii="Times New Roman" w:hAnsi="Times New Roman" w:cs="Times New Roman"/>
        </w:rPr>
        <w:t>was</w:t>
      </w:r>
      <w:r w:rsidRPr="007F0146">
        <w:rPr>
          <w:rFonts w:ascii="Times New Roman" w:hAnsi="Times New Roman" w:cs="Times New Roman"/>
        </w:rPr>
        <w:t xml:space="preserve"> also on the east side. </w:t>
      </w:r>
      <w:r w:rsidR="00EF4167">
        <w:rPr>
          <w:rFonts w:ascii="Times New Roman" w:hAnsi="Times New Roman" w:cs="Times New Roman"/>
        </w:rPr>
        <w:t>The</w:t>
      </w:r>
      <w:r w:rsidRPr="007F0146">
        <w:rPr>
          <w:rFonts w:ascii="Times New Roman" w:hAnsi="Times New Roman" w:cs="Times New Roman"/>
        </w:rPr>
        <w:t xml:space="preserve"> entrance into the </w:t>
      </w:r>
      <w:r w:rsidR="00EF4167">
        <w:rPr>
          <w:rFonts w:ascii="Times New Roman" w:hAnsi="Times New Roman" w:cs="Times New Roman"/>
        </w:rPr>
        <w:t>Tabernacle</w:t>
      </w:r>
      <w:r w:rsidRPr="007F0146">
        <w:rPr>
          <w:rFonts w:ascii="Times New Roman" w:hAnsi="Times New Roman" w:cs="Times New Roman"/>
        </w:rPr>
        <w:t xml:space="preserve"> was through Judah. It was through Judah that the true Tabernacle </w:t>
      </w:r>
      <w:r w:rsidR="00EF4167" w:rsidRPr="007F0146">
        <w:rPr>
          <w:rFonts w:ascii="Times New Roman" w:hAnsi="Times New Roman" w:cs="Times New Roman"/>
        </w:rPr>
        <w:t>gained</w:t>
      </w:r>
      <w:r w:rsidRPr="007F0146">
        <w:rPr>
          <w:rFonts w:ascii="Times New Roman" w:hAnsi="Times New Roman" w:cs="Times New Roman"/>
        </w:rPr>
        <w:t xml:space="preserve"> entrance into this world. </w:t>
      </w:r>
      <w:r w:rsidR="00EF4167">
        <w:rPr>
          <w:rFonts w:ascii="Times New Roman" w:hAnsi="Times New Roman" w:cs="Times New Roman"/>
        </w:rPr>
        <w:t>Our</w:t>
      </w:r>
      <w:r w:rsidRPr="007F0146">
        <w:rPr>
          <w:rFonts w:ascii="Times New Roman" w:hAnsi="Times New Roman" w:cs="Times New Roman"/>
        </w:rPr>
        <w:t xml:space="preserve"> Lord </w:t>
      </w:r>
      <w:r w:rsidR="00EF4167">
        <w:rPr>
          <w:rFonts w:ascii="Times New Roman" w:hAnsi="Times New Roman" w:cs="Times New Roman"/>
        </w:rPr>
        <w:t xml:space="preserve">Jesus is called </w:t>
      </w:r>
      <w:r w:rsidRPr="007F0146">
        <w:rPr>
          <w:rFonts w:ascii="Times New Roman" w:hAnsi="Times New Roman" w:cs="Times New Roman"/>
        </w:rPr>
        <w:t>the Lion of the tribe of Judah (Rev. 5:5).</w:t>
      </w:r>
      <w:r w:rsidR="00EF4167">
        <w:rPr>
          <w:rFonts w:ascii="Times New Roman" w:hAnsi="Times New Roman" w:cs="Times New Roman"/>
        </w:rPr>
        <w:t xml:space="preserve"> </w:t>
      </w:r>
      <w:r w:rsidRPr="007F0146">
        <w:rPr>
          <w:rFonts w:ascii="Times New Roman" w:hAnsi="Times New Roman" w:cs="Times New Roman"/>
        </w:rPr>
        <w:t xml:space="preserve">The Tabernacle </w:t>
      </w:r>
      <w:r w:rsidR="00EF4167">
        <w:rPr>
          <w:rFonts w:ascii="Times New Roman" w:hAnsi="Times New Roman" w:cs="Times New Roman"/>
        </w:rPr>
        <w:t>really shows</w:t>
      </w:r>
      <w:r w:rsidRPr="007F0146">
        <w:rPr>
          <w:rFonts w:ascii="Times New Roman" w:hAnsi="Times New Roman" w:cs="Times New Roman"/>
        </w:rPr>
        <w:t xml:space="preserve"> the universal Lordship of Christ. This may be seen from the fact that every kingdom </w:t>
      </w:r>
      <w:r w:rsidRPr="00EF4167">
        <w:rPr>
          <w:rFonts w:ascii="Times New Roman" w:hAnsi="Times New Roman" w:cs="Times New Roman"/>
          <w:b/>
          <w:bCs/>
        </w:rPr>
        <w:t>in nature</w:t>
      </w:r>
      <w:r w:rsidRPr="007F0146">
        <w:rPr>
          <w:rFonts w:ascii="Times New Roman" w:hAnsi="Times New Roman" w:cs="Times New Roman"/>
        </w:rPr>
        <w:t xml:space="preserve"> contributed its share toward building and enriching the Tabernacle.</w:t>
      </w:r>
      <w:r w:rsidR="009B0CF0">
        <w:rPr>
          <w:rFonts w:ascii="Times New Roman" w:hAnsi="Times New Roman" w:cs="Times New Roman"/>
        </w:rPr>
        <w:t xml:space="preserve"> </w:t>
      </w:r>
      <w:r w:rsidRPr="007F0146">
        <w:rPr>
          <w:rFonts w:ascii="Times New Roman" w:hAnsi="Times New Roman" w:cs="Times New Roman"/>
        </w:rPr>
        <w:t xml:space="preserve">The mineral kingdom supplied the metals and the precious stones; the vegetable gave the wood, linen, oil and spices; the animal furnished the skins and goats hair curtains, in addition to the multitude of sacrifices which were constantly required. How this reminds us of the words </w:t>
      </w:r>
      <w:r w:rsidR="00EF4167">
        <w:rPr>
          <w:rFonts w:ascii="Times New Roman" w:hAnsi="Times New Roman" w:cs="Times New Roman"/>
        </w:rPr>
        <w:t xml:space="preserve">in </w:t>
      </w:r>
      <w:r w:rsidR="00EF4167" w:rsidRPr="00EF4167">
        <w:rPr>
          <w:rFonts w:ascii="Times New Roman" w:hAnsi="Times New Roman" w:cs="Times New Roman"/>
        </w:rPr>
        <w:t>Hag 2:8 The silver is mine, and the gold is mine, saith the LORD of hosts.</w:t>
      </w:r>
      <w:r w:rsidRPr="007F0146">
        <w:rPr>
          <w:rFonts w:ascii="Times New Roman" w:hAnsi="Times New Roman" w:cs="Times New Roman"/>
        </w:rPr>
        <w:t xml:space="preserve"> </w:t>
      </w:r>
    </w:p>
    <w:p w:rsidR="00BA29B6" w:rsidRDefault="00BA29B6" w:rsidP="006C4BD4">
      <w:pPr>
        <w:pStyle w:val="NoSpacing"/>
        <w:rPr>
          <w:rFonts w:ascii="Times New Roman" w:hAnsi="Times New Roman" w:cs="Times New Roman"/>
        </w:rPr>
      </w:pPr>
    </w:p>
    <w:p w:rsidR="00BA29B6" w:rsidRDefault="00EF4167" w:rsidP="006C4BD4">
      <w:pPr>
        <w:pStyle w:val="NoSpacing"/>
        <w:rPr>
          <w:rFonts w:ascii="Times New Roman" w:hAnsi="Times New Roman" w:cs="Times New Roman"/>
        </w:rPr>
      </w:pPr>
      <w:r>
        <w:rPr>
          <w:rFonts w:ascii="Times New Roman" w:hAnsi="Times New Roman" w:cs="Times New Roman"/>
        </w:rPr>
        <w:t xml:space="preserve">Then in </w:t>
      </w:r>
      <w:r w:rsidRPr="007F0146">
        <w:rPr>
          <w:rFonts w:ascii="Times New Roman" w:hAnsi="Times New Roman" w:cs="Times New Roman"/>
        </w:rPr>
        <w:t>Ps. 50:10</w:t>
      </w:r>
      <w:r>
        <w:rPr>
          <w:rFonts w:ascii="Times New Roman" w:hAnsi="Times New Roman" w:cs="Times New Roman"/>
        </w:rPr>
        <w:t xml:space="preserve"> </w:t>
      </w:r>
      <w:r w:rsidR="007F0146" w:rsidRPr="007F0146">
        <w:rPr>
          <w:rFonts w:ascii="Times New Roman" w:hAnsi="Times New Roman" w:cs="Times New Roman"/>
        </w:rPr>
        <w:t>The cattle upon a thousand hills are Mine.</w:t>
      </w:r>
      <w:r w:rsidR="00327C53">
        <w:rPr>
          <w:rFonts w:ascii="Times New Roman" w:hAnsi="Times New Roman" w:cs="Times New Roman"/>
        </w:rPr>
        <w:t xml:space="preserve"> </w:t>
      </w:r>
      <w:r w:rsidR="007F0146" w:rsidRPr="007F0146">
        <w:rPr>
          <w:rFonts w:ascii="Times New Roman" w:hAnsi="Times New Roman" w:cs="Times New Roman"/>
        </w:rPr>
        <w:t xml:space="preserve">The Tabernacle was </w:t>
      </w:r>
      <w:r w:rsidR="00327C53">
        <w:rPr>
          <w:rFonts w:ascii="Times New Roman" w:hAnsi="Times New Roman" w:cs="Times New Roman"/>
        </w:rPr>
        <w:t xml:space="preserve">also </w:t>
      </w:r>
      <w:r w:rsidR="007F0146" w:rsidRPr="007F0146">
        <w:rPr>
          <w:rFonts w:ascii="Times New Roman" w:hAnsi="Times New Roman" w:cs="Times New Roman"/>
        </w:rPr>
        <w:t xml:space="preserve">ministered unto by the Women. Their part was to provide the beautiful curtains and hangings: And all the women </w:t>
      </w:r>
      <w:r w:rsidR="00327C53">
        <w:rPr>
          <w:rFonts w:ascii="Times New Roman" w:hAnsi="Times New Roman" w:cs="Times New Roman"/>
        </w:rPr>
        <w:t xml:space="preserve">whose hearts stirred them or </w:t>
      </w:r>
      <w:r w:rsidR="007F0146" w:rsidRPr="007F0146">
        <w:rPr>
          <w:rFonts w:ascii="Times New Roman" w:hAnsi="Times New Roman" w:cs="Times New Roman"/>
        </w:rPr>
        <w:t xml:space="preserve">that were wise-hearted did spin with their hands, and brought that which they had spun, both of blue, and of purple, and of scarlet, and of fine linen. </w:t>
      </w:r>
      <w:r w:rsidR="00327C53" w:rsidRPr="00327C53">
        <w:rPr>
          <w:rFonts w:ascii="Times New Roman" w:hAnsi="Times New Roman" w:cs="Times New Roman"/>
        </w:rPr>
        <w:t xml:space="preserve">Hag 2:8 The silver is mine, and the gold is mine, saith the LORD of hosts. Ex 35:26 And all the women whose heart stirred them up in wisdom spun goats' hair. </w:t>
      </w:r>
      <w:r w:rsidR="007F0146" w:rsidRPr="007F0146">
        <w:rPr>
          <w:rFonts w:ascii="Times New Roman" w:hAnsi="Times New Roman" w:cs="Times New Roman"/>
        </w:rPr>
        <w:t xml:space="preserve">How beautifully this foreshadowed the loving devotion of those women mentioned in the Gospels who ministered to Christ of their substance: </w:t>
      </w:r>
      <w:r w:rsidR="00327C53">
        <w:rPr>
          <w:rFonts w:ascii="Times New Roman" w:hAnsi="Times New Roman" w:cs="Times New Roman"/>
        </w:rPr>
        <w:t xml:space="preserve">Refer to </w:t>
      </w:r>
      <w:r w:rsidR="007F0146" w:rsidRPr="007F0146">
        <w:rPr>
          <w:rFonts w:ascii="Times New Roman" w:hAnsi="Times New Roman" w:cs="Times New Roman"/>
        </w:rPr>
        <w:t>Luke 7:37; 8:2-3; John 12:3; Luke 23:55-56.</w:t>
      </w:r>
      <w:r w:rsidR="00327C53">
        <w:rPr>
          <w:rFonts w:ascii="Times New Roman" w:hAnsi="Times New Roman" w:cs="Times New Roman"/>
        </w:rPr>
        <w:t xml:space="preserve"> In this T</w:t>
      </w:r>
      <w:r w:rsidR="00327C53" w:rsidRPr="007F0146">
        <w:rPr>
          <w:rFonts w:ascii="Times New Roman" w:hAnsi="Times New Roman" w:cs="Times New Roman"/>
        </w:rPr>
        <w:t>abernacle</w:t>
      </w:r>
      <w:r w:rsidR="00327C53">
        <w:rPr>
          <w:rFonts w:ascii="Times New Roman" w:hAnsi="Times New Roman" w:cs="Times New Roman"/>
        </w:rPr>
        <w:t xml:space="preserve"> </w:t>
      </w:r>
      <w:r w:rsidR="007F0146" w:rsidRPr="007F0146">
        <w:rPr>
          <w:rFonts w:ascii="Times New Roman" w:hAnsi="Times New Roman" w:cs="Times New Roman"/>
        </w:rPr>
        <w:t xml:space="preserve">we see how fully and how perfectly </w:t>
      </w:r>
      <w:r w:rsidR="00327C53">
        <w:rPr>
          <w:rFonts w:ascii="Times New Roman" w:hAnsi="Times New Roman" w:cs="Times New Roman"/>
        </w:rPr>
        <w:t xml:space="preserve">this foreshadowed </w:t>
      </w:r>
      <w:r w:rsidR="007F0146" w:rsidRPr="007F0146">
        <w:rPr>
          <w:rFonts w:ascii="Times New Roman" w:hAnsi="Times New Roman" w:cs="Times New Roman"/>
        </w:rPr>
        <w:t xml:space="preserve">the person of our blessed Lord, and why the Holy Spirit, when announcing the Incarnation, said, And the Word became flesh and tabernacled among us. </w:t>
      </w:r>
      <w:r w:rsidR="00327C53">
        <w:rPr>
          <w:rFonts w:ascii="Times New Roman" w:hAnsi="Times New Roman" w:cs="Times New Roman"/>
        </w:rPr>
        <w:t>Note the</w:t>
      </w:r>
      <w:r w:rsidR="007F0146" w:rsidRPr="007F0146">
        <w:rPr>
          <w:rFonts w:ascii="Times New Roman" w:hAnsi="Times New Roman" w:cs="Times New Roman"/>
        </w:rPr>
        <w:t xml:space="preserve"> contrasts between the wilderness tabernacle and Solomon’s temple </w:t>
      </w:r>
      <w:r w:rsidR="00327C53">
        <w:rPr>
          <w:rFonts w:ascii="Times New Roman" w:hAnsi="Times New Roman" w:cs="Times New Roman"/>
        </w:rPr>
        <w:t>as</w:t>
      </w:r>
      <w:r w:rsidR="007F0146" w:rsidRPr="007F0146">
        <w:rPr>
          <w:rFonts w:ascii="Times New Roman" w:hAnsi="Times New Roman" w:cs="Times New Roman"/>
        </w:rPr>
        <w:t xml:space="preserve"> foreshadowing of Christ.</w:t>
      </w:r>
      <w:r w:rsidR="00327C53">
        <w:rPr>
          <w:rFonts w:ascii="Times New Roman" w:hAnsi="Times New Roman" w:cs="Times New Roman"/>
        </w:rPr>
        <w:t xml:space="preserve"> </w:t>
      </w:r>
      <w:r w:rsidR="007F0146" w:rsidRPr="007F0146">
        <w:rPr>
          <w:rFonts w:ascii="Times New Roman" w:hAnsi="Times New Roman" w:cs="Times New Roman"/>
        </w:rPr>
        <w:t>The tabernacle foreshadowed Christ in His first advent; the temple looks forward to Christ at His second advent.</w:t>
      </w:r>
      <w:r w:rsidR="00327C53">
        <w:rPr>
          <w:rFonts w:ascii="Times New Roman" w:hAnsi="Times New Roman" w:cs="Times New Roman"/>
        </w:rPr>
        <w:t xml:space="preserve"> </w:t>
      </w:r>
    </w:p>
    <w:p w:rsidR="00BA29B6" w:rsidRDefault="00BA29B6" w:rsidP="006C4BD4">
      <w:pPr>
        <w:pStyle w:val="NoSpacing"/>
        <w:rPr>
          <w:rFonts w:ascii="Times New Roman" w:hAnsi="Times New Roman" w:cs="Times New Roman"/>
        </w:rPr>
      </w:pPr>
    </w:p>
    <w:p w:rsidR="00BA29B6" w:rsidRDefault="00BA29B6" w:rsidP="006C4BD4">
      <w:pPr>
        <w:pStyle w:val="NoSpacing"/>
        <w:rPr>
          <w:rFonts w:ascii="Times New Roman" w:hAnsi="Times New Roman" w:cs="Times New Roman"/>
        </w:rPr>
      </w:pPr>
    </w:p>
    <w:p w:rsidR="00BA29B6" w:rsidRDefault="007F0146" w:rsidP="00E333A4">
      <w:pPr>
        <w:pStyle w:val="NoSpacing"/>
        <w:rPr>
          <w:rFonts w:ascii="Times New Roman" w:hAnsi="Times New Roman" w:cs="Times New Roman"/>
        </w:rPr>
      </w:pPr>
      <w:r w:rsidRPr="007F0146">
        <w:rPr>
          <w:rFonts w:ascii="Times New Roman" w:hAnsi="Times New Roman" w:cs="Times New Roman"/>
        </w:rPr>
        <w:t>The tabernacle was first historically; the temple was not built until long afterwards.</w:t>
      </w:r>
      <w:r w:rsidR="00327C53">
        <w:rPr>
          <w:rFonts w:ascii="Times New Roman" w:hAnsi="Times New Roman" w:cs="Times New Roman"/>
        </w:rPr>
        <w:t xml:space="preserve"> </w:t>
      </w:r>
      <w:r w:rsidRPr="007F0146">
        <w:rPr>
          <w:rFonts w:ascii="Times New Roman" w:hAnsi="Times New Roman" w:cs="Times New Roman"/>
        </w:rPr>
        <w:t>The tabernacle was but a temporary erection; the temple was a permanent structure.</w:t>
      </w:r>
      <w:r w:rsidR="00327C53">
        <w:rPr>
          <w:rFonts w:ascii="Times New Roman" w:hAnsi="Times New Roman" w:cs="Times New Roman"/>
        </w:rPr>
        <w:t xml:space="preserve"> (the type of Christ dwelling in the heavens). </w:t>
      </w:r>
      <w:r w:rsidRPr="007F0146">
        <w:rPr>
          <w:rFonts w:ascii="Times New Roman" w:hAnsi="Times New Roman" w:cs="Times New Roman"/>
        </w:rPr>
        <w:t>The tabernacle was erected by Moses the prophet (which was the office Christ filled during His first advent): the temple was built by Solomon the king (which is the office Christ will fill at His second advent).</w:t>
      </w:r>
      <w:r w:rsidR="00327C53">
        <w:rPr>
          <w:rFonts w:ascii="Times New Roman" w:hAnsi="Times New Roman" w:cs="Times New Roman"/>
        </w:rPr>
        <w:t xml:space="preserve"> </w:t>
      </w:r>
      <w:r w:rsidRPr="007F0146">
        <w:rPr>
          <w:rFonts w:ascii="Times New Roman" w:hAnsi="Times New Roman" w:cs="Times New Roman"/>
        </w:rPr>
        <w:t>The tabernacle was used in the wilderness</w:t>
      </w:r>
      <w:r w:rsidR="00327C53">
        <w:rPr>
          <w:rFonts w:ascii="Times New Roman" w:hAnsi="Times New Roman" w:cs="Times New Roman"/>
        </w:rPr>
        <w:t xml:space="preserve">, </w:t>
      </w:r>
      <w:r w:rsidRPr="007F0146">
        <w:rPr>
          <w:rFonts w:ascii="Times New Roman" w:hAnsi="Times New Roman" w:cs="Times New Roman"/>
        </w:rPr>
        <w:t>speaking of Christ’s humiliation; the temple was built in Jerusalem, the city of the great King (Matthew 5:35)</w:t>
      </w:r>
      <w:r w:rsidR="00327C53">
        <w:rPr>
          <w:rFonts w:ascii="Times New Roman" w:hAnsi="Times New Roman" w:cs="Times New Roman"/>
        </w:rPr>
        <w:t xml:space="preserve">. This </w:t>
      </w:r>
      <w:r w:rsidRPr="007F0146">
        <w:rPr>
          <w:rFonts w:ascii="Times New Roman" w:hAnsi="Times New Roman" w:cs="Times New Roman"/>
        </w:rPr>
        <w:t>speak</w:t>
      </w:r>
      <w:r w:rsidR="00327C53">
        <w:rPr>
          <w:rFonts w:ascii="Times New Roman" w:hAnsi="Times New Roman" w:cs="Times New Roman"/>
        </w:rPr>
        <w:t>s</w:t>
      </w:r>
      <w:r w:rsidRPr="007F0146">
        <w:rPr>
          <w:rFonts w:ascii="Times New Roman" w:hAnsi="Times New Roman" w:cs="Times New Roman"/>
        </w:rPr>
        <w:t xml:space="preserve"> of Christ’s future glorification.</w:t>
      </w:r>
      <w:r w:rsidR="00327C53">
        <w:rPr>
          <w:rFonts w:ascii="Times New Roman" w:hAnsi="Times New Roman" w:cs="Times New Roman"/>
        </w:rPr>
        <w:t xml:space="preserve"> </w:t>
      </w:r>
      <w:r w:rsidRPr="007F0146">
        <w:rPr>
          <w:rFonts w:ascii="Times New Roman" w:hAnsi="Times New Roman" w:cs="Times New Roman"/>
        </w:rPr>
        <w:t>The numeral figured most in the tabernacle was five, which speaks of grace, and grace was what characterized the earthly ministry of Christ at His first advent; but the leading numeral in the t</w:t>
      </w:r>
      <w:r w:rsidR="00327C53">
        <w:rPr>
          <w:rFonts w:ascii="Times New Roman" w:hAnsi="Times New Roman" w:cs="Times New Roman"/>
        </w:rPr>
        <w:t>emple</w:t>
      </w:r>
      <w:r w:rsidRPr="007F0146">
        <w:rPr>
          <w:rFonts w:ascii="Times New Roman" w:hAnsi="Times New Roman" w:cs="Times New Roman"/>
        </w:rPr>
        <w:t xml:space="preserve"> was twelve, which speaks of government, for at His second advent Christ shall rule and reign as King of kings and Lord of lords. The tabernacle was unattractive in its externa</w:t>
      </w:r>
      <w:r w:rsidR="00327C53">
        <w:rPr>
          <w:rFonts w:ascii="Times New Roman" w:hAnsi="Times New Roman" w:cs="Times New Roman"/>
        </w:rPr>
        <w:t>l. S</w:t>
      </w:r>
      <w:r w:rsidRPr="007F0146">
        <w:rPr>
          <w:rFonts w:ascii="Times New Roman" w:hAnsi="Times New Roman" w:cs="Times New Roman"/>
        </w:rPr>
        <w:t xml:space="preserve">o when Christ was here before, He was as a root out of a dry ground: but the temple was </w:t>
      </w:r>
      <w:r w:rsidR="00327C53" w:rsidRPr="007F0146">
        <w:rPr>
          <w:rFonts w:ascii="Times New Roman" w:hAnsi="Times New Roman" w:cs="Times New Roman"/>
        </w:rPr>
        <w:t>famous</w:t>
      </w:r>
      <w:r w:rsidRPr="007F0146">
        <w:rPr>
          <w:rFonts w:ascii="Times New Roman" w:hAnsi="Times New Roman" w:cs="Times New Roman"/>
        </w:rPr>
        <w:t xml:space="preserve"> for its outward magnificenc</w:t>
      </w:r>
      <w:r w:rsidR="00327C53">
        <w:rPr>
          <w:rFonts w:ascii="Times New Roman" w:hAnsi="Times New Roman" w:cs="Times New Roman"/>
        </w:rPr>
        <w:t>e. S</w:t>
      </w:r>
      <w:r w:rsidRPr="007F0146">
        <w:rPr>
          <w:rFonts w:ascii="Times New Roman" w:hAnsi="Times New Roman" w:cs="Times New Roman"/>
        </w:rPr>
        <w:t>o Christ when He returns shall come in power and great glory.</w:t>
      </w:r>
      <w:r w:rsidR="00327C53">
        <w:rPr>
          <w:rFonts w:ascii="Times New Roman" w:hAnsi="Times New Roman" w:cs="Times New Roman"/>
        </w:rPr>
        <w:t xml:space="preserve"> T</w:t>
      </w:r>
      <w:r w:rsidRPr="007F0146">
        <w:rPr>
          <w:rFonts w:ascii="Times New Roman" w:hAnsi="Times New Roman" w:cs="Times New Roman"/>
        </w:rPr>
        <w:t>here are two full</w:t>
      </w:r>
      <w:r w:rsidR="00327C53">
        <w:rPr>
          <w:rFonts w:ascii="Times New Roman" w:hAnsi="Times New Roman" w:cs="Times New Roman"/>
        </w:rPr>
        <w:t xml:space="preserve"> </w:t>
      </w:r>
      <w:r w:rsidRPr="007F0146">
        <w:rPr>
          <w:rFonts w:ascii="Times New Roman" w:hAnsi="Times New Roman" w:cs="Times New Roman"/>
        </w:rPr>
        <w:t xml:space="preserve">accounts given in Exodus of the construction of the Tabernacle. </w:t>
      </w:r>
      <w:r w:rsidR="00327C53" w:rsidRPr="007F0146">
        <w:rPr>
          <w:rFonts w:ascii="Times New Roman" w:hAnsi="Times New Roman" w:cs="Times New Roman"/>
        </w:rPr>
        <w:t>First,</w:t>
      </w:r>
      <w:r w:rsidRPr="007F0146">
        <w:rPr>
          <w:rFonts w:ascii="Times New Roman" w:hAnsi="Times New Roman" w:cs="Times New Roman"/>
        </w:rPr>
        <w:t xml:space="preserve"> we have a description of the Tabernacle and its furniture as it was given to Moses in the Mount</w:t>
      </w:r>
      <w:r w:rsidR="00327C53">
        <w:rPr>
          <w:rFonts w:ascii="Times New Roman" w:hAnsi="Times New Roman" w:cs="Times New Roman"/>
        </w:rPr>
        <w:t xml:space="preserve"> Sinai</w:t>
      </w:r>
      <w:r w:rsidRPr="007F0146">
        <w:rPr>
          <w:rFonts w:ascii="Times New Roman" w:hAnsi="Times New Roman" w:cs="Times New Roman"/>
        </w:rPr>
        <w:t xml:space="preserve"> directly by </w:t>
      </w:r>
      <w:r w:rsidR="00327C53">
        <w:rPr>
          <w:rFonts w:ascii="Times New Roman" w:hAnsi="Times New Roman" w:cs="Times New Roman"/>
        </w:rPr>
        <w:t>God</w:t>
      </w:r>
      <w:r w:rsidR="006C4BD4">
        <w:rPr>
          <w:rFonts w:ascii="Times New Roman" w:hAnsi="Times New Roman" w:cs="Times New Roman"/>
        </w:rPr>
        <w:t xml:space="preserve"> </w:t>
      </w:r>
      <w:r w:rsidRPr="007F0146">
        <w:rPr>
          <w:rFonts w:ascii="Times New Roman" w:hAnsi="Times New Roman" w:cs="Times New Roman"/>
        </w:rPr>
        <w:t xml:space="preserve">Himself. </w:t>
      </w:r>
    </w:p>
    <w:p w:rsidR="00BA29B6" w:rsidRDefault="00BA29B6" w:rsidP="00E333A4">
      <w:pPr>
        <w:pStyle w:val="NoSpacing"/>
        <w:rPr>
          <w:rFonts w:ascii="Times New Roman" w:hAnsi="Times New Roman" w:cs="Times New Roman"/>
        </w:rPr>
      </w:pPr>
    </w:p>
    <w:p w:rsidR="00BA29B6" w:rsidRDefault="007F0146" w:rsidP="006C4BD4">
      <w:pPr>
        <w:pStyle w:val="NoSpacing"/>
        <w:rPr>
          <w:rFonts w:ascii="Times New Roman" w:hAnsi="Times New Roman" w:cs="Times New Roman"/>
        </w:rPr>
      </w:pPr>
      <w:r w:rsidRPr="007F0146">
        <w:rPr>
          <w:rFonts w:ascii="Times New Roman" w:hAnsi="Times New Roman" w:cs="Times New Roman"/>
        </w:rPr>
        <w:t>Then, as a parenthesis, in chapters 32, 33, we have the record of Israel’s transgressing the holy covenant in the sin of idolatry.</w:t>
      </w:r>
      <w:r w:rsidR="00327C53">
        <w:rPr>
          <w:rFonts w:ascii="Times New Roman" w:hAnsi="Times New Roman" w:cs="Times New Roman"/>
        </w:rPr>
        <w:t xml:space="preserve"> (making of the</w:t>
      </w:r>
      <w:r w:rsidR="006C4BD4">
        <w:rPr>
          <w:rFonts w:ascii="Times New Roman" w:hAnsi="Times New Roman" w:cs="Times New Roman"/>
        </w:rPr>
        <w:t xml:space="preserve"> golden calf)</w:t>
      </w:r>
      <w:r w:rsidRPr="007F0146">
        <w:rPr>
          <w:rFonts w:ascii="Times New Roman" w:hAnsi="Times New Roman" w:cs="Times New Roman"/>
        </w:rPr>
        <w:t xml:space="preserve"> Finally, from chapters 35 to the end of the book we have the actual erection of the Tabernacle. </w:t>
      </w:r>
      <w:r w:rsidR="006C4BD4" w:rsidRPr="009658BE">
        <w:rPr>
          <w:rFonts w:ascii="Times New Roman" w:hAnsi="Times New Roman" w:cs="Times New Roman"/>
          <w:b/>
          <w:bCs/>
        </w:rPr>
        <w:t>So far this has been the introduction of this Tabernacle in the wilderness</w:t>
      </w:r>
      <w:r w:rsidR="006C4BD4">
        <w:rPr>
          <w:rFonts w:ascii="Times New Roman" w:hAnsi="Times New Roman" w:cs="Times New Roman"/>
        </w:rPr>
        <w:t xml:space="preserve">. This is so important to grasp the significance of the Tabernacle. </w:t>
      </w:r>
      <w:r w:rsidR="00E333A4">
        <w:rPr>
          <w:rFonts w:ascii="Times New Roman" w:hAnsi="Times New Roman" w:cs="Times New Roman"/>
        </w:rPr>
        <w:t xml:space="preserve">Ex 25:1 </w:t>
      </w:r>
      <w:r w:rsidR="00E333A4" w:rsidRPr="009536B8">
        <w:rPr>
          <w:rFonts w:ascii="Times New Roman" w:hAnsi="Times New Roman" w:cs="Times New Roman"/>
        </w:rPr>
        <w:t>And the</w:t>
      </w:r>
      <w:r w:rsidR="00E333A4">
        <w:rPr>
          <w:rFonts w:ascii="Times New Roman" w:hAnsi="Times New Roman" w:cs="Times New Roman"/>
        </w:rPr>
        <w:t xml:space="preserve"> LORD </w:t>
      </w:r>
      <w:proofErr w:type="spellStart"/>
      <w:r w:rsidR="00E333A4">
        <w:rPr>
          <w:rFonts w:ascii="Times New Roman" w:hAnsi="Times New Roman" w:cs="Times New Roman"/>
        </w:rPr>
        <w:t>spake</w:t>
      </w:r>
      <w:proofErr w:type="spellEnd"/>
      <w:r w:rsidR="00E333A4">
        <w:rPr>
          <w:rFonts w:ascii="Times New Roman" w:hAnsi="Times New Roman" w:cs="Times New Roman"/>
        </w:rPr>
        <w:t xml:space="preserve"> unto Moses, saying, </w:t>
      </w:r>
      <w:r w:rsidR="00E333A4" w:rsidRPr="009536B8">
        <w:rPr>
          <w:rFonts w:ascii="Times New Roman" w:hAnsi="Times New Roman" w:cs="Times New Roman"/>
        </w:rPr>
        <w:t>2 Speak unto the children of Israel, that they bring me an offering: of every man that giveth it willingly with his heart ye shall take my offering.</w:t>
      </w:r>
      <w:r w:rsidR="00E333A4">
        <w:rPr>
          <w:rFonts w:ascii="Times New Roman" w:hAnsi="Times New Roman" w:cs="Times New Roman"/>
        </w:rPr>
        <w:t xml:space="preserve"> This has always been God’s condition of giving. That is </w:t>
      </w:r>
      <w:r w:rsidR="006C4BD4">
        <w:rPr>
          <w:rFonts w:ascii="Times New Roman" w:hAnsi="Times New Roman" w:cs="Times New Roman"/>
        </w:rPr>
        <w:t>we</w:t>
      </w:r>
      <w:r w:rsidR="00E333A4">
        <w:rPr>
          <w:rFonts w:ascii="Times New Roman" w:hAnsi="Times New Roman" w:cs="Times New Roman"/>
        </w:rPr>
        <w:t xml:space="preserve"> offer it willing</w:t>
      </w:r>
      <w:r w:rsidR="00210236">
        <w:rPr>
          <w:rFonts w:ascii="Times New Roman" w:hAnsi="Times New Roman" w:cs="Times New Roman"/>
        </w:rPr>
        <w:t>ly</w:t>
      </w:r>
      <w:r w:rsidR="00E333A4">
        <w:rPr>
          <w:rFonts w:ascii="Times New Roman" w:hAnsi="Times New Roman" w:cs="Times New Roman"/>
        </w:rPr>
        <w:t xml:space="preserve"> with our heart. The secret of giving is </w:t>
      </w:r>
      <w:r w:rsidR="006C4BD4">
        <w:rPr>
          <w:rFonts w:ascii="Times New Roman" w:hAnsi="Times New Roman" w:cs="Times New Roman"/>
        </w:rPr>
        <w:t>we</w:t>
      </w:r>
      <w:r w:rsidR="00E333A4">
        <w:rPr>
          <w:rFonts w:ascii="Times New Roman" w:hAnsi="Times New Roman" w:cs="Times New Roman"/>
        </w:rPr>
        <w:t xml:space="preserve"> give ourself to the Lord first, and then </w:t>
      </w:r>
      <w:r w:rsidR="006C4BD4">
        <w:rPr>
          <w:rFonts w:ascii="Times New Roman" w:hAnsi="Times New Roman" w:cs="Times New Roman"/>
        </w:rPr>
        <w:t>we</w:t>
      </w:r>
      <w:r w:rsidR="00E333A4">
        <w:rPr>
          <w:rFonts w:ascii="Times New Roman" w:hAnsi="Times New Roman" w:cs="Times New Roman"/>
        </w:rPr>
        <w:t xml:space="preserve"> will find it easy to give of our substance. It is to give willing</w:t>
      </w:r>
      <w:r w:rsidR="00210236">
        <w:rPr>
          <w:rFonts w:ascii="Times New Roman" w:hAnsi="Times New Roman" w:cs="Times New Roman"/>
        </w:rPr>
        <w:t>ly</w:t>
      </w:r>
      <w:r w:rsidR="00E333A4">
        <w:rPr>
          <w:rFonts w:ascii="Times New Roman" w:hAnsi="Times New Roman" w:cs="Times New Roman"/>
        </w:rPr>
        <w:t xml:space="preserve"> from the heart.</w:t>
      </w:r>
      <w:r w:rsidR="006C4BD4">
        <w:rPr>
          <w:rFonts w:ascii="Times New Roman" w:hAnsi="Times New Roman" w:cs="Times New Roman"/>
        </w:rPr>
        <w:t xml:space="preserve"> </w:t>
      </w:r>
      <w:r w:rsidR="00E333A4" w:rsidRPr="009536B8">
        <w:rPr>
          <w:rFonts w:ascii="Times New Roman" w:hAnsi="Times New Roman" w:cs="Times New Roman"/>
        </w:rPr>
        <w:t>Ex 25:3 And this is the offering which ye shall take of them; gold, and silver, and brass,</w:t>
      </w:r>
      <w:r w:rsidR="00E333A4">
        <w:rPr>
          <w:rFonts w:ascii="Times New Roman" w:hAnsi="Times New Roman" w:cs="Times New Roman"/>
        </w:rPr>
        <w:t xml:space="preserve"> God does not just take any offering. He does not take the works of the flesh, but it</w:t>
      </w:r>
      <w:r w:rsidR="006C4BD4">
        <w:rPr>
          <w:rFonts w:ascii="Times New Roman" w:hAnsi="Times New Roman" w:cs="Times New Roman"/>
        </w:rPr>
        <w:t xml:space="preserve"> </w:t>
      </w:r>
      <w:r w:rsidR="00E333A4">
        <w:rPr>
          <w:rFonts w:ascii="Times New Roman" w:hAnsi="Times New Roman" w:cs="Times New Roman"/>
        </w:rPr>
        <w:t xml:space="preserve">must be His offering. This is why it is so important to give ourselves unto the Lord and then </w:t>
      </w:r>
      <w:r w:rsidR="006C4BD4">
        <w:rPr>
          <w:rFonts w:ascii="Times New Roman" w:hAnsi="Times New Roman" w:cs="Times New Roman"/>
        </w:rPr>
        <w:t>whatever</w:t>
      </w:r>
      <w:r w:rsidR="00E333A4">
        <w:rPr>
          <w:rFonts w:ascii="Times New Roman" w:hAnsi="Times New Roman" w:cs="Times New Roman"/>
        </w:rPr>
        <w:t xml:space="preserve"> we are becomes His. Not only what we possess in substance, but anything that we are becomes the Lord’s for Him to use as He pleases. Notice that things that they bring are spiritual gifts. They tell us of Christ in various ways and what they represent.</w:t>
      </w:r>
      <w:r w:rsidR="005D62AF">
        <w:rPr>
          <w:rFonts w:ascii="Times New Roman" w:hAnsi="Times New Roman" w:cs="Times New Roman"/>
        </w:rPr>
        <w:t xml:space="preserve"> </w:t>
      </w:r>
    </w:p>
    <w:p w:rsidR="00BA29B6" w:rsidRDefault="00BA29B6" w:rsidP="006C4BD4">
      <w:pPr>
        <w:pStyle w:val="NoSpacing"/>
        <w:rPr>
          <w:rFonts w:ascii="Times New Roman" w:hAnsi="Times New Roman" w:cs="Times New Roman"/>
        </w:rPr>
      </w:pPr>
    </w:p>
    <w:p w:rsidR="00BA29B6" w:rsidRDefault="00E333A4" w:rsidP="00E333A4">
      <w:pPr>
        <w:pStyle w:val="NoSpacing"/>
        <w:rPr>
          <w:rFonts w:ascii="Times New Roman" w:hAnsi="Times New Roman" w:cs="Times New Roman"/>
        </w:rPr>
      </w:pPr>
      <w:r>
        <w:rPr>
          <w:rFonts w:ascii="Times New Roman" w:hAnsi="Times New Roman" w:cs="Times New Roman"/>
        </w:rPr>
        <w:t xml:space="preserve">They did not have to offer and they were not compelled to offer, but if they did offer, they had to give what God said for them to give. It tells us the same thing, </w:t>
      </w:r>
      <w:r w:rsidR="006C4BD4">
        <w:rPr>
          <w:rFonts w:ascii="Times New Roman" w:hAnsi="Times New Roman" w:cs="Times New Roman"/>
        </w:rPr>
        <w:t>we</w:t>
      </w:r>
      <w:r>
        <w:rPr>
          <w:rFonts w:ascii="Times New Roman" w:hAnsi="Times New Roman" w:cs="Times New Roman"/>
        </w:rPr>
        <w:t xml:space="preserve"> don’t have to give, but if God tells </w:t>
      </w:r>
      <w:r w:rsidR="006C4BD4">
        <w:rPr>
          <w:rFonts w:ascii="Times New Roman" w:hAnsi="Times New Roman" w:cs="Times New Roman"/>
        </w:rPr>
        <w:t>us</w:t>
      </w:r>
      <w:r>
        <w:rPr>
          <w:rFonts w:ascii="Times New Roman" w:hAnsi="Times New Roman" w:cs="Times New Roman"/>
        </w:rPr>
        <w:t xml:space="preserve"> to give, we must give what God tells us to give. We give those spiritual things which corresponds to offering Christ in our lives.</w:t>
      </w:r>
      <w:r w:rsidR="005D62AF">
        <w:rPr>
          <w:rFonts w:ascii="Times New Roman" w:hAnsi="Times New Roman" w:cs="Times New Roman"/>
        </w:rPr>
        <w:t xml:space="preserve"> </w:t>
      </w:r>
      <w:r w:rsidR="006C4BD4" w:rsidRPr="006C4BD4">
        <w:rPr>
          <w:rFonts w:ascii="Times New Roman" w:hAnsi="Times New Roman" w:cs="Times New Roman"/>
        </w:rPr>
        <w:t xml:space="preserve">The materials out of which the Tabernacle was to be made were to be provided by the voluntary offerings of devoted hearts. </w:t>
      </w:r>
      <w:r w:rsidR="005D62AF">
        <w:rPr>
          <w:rFonts w:ascii="Times New Roman" w:hAnsi="Times New Roman" w:cs="Times New Roman"/>
        </w:rPr>
        <w:t xml:space="preserve">We think </w:t>
      </w:r>
      <w:r w:rsidR="009658BE" w:rsidRPr="006C4BD4">
        <w:rPr>
          <w:rFonts w:ascii="Times New Roman" w:hAnsi="Times New Roman" w:cs="Times New Roman"/>
        </w:rPr>
        <w:t xml:space="preserve">of the </w:t>
      </w:r>
      <w:r w:rsidR="006C4BD4" w:rsidRPr="006C4BD4">
        <w:rPr>
          <w:rFonts w:ascii="Times New Roman" w:hAnsi="Times New Roman" w:cs="Times New Roman"/>
        </w:rPr>
        <w:t xml:space="preserve">joy Lord Jesus, who freely and gladly </w:t>
      </w:r>
      <w:r w:rsidR="005D62AF">
        <w:rPr>
          <w:rFonts w:ascii="Times New Roman" w:hAnsi="Times New Roman" w:cs="Times New Roman"/>
        </w:rPr>
        <w:t xml:space="preserve">gave all to </w:t>
      </w:r>
      <w:r w:rsidR="006C4BD4" w:rsidRPr="006C4BD4">
        <w:rPr>
          <w:rFonts w:ascii="Times New Roman" w:hAnsi="Times New Roman" w:cs="Times New Roman"/>
        </w:rPr>
        <w:t>bec</w:t>
      </w:r>
      <w:r w:rsidR="009658BE">
        <w:rPr>
          <w:rFonts w:ascii="Times New Roman" w:hAnsi="Times New Roman" w:cs="Times New Roman"/>
        </w:rPr>
        <w:t>o</w:t>
      </w:r>
      <w:r w:rsidR="006C4BD4" w:rsidRPr="006C4BD4">
        <w:rPr>
          <w:rFonts w:ascii="Times New Roman" w:hAnsi="Times New Roman" w:cs="Times New Roman"/>
        </w:rPr>
        <w:t>me flesh</w:t>
      </w:r>
      <w:r w:rsidR="005D62AF">
        <w:rPr>
          <w:rFonts w:ascii="Times New Roman" w:hAnsi="Times New Roman" w:cs="Times New Roman"/>
        </w:rPr>
        <w:t>; He</w:t>
      </w:r>
      <w:r w:rsidR="006C4BD4" w:rsidRPr="006C4BD4">
        <w:rPr>
          <w:rFonts w:ascii="Times New Roman" w:hAnsi="Times New Roman" w:cs="Times New Roman"/>
        </w:rPr>
        <w:t xml:space="preserve"> provid</w:t>
      </w:r>
      <w:r w:rsidR="005D62AF">
        <w:rPr>
          <w:rFonts w:ascii="Times New Roman" w:hAnsi="Times New Roman" w:cs="Times New Roman"/>
        </w:rPr>
        <w:t>ed</w:t>
      </w:r>
      <w:r w:rsidR="006C4BD4" w:rsidRPr="006C4BD4">
        <w:rPr>
          <w:rFonts w:ascii="Times New Roman" w:hAnsi="Times New Roman" w:cs="Times New Roman"/>
        </w:rPr>
        <w:t xml:space="preserve"> God with a perfect Sanctuary</w:t>
      </w:r>
      <w:r w:rsidR="005D62AF">
        <w:rPr>
          <w:rFonts w:ascii="Times New Roman" w:hAnsi="Times New Roman" w:cs="Times New Roman"/>
        </w:rPr>
        <w:t xml:space="preserve">, (Place or Shelter) </w:t>
      </w:r>
      <w:r w:rsidR="006C4BD4" w:rsidRPr="006C4BD4">
        <w:rPr>
          <w:rFonts w:ascii="Times New Roman" w:hAnsi="Times New Roman" w:cs="Times New Roman"/>
        </w:rPr>
        <w:t xml:space="preserve">as He tabernacled </w:t>
      </w:r>
      <w:r w:rsidR="005D62AF">
        <w:rPr>
          <w:rFonts w:ascii="Times New Roman" w:hAnsi="Times New Roman" w:cs="Times New Roman"/>
        </w:rPr>
        <w:t xml:space="preserve">(gathered) </w:t>
      </w:r>
      <w:r w:rsidR="006C4BD4" w:rsidRPr="006C4BD4">
        <w:rPr>
          <w:rFonts w:ascii="Times New Roman" w:hAnsi="Times New Roman" w:cs="Times New Roman"/>
        </w:rPr>
        <w:t>among men!</w:t>
      </w:r>
      <w:r w:rsidR="005D62AF">
        <w:rPr>
          <w:rFonts w:ascii="Times New Roman" w:hAnsi="Times New Roman" w:cs="Times New Roman"/>
        </w:rPr>
        <w:t xml:space="preserve"> It was His body physically</w:t>
      </w:r>
      <w:r w:rsidR="009B0CF0">
        <w:rPr>
          <w:rFonts w:ascii="Times New Roman" w:hAnsi="Times New Roman" w:cs="Times New Roman"/>
        </w:rPr>
        <w:t>;</w:t>
      </w:r>
      <w:r w:rsidR="005D62AF">
        <w:rPr>
          <w:rFonts w:ascii="Times New Roman" w:hAnsi="Times New Roman" w:cs="Times New Roman"/>
        </w:rPr>
        <w:t xml:space="preserve"> and sp</w:t>
      </w:r>
      <w:r w:rsidR="009B0CF0">
        <w:rPr>
          <w:rFonts w:ascii="Times New Roman" w:hAnsi="Times New Roman" w:cs="Times New Roman"/>
        </w:rPr>
        <w:t>iritually, we are the body of Christ.</w:t>
      </w:r>
      <w:r w:rsidR="009B0CF0" w:rsidRPr="009B0CF0">
        <w:t xml:space="preserve"> </w:t>
      </w:r>
      <w:r w:rsidR="009B0CF0">
        <w:rPr>
          <w:rFonts w:ascii="Times New Roman" w:hAnsi="Times New Roman" w:cs="Times New Roman"/>
        </w:rPr>
        <w:t>W</w:t>
      </w:r>
      <w:r w:rsidR="009B0CF0" w:rsidRPr="009B0CF0">
        <w:rPr>
          <w:rFonts w:ascii="Times New Roman" w:hAnsi="Times New Roman" w:cs="Times New Roman"/>
        </w:rPr>
        <w:t xml:space="preserve">e </w:t>
      </w:r>
      <w:r w:rsidR="009B0CF0">
        <w:rPr>
          <w:rFonts w:ascii="Times New Roman" w:hAnsi="Times New Roman" w:cs="Times New Roman"/>
        </w:rPr>
        <w:t xml:space="preserve">can </w:t>
      </w:r>
      <w:r w:rsidR="009B0CF0" w:rsidRPr="009B0CF0">
        <w:rPr>
          <w:rFonts w:ascii="Times New Roman" w:hAnsi="Times New Roman" w:cs="Times New Roman"/>
        </w:rPr>
        <w:t>admire the fruit of God</w:t>
      </w:r>
      <w:r w:rsidR="009B0CF0">
        <w:rPr>
          <w:rFonts w:ascii="Times New Roman" w:hAnsi="Times New Roman" w:cs="Times New Roman"/>
        </w:rPr>
        <w:t>’</w:t>
      </w:r>
      <w:r w:rsidR="009B0CF0" w:rsidRPr="009B0CF0">
        <w:rPr>
          <w:rFonts w:ascii="Times New Roman" w:hAnsi="Times New Roman" w:cs="Times New Roman"/>
        </w:rPr>
        <w:t xml:space="preserve">s grace working in the hearts of His redeemed </w:t>
      </w:r>
      <w:r w:rsidR="009B0CF0">
        <w:rPr>
          <w:rFonts w:ascii="Times New Roman" w:hAnsi="Times New Roman" w:cs="Times New Roman"/>
        </w:rPr>
        <w:t>as</w:t>
      </w:r>
      <w:r w:rsidR="009B0CF0" w:rsidRPr="009B0CF0">
        <w:rPr>
          <w:rFonts w:ascii="Times New Roman" w:hAnsi="Times New Roman" w:cs="Times New Roman"/>
        </w:rPr>
        <w:t xml:space="preserve"> they willingly offered the required materials</w:t>
      </w:r>
      <w:r w:rsidR="009B0CF0">
        <w:rPr>
          <w:rFonts w:ascii="Times New Roman" w:hAnsi="Times New Roman" w:cs="Times New Roman"/>
        </w:rPr>
        <w:t xml:space="preserve"> needed</w:t>
      </w:r>
      <w:r w:rsidR="009B0CF0" w:rsidRPr="009B0CF0">
        <w:rPr>
          <w:rFonts w:ascii="Times New Roman" w:hAnsi="Times New Roman" w:cs="Times New Roman"/>
        </w:rPr>
        <w:t>.</w:t>
      </w:r>
      <w:r w:rsidR="009658BE">
        <w:rPr>
          <w:rFonts w:ascii="Times New Roman" w:hAnsi="Times New Roman" w:cs="Times New Roman"/>
        </w:rPr>
        <w:t xml:space="preserve"> </w:t>
      </w:r>
      <w:r w:rsidR="009658BE" w:rsidRPr="009658BE">
        <w:rPr>
          <w:rFonts w:ascii="Times New Roman" w:hAnsi="Times New Roman" w:cs="Times New Roman"/>
        </w:rPr>
        <w:t>Ex 25:3 And this is the offering which ye shall take of them; gold, and silver, and brass,</w:t>
      </w:r>
      <w:r w:rsidR="009658BE">
        <w:rPr>
          <w:rFonts w:ascii="Times New Roman" w:hAnsi="Times New Roman" w:cs="Times New Roman"/>
        </w:rPr>
        <w:t xml:space="preserve"> </w:t>
      </w:r>
      <w:r w:rsidR="009658BE" w:rsidRPr="009658BE">
        <w:rPr>
          <w:rFonts w:ascii="Times New Roman" w:hAnsi="Times New Roman" w:cs="Times New Roman"/>
        </w:rPr>
        <w:t>4 And blue, and purple, and scarlet, and fine linen, and goats' hair,</w:t>
      </w:r>
      <w:r w:rsidR="009658BE">
        <w:rPr>
          <w:rFonts w:ascii="Times New Roman" w:hAnsi="Times New Roman" w:cs="Times New Roman"/>
        </w:rPr>
        <w:t xml:space="preserve"> </w:t>
      </w:r>
      <w:r w:rsidR="009658BE" w:rsidRPr="009658BE">
        <w:rPr>
          <w:rFonts w:ascii="Times New Roman" w:hAnsi="Times New Roman" w:cs="Times New Roman"/>
        </w:rPr>
        <w:t>5 And rams' skins dyed red, and badgers' skins, and shittim wood,</w:t>
      </w:r>
      <w:r w:rsidR="009658BE">
        <w:rPr>
          <w:rFonts w:ascii="Times New Roman" w:hAnsi="Times New Roman" w:cs="Times New Roman"/>
        </w:rPr>
        <w:t xml:space="preserve"> </w:t>
      </w:r>
      <w:r w:rsidR="009658BE" w:rsidRPr="009658BE">
        <w:rPr>
          <w:rFonts w:ascii="Times New Roman" w:hAnsi="Times New Roman" w:cs="Times New Roman"/>
        </w:rPr>
        <w:t>6 Oil for the light, spices for anointing oil, and for sweet incense,</w:t>
      </w:r>
      <w:r w:rsidR="009658BE">
        <w:rPr>
          <w:rFonts w:ascii="Times New Roman" w:hAnsi="Times New Roman" w:cs="Times New Roman"/>
        </w:rPr>
        <w:t xml:space="preserve"> </w:t>
      </w:r>
    </w:p>
    <w:p w:rsidR="00BA29B6" w:rsidRDefault="00BA29B6" w:rsidP="00E333A4">
      <w:pPr>
        <w:pStyle w:val="NoSpacing"/>
        <w:rPr>
          <w:rFonts w:ascii="Times New Roman" w:hAnsi="Times New Roman" w:cs="Times New Roman"/>
        </w:rPr>
      </w:pPr>
    </w:p>
    <w:p w:rsidR="00BA29B6" w:rsidRDefault="009658BE" w:rsidP="00E333A4">
      <w:pPr>
        <w:pStyle w:val="NoSpacing"/>
        <w:rPr>
          <w:rFonts w:ascii="Times New Roman" w:hAnsi="Times New Roman" w:cs="Times New Roman"/>
        </w:rPr>
      </w:pPr>
      <w:r w:rsidRPr="009658BE">
        <w:rPr>
          <w:rFonts w:ascii="Times New Roman" w:hAnsi="Times New Roman" w:cs="Times New Roman"/>
        </w:rPr>
        <w:t>7 Onyx stones, and stones to be set in the ephod, and in the breastplate.</w:t>
      </w:r>
      <w:r>
        <w:rPr>
          <w:rFonts w:ascii="Times New Roman" w:hAnsi="Times New Roman" w:cs="Times New Roman"/>
        </w:rPr>
        <w:t xml:space="preserve"> </w:t>
      </w:r>
      <w:r w:rsidRPr="009658BE">
        <w:rPr>
          <w:rFonts w:ascii="Times New Roman" w:hAnsi="Times New Roman" w:cs="Times New Roman"/>
        </w:rPr>
        <w:t xml:space="preserve">Each of these articles tells </w:t>
      </w:r>
      <w:r>
        <w:rPr>
          <w:rFonts w:ascii="Times New Roman" w:hAnsi="Times New Roman" w:cs="Times New Roman"/>
        </w:rPr>
        <w:t>us</w:t>
      </w:r>
      <w:r w:rsidRPr="009658BE">
        <w:rPr>
          <w:rFonts w:ascii="Times New Roman" w:hAnsi="Times New Roman" w:cs="Times New Roman"/>
        </w:rPr>
        <w:t xml:space="preserve"> one of the manifold</w:t>
      </w:r>
      <w:r>
        <w:rPr>
          <w:rFonts w:ascii="Times New Roman" w:hAnsi="Times New Roman" w:cs="Times New Roman"/>
        </w:rPr>
        <w:t xml:space="preserve"> (which means many and many and many folds)</w:t>
      </w:r>
      <w:r w:rsidRPr="009658BE">
        <w:rPr>
          <w:rFonts w:ascii="Times New Roman" w:hAnsi="Times New Roman" w:cs="Times New Roman"/>
        </w:rPr>
        <w:t xml:space="preserve"> </w:t>
      </w:r>
      <w:r>
        <w:rPr>
          <w:rFonts w:ascii="Times New Roman" w:hAnsi="Times New Roman" w:cs="Times New Roman"/>
        </w:rPr>
        <w:t xml:space="preserve">of the </w:t>
      </w:r>
      <w:r w:rsidRPr="009658BE">
        <w:rPr>
          <w:rFonts w:ascii="Times New Roman" w:hAnsi="Times New Roman" w:cs="Times New Roman"/>
        </w:rPr>
        <w:t xml:space="preserve">perfections of Christ. The gold, </w:t>
      </w:r>
      <w:r>
        <w:rPr>
          <w:rFonts w:ascii="Times New Roman" w:hAnsi="Times New Roman" w:cs="Times New Roman"/>
        </w:rPr>
        <w:t xml:space="preserve">is </w:t>
      </w:r>
      <w:r w:rsidRPr="009658BE">
        <w:rPr>
          <w:rFonts w:ascii="Times New Roman" w:hAnsi="Times New Roman" w:cs="Times New Roman"/>
        </w:rPr>
        <w:t xml:space="preserve">His Divine glory. The silver, the redemption which He wrought </w:t>
      </w:r>
      <w:r w:rsidR="005433D3">
        <w:rPr>
          <w:rFonts w:ascii="Times New Roman" w:hAnsi="Times New Roman" w:cs="Times New Roman"/>
        </w:rPr>
        <w:t xml:space="preserve">(produced) </w:t>
      </w:r>
      <w:r w:rsidRPr="009658BE">
        <w:rPr>
          <w:rFonts w:ascii="Times New Roman" w:hAnsi="Times New Roman" w:cs="Times New Roman"/>
        </w:rPr>
        <w:t>and bought for us. The brass,</w:t>
      </w:r>
      <w:r w:rsidR="005433D3">
        <w:rPr>
          <w:rFonts w:ascii="Times New Roman" w:hAnsi="Times New Roman" w:cs="Times New Roman"/>
        </w:rPr>
        <w:t xml:space="preserve"> or judgement</w:t>
      </w:r>
      <w:r w:rsidRPr="009658BE">
        <w:rPr>
          <w:rFonts w:ascii="Times New Roman" w:hAnsi="Times New Roman" w:cs="Times New Roman"/>
        </w:rPr>
        <w:t xml:space="preserve"> </w:t>
      </w:r>
      <w:r w:rsidR="005433D3">
        <w:rPr>
          <w:rFonts w:ascii="Times New Roman" w:hAnsi="Times New Roman" w:cs="Times New Roman"/>
        </w:rPr>
        <w:t xml:space="preserve">is </w:t>
      </w:r>
      <w:r w:rsidRPr="009658BE">
        <w:rPr>
          <w:rFonts w:ascii="Times New Roman" w:hAnsi="Times New Roman" w:cs="Times New Roman"/>
        </w:rPr>
        <w:t xml:space="preserve">His capacity to endure the wrath of God against our sins. The blue, </w:t>
      </w:r>
      <w:r w:rsidR="005433D3">
        <w:rPr>
          <w:rFonts w:ascii="Times New Roman" w:hAnsi="Times New Roman" w:cs="Times New Roman"/>
        </w:rPr>
        <w:t xml:space="preserve">is </w:t>
      </w:r>
      <w:r w:rsidRPr="009658BE">
        <w:rPr>
          <w:rFonts w:ascii="Times New Roman" w:hAnsi="Times New Roman" w:cs="Times New Roman"/>
        </w:rPr>
        <w:t xml:space="preserve">His heavenly origin. The purple, </w:t>
      </w:r>
      <w:r w:rsidR="005433D3">
        <w:rPr>
          <w:rFonts w:ascii="Times New Roman" w:hAnsi="Times New Roman" w:cs="Times New Roman"/>
        </w:rPr>
        <w:t xml:space="preserve">is </w:t>
      </w:r>
      <w:r w:rsidRPr="009658BE">
        <w:rPr>
          <w:rFonts w:ascii="Times New Roman" w:hAnsi="Times New Roman" w:cs="Times New Roman"/>
        </w:rPr>
        <w:t xml:space="preserve">His royal majesty. The scarlet, </w:t>
      </w:r>
      <w:r w:rsidR="005433D3">
        <w:rPr>
          <w:rFonts w:ascii="Times New Roman" w:hAnsi="Times New Roman" w:cs="Times New Roman"/>
        </w:rPr>
        <w:t xml:space="preserve">is </w:t>
      </w:r>
      <w:r w:rsidRPr="009658BE">
        <w:rPr>
          <w:rFonts w:ascii="Times New Roman" w:hAnsi="Times New Roman" w:cs="Times New Roman"/>
        </w:rPr>
        <w:t xml:space="preserve">His earthly glory in </w:t>
      </w:r>
      <w:r w:rsidR="005433D3">
        <w:rPr>
          <w:rFonts w:ascii="Times New Roman" w:hAnsi="Times New Roman" w:cs="Times New Roman"/>
        </w:rPr>
        <w:t>the</w:t>
      </w:r>
      <w:r w:rsidRPr="009658BE">
        <w:rPr>
          <w:rFonts w:ascii="Times New Roman" w:hAnsi="Times New Roman" w:cs="Times New Roman"/>
        </w:rPr>
        <w:t xml:space="preserve"> coming day. The fine linen, </w:t>
      </w:r>
      <w:r w:rsidR="005433D3">
        <w:rPr>
          <w:rFonts w:ascii="Times New Roman" w:hAnsi="Times New Roman" w:cs="Times New Roman"/>
        </w:rPr>
        <w:t xml:space="preserve">is </w:t>
      </w:r>
      <w:r w:rsidRPr="009658BE">
        <w:rPr>
          <w:rFonts w:ascii="Times New Roman" w:hAnsi="Times New Roman" w:cs="Times New Roman"/>
        </w:rPr>
        <w:t xml:space="preserve">His holiness made manifest by His righteous walk and ways. The goats’ hair, </w:t>
      </w:r>
      <w:r w:rsidR="005433D3">
        <w:rPr>
          <w:rFonts w:ascii="Times New Roman" w:hAnsi="Times New Roman" w:cs="Times New Roman"/>
        </w:rPr>
        <w:t xml:space="preserve">is </w:t>
      </w:r>
      <w:r w:rsidRPr="009658BE">
        <w:rPr>
          <w:rFonts w:ascii="Times New Roman" w:hAnsi="Times New Roman" w:cs="Times New Roman"/>
        </w:rPr>
        <w:t xml:space="preserve">His atonement. The rams’ skins, </w:t>
      </w:r>
      <w:r w:rsidR="005433D3">
        <w:rPr>
          <w:rFonts w:ascii="Times New Roman" w:hAnsi="Times New Roman" w:cs="Times New Roman"/>
        </w:rPr>
        <w:t xml:space="preserve">is </w:t>
      </w:r>
      <w:r w:rsidRPr="009658BE">
        <w:rPr>
          <w:rFonts w:ascii="Times New Roman" w:hAnsi="Times New Roman" w:cs="Times New Roman"/>
        </w:rPr>
        <w:t xml:space="preserve">His devotedness to God. The badgers’ skins, </w:t>
      </w:r>
      <w:r w:rsidR="005433D3">
        <w:rPr>
          <w:rFonts w:ascii="Times New Roman" w:hAnsi="Times New Roman" w:cs="Times New Roman"/>
        </w:rPr>
        <w:t xml:space="preserve">is </w:t>
      </w:r>
      <w:r w:rsidRPr="009658BE">
        <w:rPr>
          <w:rFonts w:ascii="Times New Roman" w:hAnsi="Times New Roman" w:cs="Times New Roman"/>
        </w:rPr>
        <w:t xml:space="preserve">His ability to protect His people. The shittim wood, </w:t>
      </w:r>
      <w:r w:rsidR="005433D3">
        <w:rPr>
          <w:rFonts w:ascii="Times New Roman" w:hAnsi="Times New Roman" w:cs="Times New Roman"/>
        </w:rPr>
        <w:t xml:space="preserve">is </w:t>
      </w:r>
      <w:r w:rsidRPr="009658BE">
        <w:rPr>
          <w:rFonts w:ascii="Times New Roman" w:hAnsi="Times New Roman" w:cs="Times New Roman"/>
        </w:rPr>
        <w:t>His</w:t>
      </w:r>
      <w:r w:rsidR="005433D3">
        <w:rPr>
          <w:rFonts w:ascii="Times New Roman" w:hAnsi="Times New Roman" w:cs="Times New Roman"/>
        </w:rPr>
        <w:t xml:space="preserve"> </w:t>
      </w:r>
      <w:r w:rsidRPr="009658BE">
        <w:rPr>
          <w:rFonts w:ascii="Times New Roman" w:hAnsi="Times New Roman" w:cs="Times New Roman"/>
        </w:rPr>
        <w:t xml:space="preserve">incorruptible humanity. The oil for the light, </w:t>
      </w:r>
      <w:r w:rsidR="005433D3">
        <w:rPr>
          <w:rFonts w:ascii="Times New Roman" w:hAnsi="Times New Roman" w:cs="Times New Roman"/>
        </w:rPr>
        <w:t xml:space="preserve">is </w:t>
      </w:r>
      <w:r w:rsidRPr="009658BE">
        <w:rPr>
          <w:rFonts w:ascii="Times New Roman" w:hAnsi="Times New Roman" w:cs="Times New Roman"/>
        </w:rPr>
        <w:t xml:space="preserve">His Divine wisdom. The spices, </w:t>
      </w:r>
      <w:r w:rsidR="005433D3">
        <w:rPr>
          <w:rFonts w:ascii="Times New Roman" w:hAnsi="Times New Roman" w:cs="Times New Roman"/>
        </w:rPr>
        <w:t xml:space="preserve">are </w:t>
      </w:r>
      <w:r w:rsidRPr="009658BE">
        <w:rPr>
          <w:rFonts w:ascii="Times New Roman" w:hAnsi="Times New Roman" w:cs="Times New Roman"/>
        </w:rPr>
        <w:t xml:space="preserve">His fragrance unto God. The precious stones, </w:t>
      </w:r>
      <w:r w:rsidR="005433D3">
        <w:rPr>
          <w:rFonts w:ascii="Times New Roman" w:hAnsi="Times New Roman" w:cs="Times New Roman"/>
        </w:rPr>
        <w:t xml:space="preserve">are </w:t>
      </w:r>
      <w:r w:rsidRPr="009658BE">
        <w:rPr>
          <w:rFonts w:ascii="Times New Roman" w:hAnsi="Times New Roman" w:cs="Times New Roman"/>
        </w:rPr>
        <w:t xml:space="preserve">His priestly perfections. </w:t>
      </w:r>
      <w:r w:rsidR="005433D3">
        <w:rPr>
          <w:rFonts w:ascii="Times New Roman" w:hAnsi="Times New Roman" w:cs="Times New Roman"/>
        </w:rPr>
        <w:t xml:space="preserve">Christ is this Ark, the Tabernacle of God. </w:t>
      </w:r>
      <w:r w:rsidR="00E333A4" w:rsidRPr="009360D7">
        <w:rPr>
          <w:rFonts w:ascii="Times New Roman" w:hAnsi="Times New Roman" w:cs="Times New Roman"/>
        </w:rPr>
        <w:t>Ex 25:8 And let them make me a sanctuary; that I may dwell among them.</w:t>
      </w:r>
      <w:r w:rsidR="00E333A4">
        <w:rPr>
          <w:rFonts w:ascii="Times New Roman" w:hAnsi="Times New Roman" w:cs="Times New Roman"/>
        </w:rPr>
        <w:t xml:space="preserve"> This is God’s desire not only for the nation of Israel but for us, that He would have a sanctuary that He might dwell among us; that He might have fellowship with humanity. We find that God wanted a sanctuary and He had a pattern here.</w:t>
      </w:r>
      <w:r w:rsidR="005433D3">
        <w:rPr>
          <w:rFonts w:ascii="Times New Roman" w:hAnsi="Times New Roman" w:cs="Times New Roman"/>
        </w:rPr>
        <w:t xml:space="preserve"> This reminds me when Jesus first came what He said. </w:t>
      </w:r>
    </w:p>
    <w:p w:rsidR="00BA29B6" w:rsidRDefault="00BA29B6" w:rsidP="00E333A4">
      <w:pPr>
        <w:pStyle w:val="NoSpacing"/>
        <w:rPr>
          <w:rFonts w:ascii="Times New Roman" w:hAnsi="Times New Roman" w:cs="Times New Roman"/>
        </w:rPr>
      </w:pPr>
    </w:p>
    <w:p w:rsidR="00BA29B6" w:rsidRDefault="005433D3" w:rsidP="00E333A4">
      <w:pPr>
        <w:pStyle w:val="NoSpacing"/>
        <w:rPr>
          <w:rFonts w:ascii="Times New Roman" w:hAnsi="Times New Roman" w:cs="Times New Roman"/>
        </w:rPr>
      </w:pPr>
      <w:r w:rsidRPr="005433D3">
        <w:rPr>
          <w:rFonts w:ascii="Times New Roman" w:hAnsi="Times New Roman" w:cs="Times New Roman"/>
        </w:rPr>
        <w:t>Lu 9:58 And Jesus said unto him, Foxes have holes, and birds of the air have nests; but the Son of man hath not where to lay his head.</w:t>
      </w:r>
      <w:r>
        <w:rPr>
          <w:rFonts w:ascii="Times New Roman" w:hAnsi="Times New Roman" w:cs="Times New Roman"/>
        </w:rPr>
        <w:t xml:space="preserve"> The question is: Has Jesus found a resting place in my heart? Oh My! T</w:t>
      </w:r>
      <w:r w:rsidR="00E333A4" w:rsidRPr="005433D3">
        <w:rPr>
          <w:rFonts w:ascii="Times New Roman" w:hAnsi="Times New Roman" w:cs="Times New Roman"/>
        </w:rPr>
        <w:t>he Tabernacle in the wilderness speak</w:t>
      </w:r>
      <w:r>
        <w:rPr>
          <w:rFonts w:ascii="Times New Roman" w:hAnsi="Times New Roman" w:cs="Times New Roman"/>
        </w:rPr>
        <w:t>s</w:t>
      </w:r>
      <w:r w:rsidR="002D39AD">
        <w:rPr>
          <w:rFonts w:ascii="Times New Roman" w:hAnsi="Times New Roman" w:cs="Times New Roman"/>
        </w:rPr>
        <w:t xml:space="preserve"> o</w:t>
      </w:r>
      <w:r w:rsidR="00E333A4">
        <w:rPr>
          <w:rFonts w:ascii="Times New Roman" w:hAnsi="Times New Roman" w:cs="Times New Roman"/>
        </w:rPr>
        <w:t>f Christ and His people on earth</w:t>
      </w:r>
      <w:r w:rsidR="002D39AD">
        <w:rPr>
          <w:rFonts w:ascii="Times New Roman" w:hAnsi="Times New Roman" w:cs="Times New Roman"/>
        </w:rPr>
        <w:t>. There is</w:t>
      </w:r>
      <w:r w:rsidR="00E333A4">
        <w:rPr>
          <w:rFonts w:ascii="Times New Roman" w:hAnsi="Times New Roman" w:cs="Times New Roman"/>
        </w:rPr>
        <w:t xml:space="preserve"> no permanent dwelling place</w:t>
      </w:r>
      <w:r w:rsidR="002D39AD">
        <w:rPr>
          <w:rFonts w:ascii="Times New Roman" w:hAnsi="Times New Roman" w:cs="Times New Roman"/>
        </w:rPr>
        <w:t xml:space="preserve"> here in this earth</w:t>
      </w:r>
      <w:r w:rsidR="00E333A4">
        <w:rPr>
          <w:rFonts w:ascii="Times New Roman" w:hAnsi="Times New Roman" w:cs="Times New Roman"/>
        </w:rPr>
        <w:t>.</w:t>
      </w:r>
      <w:r w:rsidR="002D39AD">
        <w:rPr>
          <w:rFonts w:ascii="Times New Roman" w:hAnsi="Times New Roman" w:cs="Times New Roman"/>
        </w:rPr>
        <w:t xml:space="preserve"> Our home is with Jesus in the Holy of Holies in heaven. In this Tabernacle that God commanded them to build there was</w:t>
      </w:r>
      <w:r w:rsidR="00E333A4">
        <w:rPr>
          <w:rFonts w:ascii="Times New Roman" w:hAnsi="Times New Roman" w:cs="Times New Roman"/>
        </w:rPr>
        <w:t xml:space="preserve"> the Holy of Holies </w:t>
      </w:r>
      <w:r w:rsidR="002D39AD">
        <w:rPr>
          <w:rFonts w:ascii="Times New Roman" w:hAnsi="Times New Roman" w:cs="Times New Roman"/>
        </w:rPr>
        <w:t>which had</w:t>
      </w:r>
      <w:r w:rsidR="00E333A4">
        <w:rPr>
          <w:rFonts w:ascii="Times New Roman" w:hAnsi="Times New Roman" w:cs="Times New Roman"/>
        </w:rPr>
        <w:t xml:space="preserve"> 2 pieces of furniture, the Ark and the mercy seat. Then in the Holy place outside the Holy of Holies, we find the altar of incense, candlestick, and the Table of Shewbread. Then outside into the court there is the brazen altar and the laver. There are 7 pieces of furniture.</w:t>
      </w:r>
      <w:r w:rsidR="00500075">
        <w:rPr>
          <w:rFonts w:ascii="Times New Roman" w:hAnsi="Times New Roman" w:cs="Times New Roman"/>
        </w:rPr>
        <w:t xml:space="preserve"> </w:t>
      </w:r>
      <w:r w:rsidR="00BD59AB" w:rsidRPr="00BD59AB">
        <w:rPr>
          <w:rFonts w:ascii="Times New Roman" w:hAnsi="Times New Roman" w:cs="Times New Roman"/>
        </w:rPr>
        <w:t xml:space="preserve">With </w:t>
      </w:r>
      <w:r w:rsidR="00BD59AB">
        <w:rPr>
          <w:rFonts w:ascii="Times New Roman" w:hAnsi="Times New Roman" w:cs="Times New Roman"/>
        </w:rPr>
        <w:t>what has be</w:t>
      </w:r>
      <w:r w:rsidR="00500075">
        <w:rPr>
          <w:rFonts w:ascii="Times New Roman" w:hAnsi="Times New Roman" w:cs="Times New Roman"/>
        </w:rPr>
        <w:t>en</w:t>
      </w:r>
      <w:r w:rsidR="00BD59AB">
        <w:rPr>
          <w:rFonts w:ascii="Times New Roman" w:hAnsi="Times New Roman" w:cs="Times New Roman"/>
        </w:rPr>
        <w:t xml:space="preserve"> described so </w:t>
      </w:r>
      <w:r w:rsidR="00500075">
        <w:rPr>
          <w:rFonts w:ascii="Times New Roman" w:hAnsi="Times New Roman" w:cs="Times New Roman"/>
        </w:rPr>
        <w:t>far,</w:t>
      </w:r>
      <w:r w:rsidR="00BD59AB">
        <w:rPr>
          <w:rFonts w:ascii="Times New Roman" w:hAnsi="Times New Roman" w:cs="Times New Roman"/>
        </w:rPr>
        <w:t xml:space="preserve"> we </w:t>
      </w:r>
      <w:r w:rsidR="00BD59AB" w:rsidRPr="00BD59AB">
        <w:rPr>
          <w:rFonts w:ascii="Times New Roman" w:hAnsi="Times New Roman" w:cs="Times New Roman"/>
        </w:rPr>
        <w:t>compare</w:t>
      </w:r>
      <w:r w:rsidR="00BD59AB">
        <w:rPr>
          <w:rFonts w:ascii="Times New Roman" w:hAnsi="Times New Roman" w:cs="Times New Roman"/>
        </w:rPr>
        <w:t xml:space="preserve"> it with</w:t>
      </w:r>
      <w:r w:rsidR="00BD59AB" w:rsidRPr="00BD59AB">
        <w:rPr>
          <w:rFonts w:ascii="Times New Roman" w:hAnsi="Times New Roman" w:cs="Times New Roman"/>
        </w:rPr>
        <w:t xml:space="preserve"> Exodus 38:24-31, where the Holy Spirit has given us the weights of the gold, silver and brass. </w:t>
      </w:r>
      <w:r w:rsidR="00BD59AB">
        <w:rPr>
          <w:rFonts w:ascii="Times New Roman" w:hAnsi="Times New Roman" w:cs="Times New Roman"/>
        </w:rPr>
        <w:t xml:space="preserve">It has been </w:t>
      </w:r>
      <w:r w:rsidR="00BD59AB" w:rsidRPr="00BD59AB">
        <w:rPr>
          <w:rFonts w:ascii="Times New Roman" w:hAnsi="Times New Roman" w:cs="Times New Roman"/>
        </w:rPr>
        <w:t xml:space="preserve">estimated </w:t>
      </w:r>
      <w:r w:rsidR="00BD59AB">
        <w:rPr>
          <w:rFonts w:ascii="Times New Roman" w:hAnsi="Times New Roman" w:cs="Times New Roman"/>
        </w:rPr>
        <w:t xml:space="preserve">that </w:t>
      </w:r>
      <w:r w:rsidR="00BD59AB" w:rsidRPr="00BD59AB">
        <w:rPr>
          <w:rFonts w:ascii="Times New Roman" w:hAnsi="Times New Roman" w:cs="Times New Roman"/>
        </w:rPr>
        <w:t xml:space="preserve">there would be </w:t>
      </w:r>
      <w:r w:rsidR="00BD59AB">
        <w:rPr>
          <w:rFonts w:ascii="Times New Roman" w:hAnsi="Times New Roman" w:cs="Times New Roman"/>
        </w:rPr>
        <w:t xml:space="preserve">around </w:t>
      </w:r>
      <w:r w:rsidR="00BD59AB" w:rsidRPr="00BD59AB">
        <w:rPr>
          <w:rFonts w:ascii="Times New Roman" w:hAnsi="Times New Roman" w:cs="Times New Roman"/>
        </w:rPr>
        <w:t>a ton and a quarter of gold,</w:t>
      </w:r>
      <w:r w:rsidR="00BD59AB">
        <w:rPr>
          <w:rFonts w:ascii="Times New Roman" w:hAnsi="Times New Roman" w:cs="Times New Roman"/>
        </w:rPr>
        <w:t xml:space="preserve"> (or </w:t>
      </w:r>
      <w:r w:rsidR="00E63FEE">
        <w:rPr>
          <w:rFonts w:ascii="Times New Roman" w:hAnsi="Times New Roman" w:cs="Times New Roman"/>
        </w:rPr>
        <w:t>2,5</w:t>
      </w:r>
      <w:r w:rsidR="00BD59AB">
        <w:rPr>
          <w:rFonts w:ascii="Times New Roman" w:hAnsi="Times New Roman" w:cs="Times New Roman"/>
        </w:rPr>
        <w:t>0</w:t>
      </w:r>
      <w:r w:rsidR="00E63FEE">
        <w:rPr>
          <w:rFonts w:ascii="Times New Roman" w:hAnsi="Times New Roman" w:cs="Times New Roman"/>
        </w:rPr>
        <w:t>0</w:t>
      </w:r>
      <w:r w:rsidR="00BD59AB">
        <w:rPr>
          <w:rFonts w:ascii="Times New Roman" w:hAnsi="Times New Roman" w:cs="Times New Roman"/>
        </w:rPr>
        <w:t xml:space="preserve"> lbs.) Gold today is $4,252 per oz. At 16 oz. per pound, that is $68,032 per pound. </w:t>
      </w:r>
      <w:r w:rsidR="00E63FEE">
        <w:rPr>
          <w:rFonts w:ascii="Times New Roman" w:hAnsi="Times New Roman" w:cs="Times New Roman"/>
        </w:rPr>
        <w:t>2,500</w:t>
      </w:r>
      <w:r w:rsidR="00BD59AB">
        <w:rPr>
          <w:rFonts w:ascii="Times New Roman" w:hAnsi="Times New Roman" w:cs="Times New Roman"/>
        </w:rPr>
        <w:t xml:space="preserve"> pounds would be $</w:t>
      </w:r>
      <w:r w:rsidR="00E63FEE">
        <w:rPr>
          <w:rFonts w:ascii="Times New Roman" w:hAnsi="Times New Roman" w:cs="Times New Roman"/>
        </w:rPr>
        <w:t>170,080,</w:t>
      </w:r>
      <w:r w:rsidR="00BD59AB">
        <w:rPr>
          <w:rFonts w:ascii="Times New Roman" w:hAnsi="Times New Roman" w:cs="Times New Roman"/>
        </w:rPr>
        <w:t>000 or approximately $</w:t>
      </w:r>
      <w:r w:rsidR="00E63FEE">
        <w:rPr>
          <w:rFonts w:ascii="Times New Roman" w:hAnsi="Times New Roman" w:cs="Times New Roman"/>
        </w:rPr>
        <w:t>170</w:t>
      </w:r>
      <w:r w:rsidR="00BD59AB">
        <w:rPr>
          <w:rFonts w:ascii="Times New Roman" w:hAnsi="Times New Roman" w:cs="Times New Roman"/>
        </w:rPr>
        <w:t xml:space="preserve"> million dollars’ worth of gold.</w:t>
      </w:r>
      <w:r w:rsidR="00E63FEE">
        <w:rPr>
          <w:rFonts w:ascii="Times New Roman" w:hAnsi="Times New Roman" w:cs="Times New Roman"/>
        </w:rPr>
        <w:t xml:space="preserve"> </w:t>
      </w:r>
      <w:r w:rsidR="00BD59AB" w:rsidRPr="00BD59AB">
        <w:rPr>
          <w:rFonts w:ascii="Times New Roman" w:hAnsi="Times New Roman" w:cs="Times New Roman"/>
        </w:rPr>
        <w:t xml:space="preserve">Of silver there </w:t>
      </w:r>
      <w:r w:rsidR="00E63FEE">
        <w:rPr>
          <w:rFonts w:ascii="Times New Roman" w:hAnsi="Times New Roman" w:cs="Times New Roman"/>
        </w:rPr>
        <w:t>was approximately</w:t>
      </w:r>
      <w:r w:rsidR="00BD59AB" w:rsidRPr="00BD59AB">
        <w:rPr>
          <w:rFonts w:ascii="Times New Roman" w:hAnsi="Times New Roman" w:cs="Times New Roman"/>
        </w:rPr>
        <w:t xml:space="preserve"> four tons and a quarter</w:t>
      </w:r>
      <w:r w:rsidR="00E63FEE">
        <w:rPr>
          <w:rFonts w:ascii="Times New Roman" w:hAnsi="Times New Roman" w:cs="Times New Roman"/>
        </w:rPr>
        <w:t xml:space="preserve"> or (8,500 lbs.) Silver today is $54.10 per oz. At 16oz. per pound $865.60. 8500 pounds would be worth $7,357,600. </w:t>
      </w:r>
      <w:r w:rsidR="00BD59AB" w:rsidRPr="00BD59AB">
        <w:rPr>
          <w:rFonts w:ascii="Times New Roman" w:hAnsi="Times New Roman" w:cs="Times New Roman"/>
        </w:rPr>
        <w:t xml:space="preserve">Of brass (more likely, copper) there was also over four tons. </w:t>
      </w:r>
    </w:p>
    <w:p w:rsidR="00BA29B6" w:rsidRDefault="00BA29B6" w:rsidP="00E333A4">
      <w:pPr>
        <w:pStyle w:val="NoSpacing"/>
        <w:rPr>
          <w:rFonts w:ascii="Times New Roman" w:hAnsi="Times New Roman" w:cs="Times New Roman"/>
        </w:rPr>
      </w:pPr>
    </w:p>
    <w:p w:rsidR="00BA29B6" w:rsidRDefault="00BD59AB" w:rsidP="00500075">
      <w:pPr>
        <w:pStyle w:val="NoSpacing"/>
        <w:rPr>
          <w:rFonts w:ascii="Times New Roman" w:hAnsi="Times New Roman" w:cs="Times New Roman"/>
        </w:rPr>
      </w:pPr>
      <w:r w:rsidRPr="00BD59AB">
        <w:rPr>
          <w:rFonts w:ascii="Times New Roman" w:hAnsi="Times New Roman" w:cs="Times New Roman"/>
        </w:rPr>
        <w:t xml:space="preserve">In addition, there were the textile fabrics, blue, purple, scarlet and fine twined linen, besides goats’ hair, rams’ and badgers’ skins, and large quantities of shittim wood, the amounts of which are not recorded. Last, but not least, were the precious stones for the breastplate of the high priest. All of this indicates the great costliness of the Tabernacle. At modern values its materials would be worth </w:t>
      </w:r>
      <w:r w:rsidR="00500075">
        <w:rPr>
          <w:rFonts w:ascii="Times New Roman" w:hAnsi="Times New Roman" w:cs="Times New Roman"/>
        </w:rPr>
        <w:t>millions if not billions of</w:t>
      </w:r>
      <w:r w:rsidRPr="00BD59AB">
        <w:rPr>
          <w:rFonts w:ascii="Times New Roman" w:hAnsi="Times New Roman" w:cs="Times New Roman"/>
        </w:rPr>
        <w:t xml:space="preserve"> dollars. How this, in type, </w:t>
      </w:r>
      <w:r w:rsidR="00500075">
        <w:rPr>
          <w:rFonts w:ascii="Times New Roman" w:hAnsi="Times New Roman" w:cs="Times New Roman"/>
        </w:rPr>
        <w:t xml:space="preserve">God </w:t>
      </w:r>
      <w:r w:rsidRPr="00BD59AB">
        <w:rPr>
          <w:rFonts w:ascii="Times New Roman" w:hAnsi="Times New Roman" w:cs="Times New Roman"/>
        </w:rPr>
        <w:t xml:space="preserve">told of </w:t>
      </w:r>
      <w:r w:rsidR="00500075">
        <w:rPr>
          <w:rFonts w:ascii="Times New Roman" w:hAnsi="Times New Roman" w:cs="Times New Roman"/>
        </w:rPr>
        <w:t>His</w:t>
      </w:r>
      <w:r w:rsidRPr="00BD59AB">
        <w:rPr>
          <w:rFonts w:ascii="Times New Roman" w:hAnsi="Times New Roman" w:cs="Times New Roman"/>
        </w:rPr>
        <w:t xml:space="preserve"> estimate of Christ; how it shows us the Father saying, This is My Beloved Son in whom I am well pleased!</w:t>
      </w:r>
      <w:r w:rsidR="00500075">
        <w:rPr>
          <w:rFonts w:ascii="Times New Roman" w:hAnsi="Times New Roman" w:cs="Times New Roman"/>
        </w:rPr>
        <w:t xml:space="preserve"> Note also,</w:t>
      </w:r>
      <w:r w:rsidR="00500075" w:rsidRPr="00500075">
        <w:rPr>
          <w:rFonts w:ascii="Times New Roman" w:hAnsi="Times New Roman" w:cs="Times New Roman"/>
        </w:rPr>
        <w:t xml:space="preserve"> there were fifteen separate articles specified in the above verses, the factors of which are three and five</w:t>
      </w:r>
      <w:r w:rsidR="00500075">
        <w:rPr>
          <w:rFonts w:ascii="Times New Roman" w:hAnsi="Times New Roman" w:cs="Times New Roman"/>
        </w:rPr>
        <w:t>. A</w:t>
      </w:r>
      <w:r w:rsidR="00500075" w:rsidRPr="00500075">
        <w:rPr>
          <w:rFonts w:ascii="Times New Roman" w:hAnsi="Times New Roman" w:cs="Times New Roman"/>
        </w:rPr>
        <w:t>lmost every numeral connected with the Tabernacle was a division or multiple of one of these</w:t>
      </w:r>
      <w:r w:rsidR="00500075">
        <w:rPr>
          <w:rFonts w:ascii="Times New Roman" w:hAnsi="Times New Roman" w:cs="Times New Roman"/>
        </w:rPr>
        <w:t xml:space="preserve"> numbers; 3 or 5</w:t>
      </w:r>
      <w:r w:rsidR="00500075" w:rsidRPr="00500075">
        <w:rPr>
          <w:rFonts w:ascii="Times New Roman" w:hAnsi="Times New Roman" w:cs="Times New Roman"/>
        </w:rPr>
        <w:t>. Now three is the number of God</w:t>
      </w:r>
      <w:r w:rsidR="00500075">
        <w:rPr>
          <w:rFonts w:ascii="Times New Roman" w:hAnsi="Times New Roman" w:cs="Times New Roman"/>
        </w:rPr>
        <w:t xml:space="preserve">. There are </w:t>
      </w:r>
      <w:r w:rsidR="00500075" w:rsidRPr="00500075">
        <w:rPr>
          <w:rFonts w:ascii="Times New Roman" w:hAnsi="Times New Roman" w:cs="Times New Roman"/>
        </w:rPr>
        <w:t xml:space="preserve">three Persons of the Trinity. </w:t>
      </w:r>
      <w:r w:rsidR="00500075">
        <w:rPr>
          <w:rFonts w:ascii="Times New Roman" w:hAnsi="Times New Roman" w:cs="Times New Roman"/>
        </w:rPr>
        <w:t xml:space="preserve">Three is also the number for resurrection and the Holy Spirit. </w:t>
      </w:r>
      <w:r w:rsidR="00500075" w:rsidRPr="00500075">
        <w:rPr>
          <w:rFonts w:ascii="Times New Roman" w:hAnsi="Times New Roman" w:cs="Times New Roman"/>
        </w:rPr>
        <w:t xml:space="preserve">Five is the number of grace. Putting these together, fifteen signifies, in the language of spiritual arithmetic, God’s grace </w:t>
      </w:r>
      <w:r w:rsidR="00500075">
        <w:rPr>
          <w:rFonts w:ascii="Times New Roman" w:hAnsi="Times New Roman" w:cs="Times New Roman"/>
        </w:rPr>
        <w:t xml:space="preserve">is </w:t>
      </w:r>
      <w:r w:rsidR="00500075" w:rsidRPr="00500075">
        <w:rPr>
          <w:rFonts w:ascii="Times New Roman" w:hAnsi="Times New Roman" w:cs="Times New Roman"/>
        </w:rPr>
        <w:t xml:space="preserve">manifested. How very suited were these numerals as the predominating ones in that dwelling-place of God which pointed forward to </w:t>
      </w:r>
      <w:r w:rsidR="00500075">
        <w:rPr>
          <w:rFonts w:ascii="Times New Roman" w:hAnsi="Times New Roman" w:cs="Times New Roman"/>
        </w:rPr>
        <w:t>God’s</w:t>
      </w:r>
      <w:r w:rsidR="00500075" w:rsidRPr="00500075">
        <w:rPr>
          <w:rFonts w:ascii="Times New Roman" w:hAnsi="Times New Roman" w:cs="Times New Roman"/>
        </w:rPr>
        <w:t xml:space="preserve"> incarnate Son! It was in Christ, </w:t>
      </w:r>
      <w:r w:rsidR="00500075">
        <w:rPr>
          <w:rFonts w:ascii="Times New Roman" w:hAnsi="Times New Roman" w:cs="Times New Roman"/>
        </w:rPr>
        <w:t xml:space="preserve">who </w:t>
      </w:r>
      <w:r w:rsidR="00500075" w:rsidRPr="00500075">
        <w:rPr>
          <w:rFonts w:ascii="Times New Roman" w:hAnsi="Times New Roman" w:cs="Times New Roman"/>
        </w:rPr>
        <w:t>c</w:t>
      </w:r>
      <w:r w:rsidR="00500075">
        <w:rPr>
          <w:rFonts w:ascii="Times New Roman" w:hAnsi="Times New Roman" w:cs="Times New Roman"/>
        </w:rPr>
        <w:t>a</w:t>
      </w:r>
      <w:r w:rsidR="00500075" w:rsidRPr="00500075">
        <w:rPr>
          <w:rFonts w:ascii="Times New Roman" w:hAnsi="Times New Roman" w:cs="Times New Roman"/>
        </w:rPr>
        <w:t xml:space="preserve">me to earth, that the grace of God was fully made known. </w:t>
      </w:r>
    </w:p>
    <w:p w:rsidR="00BA29B6" w:rsidRDefault="00BA29B6" w:rsidP="00500075">
      <w:pPr>
        <w:pStyle w:val="NoSpacing"/>
        <w:rPr>
          <w:rFonts w:ascii="Times New Roman" w:hAnsi="Times New Roman" w:cs="Times New Roman"/>
        </w:rPr>
      </w:pPr>
    </w:p>
    <w:p w:rsidR="00BA29B6" w:rsidRDefault="00500075" w:rsidP="0054187F">
      <w:pPr>
        <w:pStyle w:val="NoSpacing"/>
        <w:rPr>
          <w:rFonts w:ascii="Times New Roman" w:hAnsi="Times New Roman" w:cs="Times New Roman"/>
        </w:rPr>
      </w:pPr>
      <w:r w:rsidRPr="00500075">
        <w:rPr>
          <w:rFonts w:ascii="Times New Roman" w:hAnsi="Times New Roman" w:cs="Times New Roman"/>
        </w:rPr>
        <w:t xml:space="preserve">How this shows us, again, that there is a deep meaning to the minutest detail </w:t>
      </w:r>
      <w:r>
        <w:rPr>
          <w:rFonts w:ascii="Times New Roman" w:hAnsi="Times New Roman" w:cs="Times New Roman"/>
        </w:rPr>
        <w:t>in this</w:t>
      </w:r>
      <w:r w:rsidRPr="00500075">
        <w:rPr>
          <w:rFonts w:ascii="Times New Roman" w:hAnsi="Times New Roman" w:cs="Times New Roman"/>
        </w:rPr>
        <w:t xml:space="preserve"> Holy </w:t>
      </w:r>
      <w:r>
        <w:rPr>
          <w:rFonts w:ascii="Times New Roman" w:hAnsi="Times New Roman" w:cs="Times New Roman"/>
        </w:rPr>
        <w:t>Bible</w:t>
      </w:r>
      <w:r w:rsidRPr="00500075">
        <w:rPr>
          <w:rFonts w:ascii="Times New Roman" w:hAnsi="Times New Roman" w:cs="Times New Roman"/>
        </w:rPr>
        <w:t>!</w:t>
      </w:r>
      <w:r w:rsidR="00617A27">
        <w:rPr>
          <w:rFonts w:ascii="Times New Roman" w:hAnsi="Times New Roman" w:cs="Times New Roman"/>
        </w:rPr>
        <w:t xml:space="preserve"> V8. </w:t>
      </w:r>
      <w:r w:rsidRPr="00500075">
        <w:rPr>
          <w:rFonts w:ascii="Times New Roman" w:hAnsi="Times New Roman" w:cs="Times New Roman"/>
        </w:rPr>
        <w:t xml:space="preserve">And let them make Me a sanctuary; that I may dwell among them. Here is the leading feature to bear in mind concerning the Tabernacle: </w:t>
      </w:r>
      <w:r w:rsidR="00617A27">
        <w:rPr>
          <w:rFonts w:ascii="Times New Roman" w:hAnsi="Times New Roman" w:cs="Times New Roman"/>
        </w:rPr>
        <w:t>I</w:t>
      </w:r>
      <w:r w:rsidRPr="00500075">
        <w:rPr>
          <w:rFonts w:ascii="Times New Roman" w:hAnsi="Times New Roman" w:cs="Times New Roman"/>
        </w:rPr>
        <w:t xml:space="preserve">t was to be </w:t>
      </w:r>
      <w:r w:rsidR="00617A27">
        <w:rPr>
          <w:rFonts w:ascii="Times New Roman" w:hAnsi="Times New Roman" w:cs="Times New Roman"/>
        </w:rPr>
        <w:t>God</w:t>
      </w:r>
      <w:r w:rsidRPr="00500075">
        <w:rPr>
          <w:rFonts w:ascii="Times New Roman" w:hAnsi="Times New Roman" w:cs="Times New Roman"/>
        </w:rPr>
        <w:t xml:space="preserve">’s </w:t>
      </w:r>
      <w:r w:rsidR="00617A27">
        <w:rPr>
          <w:rFonts w:ascii="Times New Roman" w:hAnsi="Times New Roman" w:cs="Times New Roman"/>
        </w:rPr>
        <w:t>“S</w:t>
      </w:r>
      <w:r w:rsidRPr="00500075">
        <w:rPr>
          <w:rFonts w:ascii="Times New Roman" w:hAnsi="Times New Roman" w:cs="Times New Roman"/>
        </w:rPr>
        <w:t>anctuary,</w:t>
      </w:r>
      <w:r w:rsidR="00617A27">
        <w:rPr>
          <w:rFonts w:ascii="Times New Roman" w:hAnsi="Times New Roman" w:cs="Times New Roman"/>
        </w:rPr>
        <w:t>”</w:t>
      </w:r>
      <w:r w:rsidRPr="00500075">
        <w:rPr>
          <w:rFonts w:ascii="Times New Roman" w:hAnsi="Times New Roman" w:cs="Times New Roman"/>
        </w:rPr>
        <w:t xml:space="preserve"> God’s dwelling-place. </w:t>
      </w:r>
      <w:r w:rsidR="00617A27">
        <w:rPr>
          <w:rFonts w:ascii="Times New Roman" w:hAnsi="Times New Roman" w:cs="Times New Roman"/>
        </w:rPr>
        <w:t xml:space="preserve">Where is this Sanctuary or God’s dwelling-place today? Is it not within my heart and your heart! </w:t>
      </w:r>
      <w:r w:rsidRPr="00500075">
        <w:rPr>
          <w:rFonts w:ascii="Times New Roman" w:hAnsi="Times New Roman" w:cs="Times New Roman"/>
        </w:rPr>
        <w:t xml:space="preserve">It is important to </w:t>
      </w:r>
      <w:r w:rsidR="00617A27">
        <w:rPr>
          <w:rFonts w:ascii="Times New Roman" w:hAnsi="Times New Roman" w:cs="Times New Roman"/>
        </w:rPr>
        <w:t>note</w:t>
      </w:r>
      <w:r w:rsidRPr="00500075">
        <w:rPr>
          <w:rFonts w:ascii="Times New Roman" w:hAnsi="Times New Roman" w:cs="Times New Roman"/>
        </w:rPr>
        <w:t xml:space="preserve"> that it was not until He had redeemed a people unto Himself that God </w:t>
      </w:r>
      <w:r w:rsidR="00617A27">
        <w:rPr>
          <w:rFonts w:ascii="Times New Roman" w:hAnsi="Times New Roman" w:cs="Times New Roman"/>
        </w:rPr>
        <w:t xml:space="preserve">could dwell </w:t>
      </w:r>
      <w:r w:rsidR="00617A27" w:rsidRPr="00500075">
        <w:rPr>
          <w:rFonts w:ascii="Times New Roman" w:hAnsi="Times New Roman" w:cs="Times New Roman"/>
        </w:rPr>
        <w:t>within</w:t>
      </w:r>
      <w:r w:rsidRPr="00500075">
        <w:rPr>
          <w:rFonts w:ascii="Times New Roman" w:hAnsi="Times New Roman" w:cs="Times New Roman"/>
        </w:rPr>
        <w:t xml:space="preserve"> them on the earth.</w:t>
      </w:r>
      <w:r w:rsidR="00617A27">
        <w:rPr>
          <w:rFonts w:ascii="Times New Roman" w:hAnsi="Times New Roman" w:cs="Times New Roman"/>
        </w:rPr>
        <w:t xml:space="preserve"> That was Jesus Christ!</w:t>
      </w:r>
      <w:r w:rsidRPr="00500075">
        <w:rPr>
          <w:rFonts w:ascii="Times New Roman" w:hAnsi="Times New Roman" w:cs="Times New Roman"/>
        </w:rPr>
        <w:t xml:space="preserve"> </w:t>
      </w:r>
      <w:r w:rsidR="00617A27">
        <w:rPr>
          <w:rFonts w:ascii="Times New Roman" w:hAnsi="Times New Roman" w:cs="Times New Roman"/>
        </w:rPr>
        <w:t xml:space="preserve">Also, </w:t>
      </w:r>
      <w:r w:rsidRPr="00500075">
        <w:rPr>
          <w:rFonts w:ascii="Times New Roman" w:hAnsi="Times New Roman" w:cs="Times New Roman"/>
        </w:rPr>
        <w:t xml:space="preserve">He visited Adam in Eden, He appeared to and </w:t>
      </w:r>
      <w:r w:rsidR="00617A27" w:rsidRPr="00500075">
        <w:rPr>
          <w:rFonts w:ascii="Times New Roman" w:hAnsi="Times New Roman" w:cs="Times New Roman"/>
        </w:rPr>
        <w:t>communicated</w:t>
      </w:r>
      <w:r w:rsidRPr="00500075">
        <w:rPr>
          <w:rFonts w:ascii="Times New Roman" w:hAnsi="Times New Roman" w:cs="Times New Roman"/>
        </w:rPr>
        <w:t xml:space="preserve"> with the patriarchs</w:t>
      </w:r>
      <w:r w:rsidR="00617A27">
        <w:rPr>
          <w:rFonts w:ascii="Times New Roman" w:hAnsi="Times New Roman" w:cs="Times New Roman"/>
        </w:rPr>
        <w:t xml:space="preserve"> of old. </w:t>
      </w:r>
      <w:r w:rsidRPr="00500075">
        <w:rPr>
          <w:rFonts w:ascii="Times New Roman" w:hAnsi="Times New Roman" w:cs="Times New Roman"/>
        </w:rPr>
        <w:t>He gave communications to Moses even in Egypt</w:t>
      </w:r>
      <w:r w:rsidR="00F73B9F">
        <w:rPr>
          <w:rFonts w:ascii="Times New Roman" w:hAnsi="Times New Roman" w:cs="Times New Roman"/>
        </w:rPr>
        <w:t>.</w:t>
      </w:r>
      <w:r w:rsidRPr="00500075">
        <w:rPr>
          <w:rFonts w:ascii="Times New Roman" w:hAnsi="Times New Roman" w:cs="Times New Roman"/>
        </w:rPr>
        <w:t xml:space="preserve"> </w:t>
      </w:r>
    </w:p>
    <w:p w:rsidR="00BA29B6" w:rsidRDefault="00BA29B6" w:rsidP="0054187F">
      <w:pPr>
        <w:pStyle w:val="NoSpacing"/>
        <w:rPr>
          <w:rFonts w:ascii="Times New Roman" w:hAnsi="Times New Roman" w:cs="Times New Roman"/>
        </w:rPr>
      </w:pPr>
    </w:p>
    <w:p w:rsidR="0054187F" w:rsidRPr="0054187F" w:rsidRDefault="00F73B9F" w:rsidP="0054187F">
      <w:pPr>
        <w:pStyle w:val="NoSpacing"/>
        <w:rPr>
          <w:rFonts w:ascii="Times New Roman" w:hAnsi="Times New Roman" w:cs="Times New Roman"/>
        </w:rPr>
      </w:pPr>
      <w:r>
        <w:rPr>
          <w:rFonts w:ascii="Times New Roman" w:hAnsi="Times New Roman" w:cs="Times New Roman"/>
        </w:rPr>
        <w:t>B</w:t>
      </w:r>
      <w:r w:rsidR="00500075" w:rsidRPr="00500075">
        <w:rPr>
          <w:rFonts w:ascii="Times New Roman" w:hAnsi="Times New Roman" w:cs="Times New Roman"/>
        </w:rPr>
        <w:t>ut not until He had redeemed His people out of the house of bondage</w:t>
      </w:r>
      <w:r>
        <w:rPr>
          <w:rFonts w:ascii="Times New Roman" w:hAnsi="Times New Roman" w:cs="Times New Roman"/>
        </w:rPr>
        <w:t xml:space="preserve"> in Egypt;</w:t>
      </w:r>
      <w:r w:rsidR="00500075" w:rsidRPr="00500075">
        <w:rPr>
          <w:rFonts w:ascii="Times New Roman" w:hAnsi="Times New Roman" w:cs="Times New Roman"/>
        </w:rPr>
        <w:t xml:space="preserve"> </w:t>
      </w:r>
      <w:r>
        <w:rPr>
          <w:rFonts w:ascii="Times New Roman" w:hAnsi="Times New Roman" w:cs="Times New Roman"/>
        </w:rPr>
        <w:t xml:space="preserve">and </w:t>
      </w:r>
      <w:r w:rsidR="00500075" w:rsidRPr="00500075">
        <w:rPr>
          <w:rFonts w:ascii="Times New Roman" w:hAnsi="Times New Roman" w:cs="Times New Roman"/>
        </w:rPr>
        <w:t>not until they had been separated from their enemies at the Red Sea</w:t>
      </w:r>
      <w:r>
        <w:rPr>
          <w:rFonts w:ascii="Times New Roman" w:hAnsi="Times New Roman" w:cs="Times New Roman"/>
        </w:rPr>
        <w:t xml:space="preserve"> and</w:t>
      </w:r>
      <w:r w:rsidR="00500075" w:rsidRPr="00500075">
        <w:rPr>
          <w:rFonts w:ascii="Times New Roman" w:hAnsi="Times New Roman" w:cs="Times New Roman"/>
        </w:rPr>
        <w:t xml:space="preserve"> not until His government over them had been established at </w:t>
      </w:r>
      <w:r>
        <w:rPr>
          <w:rFonts w:ascii="Times New Roman" w:hAnsi="Times New Roman" w:cs="Times New Roman"/>
        </w:rPr>
        <w:t xml:space="preserve">Mount </w:t>
      </w:r>
      <w:r w:rsidR="00500075" w:rsidRPr="00500075">
        <w:rPr>
          <w:rFonts w:ascii="Times New Roman" w:hAnsi="Times New Roman" w:cs="Times New Roman"/>
        </w:rPr>
        <w:t>Sinai</w:t>
      </w:r>
      <w:r>
        <w:rPr>
          <w:rFonts w:ascii="Times New Roman" w:hAnsi="Times New Roman" w:cs="Times New Roman"/>
        </w:rPr>
        <w:t xml:space="preserve"> with the law given</w:t>
      </w:r>
      <w:r w:rsidR="00500075" w:rsidRPr="00500075">
        <w:rPr>
          <w:rFonts w:ascii="Times New Roman" w:hAnsi="Times New Roman" w:cs="Times New Roman"/>
        </w:rPr>
        <w:t xml:space="preserve">, did He </w:t>
      </w:r>
      <w:r>
        <w:rPr>
          <w:rFonts w:ascii="Times New Roman" w:hAnsi="Times New Roman" w:cs="Times New Roman"/>
        </w:rPr>
        <w:t>t</w:t>
      </w:r>
      <w:r w:rsidR="00417555">
        <w:rPr>
          <w:rFonts w:ascii="Times New Roman" w:hAnsi="Times New Roman" w:cs="Times New Roman"/>
        </w:rPr>
        <w:t>el</w:t>
      </w:r>
      <w:r>
        <w:rPr>
          <w:rFonts w:ascii="Times New Roman" w:hAnsi="Times New Roman" w:cs="Times New Roman"/>
        </w:rPr>
        <w:t>l them to</w:t>
      </w:r>
      <w:r w:rsidR="00500075" w:rsidRPr="00500075">
        <w:rPr>
          <w:rFonts w:ascii="Times New Roman" w:hAnsi="Times New Roman" w:cs="Times New Roman"/>
        </w:rPr>
        <w:t xml:space="preserve"> mak</w:t>
      </w:r>
      <w:r>
        <w:rPr>
          <w:rFonts w:ascii="Times New Roman" w:hAnsi="Times New Roman" w:cs="Times New Roman"/>
        </w:rPr>
        <w:t>e</w:t>
      </w:r>
      <w:r w:rsidR="00500075" w:rsidRPr="00500075">
        <w:rPr>
          <w:rFonts w:ascii="Times New Roman" w:hAnsi="Times New Roman" w:cs="Times New Roman"/>
        </w:rPr>
        <w:t xml:space="preserve"> a sanctuary, in which He might dwell among His saints.</w:t>
      </w:r>
      <w:r w:rsidR="000B5588">
        <w:rPr>
          <w:rFonts w:ascii="Times New Roman" w:hAnsi="Times New Roman" w:cs="Times New Roman"/>
        </w:rPr>
        <w:t xml:space="preserve"> </w:t>
      </w:r>
      <w:r w:rsidR="00500075" w:rsidRPr="00500075">
        <w:rPr>
          <w:rFonts w:ascii="Times New Roman" w:hAnsi="Times New Roman" w:cs="Times New Roman"/>
        </w:rPr>
        <w:t>The Tabernacle then was the pledge and proof that God had graciously brought His redeemed people into relationship with Himself</w:t>
      </w:r>
      <w:r w:rsidR="00417555">
        <w:rPr>
          <w:rFonts w:ascii="Times New Roman" w:hAnsi="Times New Roman" w:cs="Times New Roman"/>
        </w:rPr>
        <w:t xml:space="preserve">. It is </w:t>
      </w:r>
      <w:r w:rsidR="00500075" w:rsidRPr="00500075">
        <w:rPr>
          <w:rFonts w:ascii="Times New Roman" w:hAnsi="Times New Roman" w:cs="Times New Roman"/>
        </w:rPr>
        <w:t xml:space="preserve">into a place of nearness to Himself. </w:t>
      </w:r>
      <w:r>
        <w:rPr>
          <w:rFonts w:ascii="Times New Roman" w:hAnsi="Times New Roman" w:cs="Times New Roman"/>
        </w:rPr>
        <w:t xml:space="preserve">So Christ our Tabernacle was God’s proof that He would have a redeemed people that would have a </w:t>
      </w:r>
      <w:r w:rsidRPr="00500075">
        <w:rPr>
          <w:rFonts w:ascii="Times New Roman" w:hAnsi="Times New Roman" w:cs="Times New Roman"/>
        </w:rPr>
        <w:t>relationship with Himself</w:t>
      </w:r>
      <w:r>
        <w:rPr>
          <w:rFonts w:ascii="Times New Roman" w:hAnsi="Times New Roman" w:cs="Times New Roman"/>
        </w:rPr>
        <w:t xml:space="preserve"> and be near to Him. This is why we can say: </w:t>
      </w:r>
      <w:r w:rsidRPr="00F73B9F">
        <w:rPr>
          <w:rFonts w:ascii="Times New Roman" w:hAnsi="Times New Roman" w:cs="Times New Roman"/>
        </w:rPr>
        <w:t>1Jo 3:2 Beloved, now are we the sons of God, and it doth not yet appear what we shall be: but we know that, when he shall appear, we shall be like him; for we shall see him as he is.</w:t>
      </w:r>
      <w:r w:rsidR="000B5588">
        <w:rPr>
          <w:rFonts w:ascii="Times New Roman" w:hAnsi="Times New Roman" w:cs="Times New Roman"/>
        </w:rPr>
        <w:t xml:space="preserve"> </w:t>
      </w:r>
      <w:r w:rsidR="00500075" w:rsidRPr="00500075">
        <w:rPr>
          <w:rFonts w:ascii="Times New Roman" w:hAnsi="Times New Roman" w:cs="Times New Roman"/>
        </w:rPr>
        <w:t xml:space="preserve">So we, who once were (because of sin) far off from Him, have been made nigh by the precious blood of Christ (Eph. 2:13). The awful distance which once separated </w:t>
      </w:r>
      <w:r w:rsidR="00302D4E">
        <w:rPr>
          <w:rFonts w:ascii="Times New Roman" w:hAnsi="Times New Roman" w:cs="Times New Roman"/>
        </w:rPr>
        <w:t xml:space="preserve">us </w:t>
      </w:r>
      <w:r w:rsidR="00500075" w:rsidRPr="00500075">
        <w:rPr>
          <w:rFonts w:ascii="Times New Roman" w:hAnsi="Times New Roman" w:cs="Times New Roman"/>
        </w:rPr>
        <w:t xml:space="preserve">is now gone; we have been bought </w:t>
      </w:r>
      <w:r>
        <w:rPr>
          <w:rFonts w:ascii="Times New Roman" w:hAnsi="Times New Roman" w:cs="Times New Roman"/>
        </w:rPr>
        <w:t xml:space="preserve">with a price of the blessed blood of Christ </w:t>
      </w:r>
      <w:r w:rsidR="00500075" w:rsidRPr="00500075">
        <w:rPr>
          <w:rFonts w:ascii="Times New Roman" w:hAnsi="Times New Roman" w:cs="Times New Roman"/>
        </w:rPr>
        <w:t xml:space="preserve">to God (1 Pet. 3:18). </w:t>
      </w:r>
    </w:p>
    <w:sectPr w:rsidR="0054187F" w:rsidRPr="0054187F">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97629" w:rsidRDefault="00C97629" w:rsidP="007F0146">
      <w:r>
        <w:separator/>
      </w:r>
    </w:p>
  </w:endnote>
  <w:endnote w:type="continuationSeparator" w:id="0">
    <w:p w:rsidR="00C97629" w:rsidRDefault="00C97629" w:rsidP="007F0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8917299"/>
      <w:docPartObj>
        <w:docPartGallery w:val="Page Numbers (Bottom of Page)"/>
        <w:docPartUnique/>
      </w:docPartObj>
    </w:sdtPr>
    <w:sdtContent>
      <w:p w:rsidR="007F0146" w:rsidRDefault="007F0146" w:rsidP="00D503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F0146" w:rsidRDefault="007F0146" w:rsidP="007F01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42427890"/>
      <w:docPartObj>
        <w:docPartGallery w:val="Page Numbers (Bottom of Page)"/>
        <w:docPartUnique/>
      </w:docPartObj>
    </w:sdtPr>
    <w:sdtContent>
      <w:p w:rsidR="007F0146" w:rsidRDefault="007F0146" w:rsidP="00D503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F0146" w:rsidRDefault="007F0146" w:rsidP="007F014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97629" w:rsidRDefault="00C97629" w:rsidP="007F0146">
      <w:r>
        <w:separator/>
      </w:r>
    </w:p>
  </w:footnote>
  <w:footnote w:type="continuationSeparator" w:id="0">
    <w:p w:rsidR="00C97629" w:rsidRDefault="00C97629" w:rsidP="007F01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87F"/>
    <w:rsid w:val="00013DD5"/>
    <w:rsid w:val="000B5588"/>
    <w:rsid w:val="00210236"/>
    <w:rsid w:val="002D39AD"/>
    <w:rsid w:val="00302D4E"/>
    <w:rsid w:val="003128D4"/>
    <w:rsid w:val="00327C53"/>
    <w:rsid w:val="003A3C6A"/>
    <w:rsid w:val="00402750"/>
    <w:rsid w:val="00417555"/>
    <w:rsid w:val="00500075"/>
    <w:rsid w:val="0051333C"/>
    <w:rsid w:val="0054187F"/>
    <w:rsid w:val="005433D3"/>
    <w:rsid w:val="005D62AF"/>
    <w:rsid w:val="00617A27"/>
    <w:rsid w:val="006801B2"/>
    <w:rsid w:val="006C4BD4"/>
    <w:rsid w:val="00704286"/>
    <w:rsid w:val="00757D9D"/>
    <w:rsid w:val="007F0146"/>
    <w:rsid w:val="008B6326"/>
    <w:rsid w:val="00953077"/>
    <w:rsid w:val="009658BE"/>
    <w:rsid w:val="009B0CF0"/>
    <w:rsid w:val="00B21E6E"/>
    <w:rsid w:val="00BA29B6"/>
    <w:rsid w:val="00BA3CF7"/>
    <w:rsid w:val="00BD59AB"/>
    <w:rsid w:val="00C44274"/>
    <w:rsid w:val="00C97629"/>
    <w:rsid w:val="00D2601B"/>
    <w:rsid w:val="00E333A4"/>
    <w:rsid w:val="00E63FEE"/>
    <w:rsid w:val="00EF4167"/>
    <w:rsid w:val="00F1203F"/>
    <w:rsid w:val="00F73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8C9824"/>
  <w15:chartTrackingRefBased/>
  <w15:docId w15:val="{8AB5C689-99B3-C34B-B2CE-B581BD89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187F"/>
  </w:style>
  <w:style w:type="paragraph" w:styleId="Footer">
    <w:name w:val="footer"/>
    <w:basedOn w:val="Normal"/>
    <w:link w:val="FooterChar"/>
    <w:uiPriority w:val="99"/>
    <w:unhideWhenUsed/>
    <w:rsid w:val="007F0146"/>
    <w:pPr>
      <w:tabs>
        <w:tab w:val="center" w:pos="4680"/>
        <w:tab w:val="right" w:pos="9360"/>
      </w:tabs>
    </w:pPr>
  </w:style>
  <w:style w:type="character" w:customStyle="1" w:styleId="FooterChar">
    <w:name w:val="Footer Char"/>
    <w:basedOn w:val="DefaultParagraphFont"/>
    <w:link w:val="Footer"/>
    <w:uiPriority w:val="99"/>
    <w:rsid w:val="007F0146"/>
  </w:style>
  <w:style w:type="character" w:styleId="PageNumber">
    <w:name w:val="page number"/>
    <w:basedOn w:val="DefaultParagraphFont"/>
    <w:uiPriority w:val="99"/>
    <w:semiHidden/>
    <w:unhideWhenUsed/>
    <w:rsid w:val="007F0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7</Pages>
  <Words>3799</Words>
  <Characters>21657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12</cp:revision>
  <dcterms:created xsi:type="dcterms:W3CDTF">2025-10-15T15:27:00Z</dcterms:created>
  <dcterms:modified xsi:type="dcterms:W3CDTF">2025-10-28T19:12:00Z</dcterms:modified>
</cp:coreProperties>
</file>