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6CF" w:rsidRPr="00D15279" w:rsidRDefault="00451739" w:rsidP="005406CF">
      <w:pPr>
        <w:pStyle w:val="NoSpacing"/>
        <w:rPr>
          <w:rFonts w:ascii="Times New Roman" w:hAnsi="Times New Roman" w:cs="Times New Roman"/>
          <w:b/>
          <w:bCs/>
        </w:rPr>
      </w:pPr>
      <w:r w:rsidRPr="005406CF">
        <w:rPr>
          <w:rFonts w:ascii="Times New Roman" w:hAnsi="Times New Roman" w:cs="Times New Roman"/>
          <w:b/>
          <w:bCs/>
        </w:rPr>
        <w:t>Leviticus 12</w:t>
      </w:r>
      <w:r>
        <w:rPr>
          <w:rFonts w:ascii="Times New Roman" w:hAnsi="Times New Roman" w:cs="Times New Roman"/>
          <w:b/>
          <w:bCs/>
        </w:rPr>
        <w:t xml:space="preserve"> -13  </w:t>
      </w:r>
      <w:r w:rsidR="005406CF" w:rsidRPr="005406CF">
        <w:rPr>
          <w:rFonts w:ascii="Times New Roman" w:hAnsi="Times New Roman" w:cs="Times New Roman"/>
          <w:b/>
          <w:bCs/>
        </w:rPr>
        <w:t xml:space="preserve">August 4, 2026 </w:t>
      </w:r>
      <w:r w:rsidR="00D15279" w:rsidRPr="00D15279">
        <w:rPr>
          <w:rFonts w:ascii="Times New Roman" w:hAnsi="Times New Roman" w:cs="Times New Roman"/>
          <w:b/>
          <w:bCs/>
        </w:rPr>
        <w:t>God’s Mercy Meets Our Greatest Need!</w:t>
      </w:r>
    </w:p>
    <w:p w:rsidR="00216FE5" w:rsidRDefault="005406CF" w:rsidP="00216FE5">
      <w:pPr>
        <w:pStyle w:val="NoSpacing"/>
        <w:rPr>
          <w:rFonts w:ascii="Times New Roman" w:hAnsi="Times New Roman" w:cs="Times New Roman"/>
        </w:rPr>
      </w:pPr>
      <w:r w:rsidRPr="00430047">
        <w:rPr>
          <w:rFonts w:ascii="Times New Roman" w:hAnsi="Times New Roman" w:cs="Times New Roman"/>
        </w:rPr>
        <w:t>Chapter 12</w:t>
      </w:r>
      <w:r>
        <w:rPr>
          <w:rFonts w:ascii="Times New Roman" w:hAnsi="Times New Roman" w:cs="Times New Roman"/>
        </w:rPr>
        <w:t xml:space="preserve">, we find how the nature of sin is dealt with. David said in Psalms that a man is born in sin </w:t>
      </w:r>
      <w:proofErr w:type="spellStart"/>
      <w:r>
        <w:rPr>
          <w:rFonts w:ascii="Times New Roman" w:hAnsi="Times New Roman" w:cs="Times New Roman"/>
        </w:rPr>
        <w:t>shapened</w:t>
      </w:r>
      <w:proofErr w:type="spellEnd"/>
      <w:r>
        <w:rPr>
          <w:rFonts w:ascii="Times New Roman" w:hAnsi="Times New Roman" w:cs="Times New Roman"/>
        </w:rPr>
        <w:t xml:space="preserve"> in iniquity</w:t>
      </w:r>
      <w:r w:rsidR="00DC4EA1">
        <w:rPr>
          <w:rFonts w:ascii="Times New Roman" w:hAnsi="Times New Roman" w:cs="Times New Roman"/>
        </w:rPr>
        <w:t>. This</w:t>
      </w:r>
      <w:r>
        <w:rPr>
          <w:rFonts w:ascii="Times New Roman" w:hAnsi="Times New Roman" w:cs="Times New Roman"/>
        </w:rPr>
        <w:t xml:space="preserve"> is brought out in </w:t>
      </w:r>
      <w:r w:rsidRPr="005406CF">
        <w:rPr>
          <w:rFonts w:ascii="Times New Roman" w:hAnsi="Times New Roman" w:cs="Times New Roman"/>
        </w:rPr>
        <w:t xml:space="preserve">Le 12:1 And the LORD </w:t>
      </w:r>
      <w:proofErr w:type="spellStart"/>
      <w:r w:rsidRPr="005406CF">
        <w:rPr>
          <w:rFonts w:ascii="Times New Roman" w:hAnsi="Times New Roman" w:cs="Times New Roman"/>
        </w:rPr>
        <w:t>spake</w:t>
      </w:r>
      <w:proofErr w:type="spellEnd"/>
      <w:r w:rsidRPr="005406CF">
        <w:rPr>
          <w:rFonts w:ascii="Times New Roman" w:hAnsi="Times New Roman" w:cs="Times New Roman"/>
        </w:rPr>
        <w:t xml:space="preserve"> unto Moses, saying,</w:t>
      </w:r>
      <w:r>
        <w:rPr>
          <w:rFonts w:ascii="Times New Roman" w:hAnsi="Times New Roman" w:cs="Times New Roman"/>
        </w:rPr>
        <w:t xml:space="preserve"> </w:t>
      </w:r>
      <w:r w:rsidRPr="00430047">
        <w:rPr>
          <w:rFonts w:ascii="Times New Roman" w:hAnsi="Times New Roman" w:cs="Times New Roman"/>
        </w:rPr>
        <w:t>2 Speak unto the children of Israel, saying, If a woman have conceived seed, and born a man child: then she shall be unclean seven days; according to the days of the separation for her infirmity shall she be unclean.</w:t>
      </w:r>
      <w:r>
        <w:rPr>
          <w:rFonts w:ascii="Times New Roman" w:hAnsi="Times New Roman" w:cs="Times New Roman"/>
        </w:rPr>
        <w:t xml:space="preserve"> When a child came into the world, he came into the world in the midst of uncleanness and that is true, everyone that is born into this world is born in sin.</w:t>
      </w:r>
      <w:r w:rsidR="00216FE5">
        <w:rPr>
          <w:rFonts w:ascii="Times New Roman" w:hAnsi="Times New Roman" w:cs="Times New Roman"/>
        </w:rPr>
        <w:t xml:space="preserve"> </w:t>
      </w:r>
      <w:r w:rsidR="00F51C47" w:rsidRPr="00F51C47">
        <w:rPr>
          <w:rFonts w:ascii="Times New Roman" w:hAnsi="Times New Roman" w:cs="Times New Roman"/>
        </w:rPr>
        <w:t xml:space="preserve">Leviticus 12 often puzzles </w:t>
      </w:r>
      <w:r w:rsidR="00F51C47">
        <w:rPr>
          <w:rFonts w:ascii="Times New Roman" w:hAnsi="Times New Roman" w:cs="Times New Roman"/>
        </w:rPr>
        <w:t>some</w:t>
      </w:r>
      <w:r w:rsidR="00F51C47" w:rsidRPr="00F51C47">
        <w:rPr>
          <w:rFonts w:ascii="Times New Roman" w:hAnsi="Times New Roman" w:cs="Times New Roman"/>
        </w:rPr>
        <w:t xml:space="preserve"> because, on the surface, childbirth seems like a joyous and clean event. However, when viewed through the lens of Old Testament law and New Testament </w:t>
      </w:r>
      <w:r w:rsidR="00F51C47">
        <w:rPr>
          <w:rFonts w:ascii="Times New Roman" w:hAnsi="Times New Roman" w:cs="Times New Roman"/>
        </w:rPr>
        <w:t>grace</w:t>
      </w:r>
      <w:r w:rsidR="00F51C47" w:rsidRPr="00F51C47">
        <w:rPr>
          <w:rFonts w:ascii="Times New Roman" w:hAnsi="Times New Roman" w:cs="Times New Roman"/>
        </w:rPr>
        <w:t>, this chapter uses physical purification to illustrate deep spiritual truths about sin, covenant consecration, and ultimately, our redemption through Christ.</w:t>
      </w:r>
      <w:r w:rsidR="00216FE5">
        <w:rPr>
          <w:rFonts w:ascii="Times New Roman" w:hAnsi="Times New Roman" w:cs="Times New Roman"/>
        </w:rPr>
        <w:t xml:space="preserve"> </w:t>
      </w:r>
      <w:r w:rsidR="00F51C47" w:rsidRPr="00F51C47">
        <w:rPr>
          <w:rFonts w:ascii="Times New Roman" w:hAnsi="Times New Roman" w:cs="Times New Roman"/>
        </w:rPr>
        <w:t>Under the Mosaic Law, uncleanness</w:t>
      </w:r>
      <w:r w:rsidR="00F51C47">
        <w:rPr>
          <w:rFonts w:ascii="Times New Roman" w:hAnsi="Times New Roman" w:cs="Times New Roman"/>
        </w:rPr>
        <w:t xml:space="preserve"> </w:t>
      </w:r>
      <w:r w:rsidR="00F51C47" w:rsidRPr="00F51C47">
        <w:rPr>
          <w:rFonts w:ascii="Times New Roman" w:hAnsi="Times New Roman" w:cs="Times New Roman"/>
        </w:rPr>
        <w:t xml:space="preserve">was not a moral charge of personal wrongdoing against the mother; rather, it was a boundary. In Levitical law, anything associated with the loss of life blood or the fallen human condition rendered a person ceremonially unclean. </w:t>
      </w:r>
    </w:p>
    <w:p w:rsidR="00216FE5" w:rsidRDefault="00216FE5" w:rsidP="00216FE5">
      <w:pPr>
        <w:pStyle w:val="NoSpacing"/>
        <w:rPr>
          <w:rFonts w:ascii="Times New Roman" w:hAnsi="Times New Roman" w:cs="Times New Roman"/>
        </w:rPr>
      </w:pPr>
    </w:p>
    <w:p w:rsidR="00F31E91" w:rsidRDefault="00F51C47" w:rsidP="00F31E91">
      <w:pPr>
        <w:pStyle w:val="NoSpacing"/>
        <w:rPr>
          <w:rFonts w:ascii="Times New Roman" w:hAnsi="Times New Roman" w:cs="Times New Roman"/>
        </w:rPr>
      </w:pPr>
      <w:r w:rsidRPr="00F51C47">
        <w:rPr>
          <w:rFonts w:ascii="Times New Roman" w:hAnsi="Times New Roman" w:cs="Times New Roman"/>
        </w:rPr>
        <w:t xml:space="preserve">Because physical life is passed down through fallen humanity, childbirth is accompanied by blood and fluids associated with the natural, fallen state of </w:t>
      </w:r>
      <w:r>
        <w:rPr>
          <w:rFonts w:ascii="Times New Roman" w:hAnsi="Times New Roman" w:cs="Times New Roman"/>
        </w:rPr>
        <w:t xml:space="preserve">the </w:t>
      </w:r>
      <w:r w:rsidRPr="00F51C47">
        <w:rPr>
          <w:rFonts w:ascii="Times New Roman" w:hAnsi="Times New Roman" w:cs="Times New Roman"/>
        </w:rPr>
        <w:t>flesh.</w:t>
      </w:r>
      <w:r>
        <w:rPr>
          <w:rFonts w:ascii="Times New Roman" w:hAnsi="Times New Roman" w:cs="Times New Roman"/>
        </w:rPr>
        <w:t xml:space="preserve"> </w:t>
      </w:r>
      <w:r w:rsidRPr="00F51C47">
        <w:rPr>
          <w:rFonts w:ascii="Times New Roman" w:hAnsi="Times New Roman" w:cs="Times New Roman"/>
        </w:rPr>
        <w:t>David echoes this spiritual reality in Psalm 51:5</w:t>
      </w:r>
      <w:r>
        <w:rPr>
          <w:rFonts w:ascii="Times New Roman" w:hAnsi="Times New Roman" w:cs="Times New Roman"/>
        </w:rPr>
        <w:t xml:space="preserve"> </w:t>
      </w:r>
      <w:r w:rsidRPr="00F51C47">
        <w:rPr>
          <w:rFonts w:ascii="Times New Roman" w:hAnsi="Times New Roman" w:cs="Times New Roman"/>
        </w:rPr>
        <w:t xml:space="preserve">Behold, I was </w:t>
      </w:r>
      <w:proofErr w:type="spellStart"/>
      <w:r w:rsidRPr="00F51C47">
        <w:rPr>
          <w:rFonts w:ascii="Times New Roman" w:hAnsi="Times New Roman" w:cs="Times New Roman"/>
        </w:rPr>
        <w:t>shapen</w:t>
      </w:r>
      <w:proofErr w:type="spellEnd"/>
      <w:r w:rsidRPr="00F51C47">
        <w:rPr>
          <w:rFonts w:ascii="Times New Roman" w:hAnsi="Times New Roman" w:cs="Times New Roman"/>
        </w:rPr>
        <w:t xml:space="preserve"> in iniquity; and in sin did my mother conceive me. David isn't saying his mother's act of conceiving was sinful, but rather that human nature is corrupted from its very beginning.</w:t>
      </w:r>
      <w:r w:rsidR="00216FE5">
        <w:rPr>
          <w:rFonts w:ascii="Times New Roman" w:hAnsi="Times New Roman" w:cs="Times New Roman"/>
        </w:rPr>
        <w:t xml:space="preserve"> </w:t>
      </w:r>
      <w:r w:rsidRPr="00F51C47">
        <w:rPr>
          <w:rFonts w:ascii="Times New Roman" w:hAnsi="Times New Roman" w:cs="Times New Roman"/>
        </w:rPr>
        <w:t>The Apostle Paul addresses this of sin in Romans 5:12: Wherefore, as by one man sin entered into the world, and death by sin; and so death passed upon all men, for that all have sinned. Childbirth brings a new human into the world, but that human inherits a fallen nature tracing all the way back to Adam.</w:t>
      </w:r>
      <w:r w:rsidR="00F31E91">
        <w:rPr>
          <w:rFonts w:ascii="Times New Roman" w:hAnsi="Times New Roman" w:cs="Times New Roman"/>
        </w:rPr>
        <w:t xml:space="preserve"> </w:t>
      </w:r>
      <w:r w:rsidR="005406CF" w:rsidRPr="008A2967">
        <w:rPr>
          <w:rFonts w:ascii="Times New Roman" w:hAnsi="Times New Roman" w:cs="Times New Roman"/>
        </w:rPr>
        <w:t>Le 12:3 And in the eighth day the flesh of his foreskin shall be circumcised.</w:t>
      </w:r>
      <w:r w:rsidR="005406CF">
        <w:rPr>
          <w:rFonts w:ascii="Times New Roman" w:hAnsi="Times New Roman" w:cs="Times New Roman"/>
        </w:rPr>
        <w:t xml:space="preserve"> Now the eighth day represents the new creation which comes forth as the flesh is cut off as we learn to walk in the Spirit having no confidence in the flesh. </w:t>
      </w:r>
      <w:r w:rsidR="00216FE5" w:rsidRPr="00216FE5">
        <w:rPr>
          <w:rFonts w:ascii="Times New Roman" w:hAnsi="Times New Roman" w:cs="Times New Roman"/>
        </w:rPr>
        <w:t xml:space="preserve">On the eighth day, the male child was brought into the Abrahamic covenant through circumcision. In </w:t>
      </w:r>
      <w:r w:rsidR="00216FE5">
        <w:rPr>
          <w:rFonts w:ascii="Times New Roman" w:hAnsi="Times New Roman" w:cs="Times New Roman"/>
        </w:rPr>
        <w:t xml:space="preserve">the </w:t>
      </w:r>
      <w:r w:rsidR="00216FE5" w:rsidRPr="00216FE5">
        <w:rPr>
          <w:rFonts w:ascii="Times New Roman" w:hAnsi="Times New Roman" w:cs="Times New Roman"/>
        </w:rPr>
        <w:t>Bibl</w:t>
      </w:r>
      <w:r w:rsidR="00216FE5">
        <w:rPr>
          <w:rFonts w:ascii="Times New Roman" w:hAnsi="Times New Roman" w:cs="Times New Roman"/>
        </w:rPr>
        <w:t>e</w:t>
      </w:r>
      <w:r w:rsidR="00216FE5" w:rsidRPr="00216FE5">
        <w:rPr>
          <w:rFonts w:ascii="Times New Roman" w:hAnsi="Times New Roman" w:cs="Times New Roman"/>
        </w:rPr>
        <w:t xml:space="preserve">, seven represents the completion of the old creation/natural cycle, while the eighth day represents a brand-new beginning (resurrection/new creation). </w:t>
      </w:r>
    </w:p>
    <w:p w:rsidR="00F31E91" w:rsidRDefault="00F31E91" w:rsidP="00F31E91">
      <w:pPr>
        <w:pStyle w:val="NoSpacing"/>
        <w:rPr>
          <w:rFonts w:ascii="Times New Roman" w:hAnsi="Times New Roman" w:cs="Times New Roman"/>
        </w:rPr>
      </w:pPr>
    </w:p>
    <w:p w:rsidR="00F31E91" w:rsidRDefault="00216FE5" w:rsidP="00F31E91">
      <w:pPr>
        <w:pStyle w:val="NoSpacing"/>
        <w:rPr>
          <w:rFonts w:ascii="Times New Roman" w:hAnsi="Times New Roman" w:cs="Times New Roman"/>
        </w:rPr>
      </w:pPr>
      <w:r w:rsidRPr="00216FE5">
        <w:rPr>
          <w:rFonts w:ascii="Times New Roman" w:hAnsi="Times New Roman" w:cs="Times New Roman"/>
        </w:rPr>
        <w:t>The cutting off of the foreskin symbolically represented cutting away the fleshly, fallen nature inherited at birth.</w:t>
      </w:r>
      <w:r>
        <w:rPr>
          <w:rFonts w:ascii="Times New Roman" w:hAnsi="Times New Roman" w:cs="Times New Roman"/>
        </w:rPr>
        <w:t xml:space="preserve"> </w:t>
      </w:r>
      <w:r w:rsidRPr="00216FE5">
        <w:rPr>
          <w:rFonts w:ascii="Times New Roman" w:hAnsi="Times New Roman" w:cs="Times New Roman"/>
        </w:rPr>
        <w:t>Paul links physical circumcision to a deeper spiritual reality in Col 2:11 In whom also ye are circumcised with the circumcision made without hands, in putting off the body of the sins of the flesh by the circumcision of Christ:</w:t>
      </w:r>
      <w:r>
        <w:rPr>
          <w:rFonts w:ascii="Times New Roman" w:hAnsi="Times New Roman" w:cs="Times New Roman"/>
        </w:rPr>
        <w:t xml:space="preserve"> </w:t>
      </w:r>
      <w:r w:rsidRPr="00216FE5">
        <w:rPr>
          <w:rFonts w:ascii="Times New Roman" w:hAnsi="Times New Roman" w:cs="Times New Roman"/>
        </w:rPr>
        <w:t>12 Buried with him in baptism, wherein also ye are risen with him through the faith of the operation of God, who hath raised him from the dead.</w:t>
      </w:r>
      <w:r>
        <w:rPr>
          <w:rFonts w:ascii="Times New Roman" w:hAnsi="Times New Roman" w:cs="Times New Roman"/>
        </w:rPr>
        <w:t xml:space="preserve"> </w:t>
      </w:r>
      <w:r w:rsidRPr="00216FE5">
        <w:rPr>
          <w:rFonts w:ascii="Times New Roman" w:hAnsi="Times New Roman" w:cs="Times New Roman"/>
        </w:rPr>
        <w:t>Paul also emphasizes walking in the Spirit rather than relying on natural heritage in Philippians 3:3: For we are the circumcision, which worship God in the spirit, and rejoice in Christ Jesus, and have no confidence in the flesh.</w:t>
      </w:r>
      <w:r w:rsidR="00F31E91">
        <w:rPr>
          <w:rFonts w:ascii="Times New Roman" w:hAnsi="Times New Roman" w:cs="Times New Roman"/>
        </w:rPr>
        <w:t xml:space="preserve"> </w:t>
      </w:r>
      <w:r w:rsidR="005406CF" w:rsidRPr="008A2967">
        <w:rPr>
          <w:rFonts w:ascii="Times New Roman" w:hAnsi="Times New Roman" w:cs="Times New Roman"/>
        </w:rPr>
        <w:t>Le 12:4 And she shall then continue in the blood of her purifying three and thirty days; she shall touch no hallowed thing, nor come into the sanctuary, until the days of her purifying be fulfilled.</w:t>
      </w:r>
      <w:r w:rsidR="005406CF">
        <w:rPr>
          <w:rFonts w:ascii="Times New Roman" w:hAnsi="Times New Roman" w:cs="Times New Roman"/>
        </w:rPr>
        <w:t xml:space="preserve"> This emphasizing that man is born in sin.</w:t>
      </w:r>
      <w:r w:rsidR="00F31E91">
        <w:rPr>
          <w:rFonts w:ascii="Times New Roman" w:hAnsi="Times New Roman" w:cs="Times New Roman"/>
        </w:rPr>
        <w:t xml:space="preserve"> </w:t>
      </w:r>
      <w:r w:rsidR="005406CF" w:rsidRPr="008A2967">
        <w:rPr>
          <w:rFonts w:ascii="Times New Roman" w:hAnsi="Times New Roman" w:cs="Times New Roman"/>
        </w:rPr>
        <w:t>Le 12:5 But if she bear a maid child, then she shall be unclean two weeks, as in her separation: and she shall continue in the blood of her purifying threescore and six days.</w:t>
      </w:r>
      <w:r w:rsidR="005406CF">
        <w:rPr>
          <w:rFonts w:ascii="Times New Roman" w:hAnsi="Times New Roman" w:cs="Times New Roman"/>
        </w:rPr>
        <w:t xml:space="preserve"> This is exactly double that of a male child. The possible reason, but we are unsure of the reason; it is double for a female because the fall came through the woman. </w:t>
      </w:r>
      <w:r w:rsidR="00F31E91" w:rsidRPr="00F31E91">
        <w:rPr>
          <w:rFonts w:ascii="Times New Roman" w:hAnsi="Times New Roman" w:cs="Times New Roman"/>
        </w:rPr>
        <w:t>For a son: 7 days of severe uncleanness + 33 days of purification = 40 days total.</w:t>
      </w:r>
      <w:r w:rsidR="00F31E91">
        <w:rPr>
          <w:rFonts w:ascii="Times New Roman" w:hAnsi="Times New Roman" w:cs="Times New Roman"/>
        </w:rPr>
        <w:t xml:space="preserve"> Then f</w:t>
      </w:r>
      <w:r w:rsidR="00F31E91" w:rsidRPr="00F31E91">
        <w:rPr>
          <w:rFonts w:ascii="Times New Roman" w:hAnsi="Times New Roman" w:cs="Times New Roman"/>
        </w:rPr>
        <w:t>or a daughter: 14 days of severe uncleanness + 66 days of purification = 80 days total (exactly double).</w:t>
      </w:r>
      <w:r w:rsidR="00F31E91">
        <w:rPr>
          <w:rFonts w:ascii="Times New Roman" w:hAnsi="Times New Roman" w:cs="Times New Roman"/>
        </w:rPr>
        <w:t xml:space="preserve"> </w:t>
      </w:r>
      <w:r w:rsidR="00F31E91" w:rsidRPr="00F31E91">
        <w:rPr>
          <w:rFonts w:ascii="Times New Roman" w:hAnsi="Times New Roman" w:cs="Times New Roman"/>
        </w:rPr>
        <w:t xml:space="preserve">Why the Double Duration? </w:t>
      </w:r>
    </w:p>
    <w:p w:rsidR="00F31E91" w:rsidRDefault="00F31E91" w:rsidP="00F31E91">
      <w:pPr>
        <w:pStyle w:val="NoSpacing"/>
        <w:rPr>
          <w:rFonts w:ascii="Times New Roman" w:hAnsi="Times New Roman" w:cs="Times New Roman"/>
        </w:rPr>
      </w:pPr>
    </w:p>
    <w:p w:rsidR="002B4379" w:rsidRDefault="00F31E91" w:rsidP="005406CF">
      <w:pPr>
        <w:pStyle w:val="NoSpacing"/>
        <w:rPr>
          <w:rFonts w:ascii="Times New Roman" w:hAnsi="Times New Roman" w:cs="Times New Roman"/>
        </w:rPr>
      </w:pPr>
      <w:r w:rsidRPr="00F31E91">
        <w:rPr>
          <w:rFonts w:ascii="Times New Roman" w:hAnsi="Times New Roman" w:cs="Times New Roman"/>
        </w:rPr>
        <w:lastRenderedPageBreak/>
        <w:t>Scripture doesn't give a</w:t>
      </w:r>
      <w:r>
        <w:rPr>
          <w:rFonts w:ascii="Times New Roman" w:hAnsi="Times New Roman" w:cs="Times New Roman"/>
        </w:rPr>
        <w:t xml:space="preserve">n </w:t>
      </w:r>
      <w:r w:rsidRPr="00F31E91">
        <w:rPr>
          <w:rFonts w:ascii="Times New Roman" w:hAnsi="Times New Roman" w:cs="Times New Roman"/>
        </w:rPr>
        <w:t xml:space="preserve">explicit reason, </w:t>
      </w:r>
      <w:r>
        <w:rPr>
          <w:rFonts w:ascii="Times New Roman" w:hAnsi="Times New Roman" w:cs="Times New Roman"/>
        </w:rPr>
        <w:t xml:space="preserve">but </w:t>
      </w:r>
      <w:r w:rsidRPr="00F31E91">
        <w:rPr>
          <w:rFonts w:ascii="Times New Roman" w:hAnsi="Times New Roman" w:cs="Times New Roman"/>
        </w:rPr>
        <w:t xml:space="preserve">the fall in Genesis 3 involved Eve being deceived first </w:t>
      </w:r>
      <w:r w:rsidR="00DC4EA1">
        <w:rPr>
          <w:rFonts w:ascii="Times New Roman" w:hAnsi="Times New Roman" w:cs="Times New Roman"/>
        </w:rPr>
        <w:t>(</w:t>
      </w:r>
      <w:r w:rsidRPr="00F31E91">
        <w:rPr>
          <w:rFonts w:ascii="Times New Roman" w:hAnsi="Times New Roman" w:cs="Times New Roman"/>
        </w:rPr>
        <w:t>1Timothy 2:14: And Adam was not deceived, but the woman being deceived was in the transgression). The double timeframe symbolized the maternal line through which humanity's fallen condition</w:t>
      </w:r>
      <w:r>
        <w:rPr>
          <w:rFonts w:ascii="Times New Roman" w:hAnsi="Times New Roman" w:cs="Times New Roman"/>
        </w:rPr>
        <w:t xml:space="preserve"> came </w:t>
      </w:r>
      <w:r w:rsidRPr="00F31E91">
        <w:rPr>
          <w:rFonts w:ascii="Times New Roman" w:hAnsi="Times New Roman" w:cs="Times New Roman"/>
        </w:rPr>
        <w:t xml:space="preserve">and </w:t>
      </w:r>
      <w:r>
        <w:rPr>
          <w:rFonts w:ascii="Times New Roman" w:hAnsi="Times New Roman" w:cs="Times New Roman"/>
        </w:rPr>
        <w:t>also the</w:t>
      </w:r>
      <w:r w:rsidRPr="00F31E91">
        <w:rPr>
          <w:rFonts w:ascii="Times New Roman" w:hAnsi="Times New Roman" w:cs="Times New Roman"/>
        </w:rPr>
        <w:t xml:space="preserve"> deliverer of life.</w:t>
      </w:r>
      <w:r>
        <w:rPr>
          <w:rFonts w:ascii="Times New Roman" w:hAnsi="Times New Roman" w:cs="Times New Roman"/>
        </w:rPr>
        <w:t xml:space="preserve"> </w:t>
      </w:r>
      <w:r w:rsidRPr="00F31E91">
        <w:rPr>
          <w:rFonts w:ascii="Times New Roman" w:hAnsi="Times New Roman" w:cs="Times New Roman"/>
        </w:rPr>
        <w:t>The female child carrie</w:t>
      </w:r>
      <w:r>
        <w:rPr>
          <w:rFonts w:ascii="Times New Roman" w:hAnsi="Times New Roman" w:cs="Times New Roman"/>
        </w:rPr>
        <w:t>s</w:t>
      </w:r>
      <w:r w:rsidRPr="00F31E91">
        <w:rPr>
          <w:rFonts w:ascii="Times New Roman" w:hAnsi="Times New Roman" w:cs="Times New Roman"/>
        </w:rPr>
        <w:t xml:space="preserve"> the future capacity to bring forth life and blood into a fallen world</w:t>
      </w:r>
      <w:r>
        <w:rPr>
          <w:rFonts w:ascii="Times New Roman" w:hAnsi="Times New Roman" w:cs="Times New Roman"/>
        </w:rPr>
        <w:t xml:space="preserve">. </w:t>
      </w:r>
      <w:r w:rsidRPr="00F31E91">
        <w:rPr>
          <w:rFonts w:ascii="Times New Roman" w:hAnsi="Times New Roman" w:cs="Times New Roman"/>
        </w:rPr>
        <w:t>While the Old Testament law made distinctions between male and female in ceremonial purity, Paul shows that in Christ, spiritual standing before God is fully unified:</w:t>
      </w:r>
      <w:r>
        <w:rPr>
          <w:rFonts w:ascii="Times New Roman" w:hAnsi="Times New Roman" w:cs="Times New Roman"/>
        </w:rPr>
        <w:t xml:space="preserve"> </w:t>
      </w:r>
      <w:r w:rsidRPr="00F31E91">
        <w:rPr>
          <w:rFonts w:ascii="Times New Roman" w:hAnsi="Times New Roman" w:cs="Times New Roman"/>
        </w:rPr>
        <w:t>Galatians 3:28: There is neither Jew nor Greek, there is neither bond nor free, there is neither male nor female: for ye are all one in Christ Jesus.</w:t>
      </w:r>
      <w:r>
        <w:rPr>
          <w:rFonts w:ascii="Times New Roman" w:hAnsi="Times New Roman" w:cs="Times New Roman"/>
        </w:rPr>
        <w:t xml:space="preserve"> </w:t>
      </w:r>
      <w:r w:rsidR="005406CF">
        <w:rPr>
          <w:rFonts w:ascii="Times New Roman" w:hAnsi="Times New Roman" w:cs="Times New Roman"/>
        </w:rPr>
        <w:t>Le 12:</w:t>
      </w:r>
      <w:r w:rsidR="005406CF" w:rsidRPr="005406CF">
        <w:rPr>
          <w:rFonts w:ascii="Times New Roman" w:hAnsi="Times New Roman" w:cs="Times New Roman"/>
        </w:rPr>
        <w:t>6 And when the days of her purifying are fulfilled, for a son, or for a daughter, she shall bring a lamb of the first year for a burnt offering, and a young pigeon, or a turtledove, for a sin offering, unto the door of the tabernacle of the congregation, unto the priest: 7 Who shall offer it before the LORD, and make an atonement for her; and she shall be cleansed from the issue of her blood. This is the law for her that hath born a male or a female.</w:t>
      </w:r>
      <w:r>
        <w:rPr>
          <w:rFonts w:ascii="Times New Roman" w:hAnsi="Times New Roman" w:cs="Times New Roman"/>
        </w:rPr>
        <w:t xml:space="preserve"> </w:t>
      </w:r>
    </w:p>
    <w:p w:rsidR="002B4379" w:rsidRDefault="002B4379" w:rsidP="005406CF">
      <w:pPr>
        <w:pStyle w:val="NoSpacing"/>
        <w:rPr>
          <w:rFonts w:ascii="Times New Roman" w:hAnsi="Times New Roman" w:cs="Times New Roman"/>
        </w:rPr>
      </w:pPr>
    </w:p>
    <w:p w:rsidR="00F31E91" w:rsidRPr="00F31E91" w:rsidRDefault="005406CF" w:rsidP="00F31E91">
      <w:pPr>
        <w:pStyle w:val="NoSpacing"/>
        <w:rPr>
          <w:rFonts w:ascii="Times New Roman" w:hAnsi="Times New Roman" w:cs="Times New Roman"/>
        </w:rPr>
      </w:pPr>
      <w:r w:rsidRPr="005406CF">
        <w:rPr>
          <w:rFonts w:ascii="Times New Roman" w:hAnsi="Times New Roman" w:cs="Times New Roman"/>
        </w:rPr>
        <w:t>8 And if she be not able to bring a lamb, then she shall bring two turtles, or two young pigeons; the one for the burnt offering, and the other for a sin offering: and the priest shall make an atonement for her, and she shall be clean.</w:t>
      </w:r>
      <w:r w:rsidR="001D094A">
        <w:rPr>
          <w:rFonts w:ascii="Times New Roman" w:hAnsi="Times New Roman" w:cs="Times New Roman"/>
        </w:rPr>
        <w:t xml:space="preserve"> </w:t>
      </w:r>
      <w:r w:rsidR="00F31E91" w:rsidRPr="00F31E91">
        <w:rPr>
          <w:rFonts w:ascii="Times New Roman" w:hAnsi="Times New Roman" w:cs="Times New Roman"/>
        </w:rPr>
        <w:t>The process concluded with two offerings:</w:t>
      </w:r>
      <w:r w:rsidR="00F31E91">
        <w:rPr>
          <w:rFonts w:ascii="Times New Roman" w:hAnsi="Times New Roman" w:cs="Times New Roman"/>
        </w:rPr>
        <w:t xml:space="preserve"> The </w:t>
      </w:r>
      <w:r w:rsidR="00F31E91" w:rsidRPr="00F31E91">
        <w:rPr>
          <w:rFonts w:ascii="Times New Roman" w:hAnsi="Times New Roman" w:cs="Times New Roman"/>
        </w:rPr>
        <w:t>Burnt Offering (A Lamb): Represented total surrender, dedication, and thanksgiving to God.</w:t>
      </w:r>
      <w:r w:rsidR="00F31E91">
        <w:rPr>
          <w:rFonts w:ascii="Times New Roman" w:hAnsi="Times New Roman" w:cs="Times New Roman"/>
        </w:rPr>
        <w:t xml:space="preserve"> The </w:t>
      </w:r>
      <w:r w:rsidR="00F31E91" w:rsidRPr="00F31E91">
        <w:rPr>
          <w:rFonts w:ascii="Times New Roman" w:hAnsi="Times New Roman" w:cs="Times New Roman"/>
        </w:rPr>
        <w:t>Sin Offering (A Dove/Pigeon): Made atonement for the ritual uncleanness, acknowledging that life belongs to God and restoration is needed to enter His holy sanctuary.</w:t>
      </w:r>
      <w:r w:rsidR="00F31E91">
        <w:rPr>
          <w:rFonts w:ascii="Times New Roman" w:hAnsi="Times New Roman" w:cs="Times New Roman"/>
        </w:rPr>
        <w:t xml:space="preserve"> There was also a p</w:t>
      </w:r>
      <w:r w:rsidR="00F31E91" w:rsidRPr="00F31E91">
        <w:rPr>
          <w:rFonts w:ascii="Times New Roman" w:hAnsi="Times New Roman" w:cs="Times New Roman"/>
        </w:rPr>
        <w:t xml:space="preserve">rovision for the </w:t>
      </w:r>
      <w:r w:rsidR="00F31E91">
        <w:rPr>
          <w:rFonts w:ascii="Times New Roman" w:hAnsi="Times New Roman" w:cs="Times New Roman"/>
        </w:rPr>
        <w:t>p</w:t>
      </w:r>
      <w:r w:rsidR="00F31E91" w:rsidRPr="00F31E91">
        <w:rPr>
          <w:rFonts w:ascii="Times New Roman" w:hAnsi="Times New Roman" w:cs="Times New Roman"/>
        </w:rPr>
        <w:t>oor</w:t>
      </w:r>
      <w:r w:rsidR="00F31E91">
        <w:rPr>
          <w:rFonts w:ascii="Times New Roman" w:hAnsi="Times New Roman" w:cs="Times New Roman"/>
        </w:rPr>
        <w:t>.</w:t>
      </w:r>
      <w:r w:rsidR="00F31E91" w:rsidRPr="00F31E91">
        <w:rPr>
          <w:rFonts w:ascii="Times New Roman" w:hAnsi="Times New Roman" w:cs="Times New Roman"/>
        </w:rPr>
        <w:t xml:space="preserve"> Verse 8 shows God</w:t>
      </w:r>
      <w:r w:rsidR="00F31E91">
        <w:rPr>
          <w:rFonts w:ascii="Times New Roman" w:hAnsi="Times New Roman" w:cs="Times New Roman"/>
        </w:rPr>
        <w:t>’</w:t>
      </w:r>
      <w:r w:rsidR="00F31E91" w:rsidRPr="00F31E91">
        <w:rPr>
          <w:rFonts w:ascii="Times New Roman" w:hAnsi="Times New Roman" w:cs="Times New Roman"/>
        </w:rPr>
        <w:t>s mercy</w:t>
      </w:r>
      <w:r w:rsidR="00F31E91">
        <w:rPr>
          <w:rFonts w:ascii="Times New Roman" w:hAnsi="Times New Roman" w:cs="Times New Roman"/>
        </w:rPr>
        <w:t xml:space="preserve">, </w:t>
      </w:r>
      <w:r w:rsidR="00F31E91" w:rsidRPr="00F31E91">
        <w:rPr>
          <w:rFonts w:ascii="Times New Roman" w:hAnsi="Times New Roman" w:cs="Times New Roman"/>
        </w:rPr>
        <w:t>if a family couldn't afford a lamb, two birds were accepted instead.</w:t>
      </w:r>
      <w:r w:rsidR="002B4379">
        <w:rPr>
          <w:rFonts w:ascii="Times New Roman" w:hAnsi="Times New Roman" w:cs="Times New Roman"/>
        </w:rPr>
        <w:t xml:space="preserve"> I</w:t>
      </w:r>
      <w:r w:rsidR="00F31E91" w:rsidRPr="00F31E91">
        <w:rPr>
          <w:rFonts w:ascii="Times New Roman" w:hAnsi="Times New Roman" w:cs="Times New Roman"/>
        </w:rPr>
        <w:t>n the New Testament</w:t>
      </w:r>
      <w:r w:rsidR="002B4379">
        <w:rPr>
          <w:rFonts w:ascii="Times New Roman" w:hAnsi="Times New Roman" w:cs="Times New Roman"/>
        </w:rPr>
        <w:t xml:space="preserve">, </w:t>
      </w:r>
      <w:r w:rsidR="00F31E91" w:rsidRPr="00F31E91">
        <w:rPr>
          <w:rFonts w:ascii="Times New Roman" w:hAnsi="Times New Roman" w:cs="Times New Roman"/>
        </w:rPr>
        <w:t xml:space="preserve">Mary and Jesus </w:t>
      </w:r>
      <w:r w:rsidR="002B4379">
        <w:rPr>
          <w:rFonts w:ascii="Times New Roman" w:hAnsi="Times New Roman" w:cs="Times New Roman"/>
        </w:rPr>
        <w:t>f</w:t>
      </w:r>
      <w:r w:rsidR="00F31E91" w:rsidRPr="00F31E91">
        <w:rPr>
          <w:rFonts w:ascii="Times New Roman" w:hAnsi="Times New Roman" w:cs="Times New Roman"/>
        </w:rPr>
        <w:t xml:space="preserve">ulfilled </w:t>
      </w:r>
      <w:r w:rsidR="002B4379">
        <w:rPr>
          <w:rFonts w:ascii="Times New Roman" w:hAnsi="Times New Roman" w:cs="Times New Roman"/>
        </w:rPr>
        <w:t>t</w:t>
      </w:r>
      <w:r w:rsidR="00F31E91" w:rsidRPr="00F31E91">
        <w:rPr>
          <w:rFonts w:ascii="Times New Roman" w:hAnsi="Times New Roman" w:cs="Times New Roman"/>
        </w:rPr>
        <w:t xml:space="preserve">his </w:t>
      </w:r>
      <w:r w:rsidR="002B4379">
        <w:rPr>
          <w:rFonts w:ascii="Times New Roman" w:hAnsi="Times New Roman" w:cs="Times New Roman"/>
        </w:rPr>
        <w:t>l</w:t>
      </w:r>
      <w:r w:rsidR="00F31E91" w:rsidRPr="00F31E91">
        <w:rPr>
          <w:rFonts w:ascii="Times New Roman" w:hAnsi="Times New Roman" w:cs="Times New Roman"/>
        </w:rPr>
        <w:t xml:space="preserve">aw </w:t>
      </w:r>
      <w:r w:rsidR="002B4379">
        <w:rPr>
          <w:rFonts w:ascii="Times New Roman" w:hAnsi="Times New Roman" w:cs="Times New Roman"/>
        </w:rPr>
        <w:t>i</w:t>
      </w:r>
      <w:r w:rsidR="00F31E91" w:rsidRPr="00F31E91">
        <w:rPr>
          <w:rFonts w:ascii="Times New Roman" w:hAnsi="Times New Roman" w:cs="Times New Roman"/>
        </w:rPr>
        <w:t>n Luke 2:22–24, Mary and Joseph br</w:t>
      </w:r>
      <w:r w:rsidR="002B4379">
        <w:rPr>
          <w:rFonts w:ascii="Times New Roman" w:hAnsi="Times New Roman" w:cs="Times New Roman"/>
        </w:rPr>
        <w:t>ought</w:t>
      </w:r>
      <w:r w:rsidR="00F31E91" w:rsidRPr="00F31E91">
        <w:rPr>
          <w:rFonts w:ascii="Times New Roman" w:hAnsi="Times New Roman" w:cs="Times New Roman"/>
        </w:rPr>
        <w:t xml:space="preserve"> the infant Jesus to the Temple to complete the requirements of Leviticus 12</w:t>
      </w:r>
      <w:r w:rsidR="002B4379">
        <w:rPr>
          <w:rFonts w:ascii="Times New Roman" w:hAnsi="Times New Roman" w:cs="Times New Roman"/>
        </w:rPr>
        <w:t>.</w:t>
      </w:r>
    </w:p>
    <w:p w:rsidR="002B4379" w:rsidRDefault="00F31E91" w:rsidP="00F31E91">
      <w:pPr>
        <w:pStyle w:val="NoSpacing"/>
        <w:rPr>
          <w:rFonts w:ascii="Times New Roman" w:hAnsi="Times New Roman" w:cs="Times New Roman"/>
        </w:rPr>
      </w:pPr>
      <w:r w:rsidRPr="00F31E91">
        <w:rPr>
          <w:rFonts w:ascii="Times New Roman" w:hAnsi="Times New Roman" w:cs="Times New Roman"/>
        </w:rPr>
        <w:t xml:space="preserve">And when the days of her purification according to the law of Moses were accomplished, they brought him </w:t>
      </w:r>
      <w:r w:rsidR="002B4379">
        <w:rPr>
          <w:rFonts w:ascii="Times New Roman" w:hAnsi="Times New Roman" w:cs="Times New Roman"/>
        </w:rPr>
        <w:t xml:space="preserve">(Jesus) </w:t>
      </w:r>
      <w:r w:rsidRPr="00F31E91">
        <w:rPr>
          <w:rFonts w:ascii="Times New Roman" w:hAnsi="Times New Roman" w:cs="Times New Roman"/>
        </w:rPr>
        <w:t xml:space="preserve">to Jerusalem, to present </w:t>
      </w:r>
      <w:r w:rsidR="002B4379">
        <w:rPr>
          <w:rFonts w:ascii="Times New Roman" w:hAnsi="Times New Roman" w:cs="Times New Roman"/>
        </w:rPr>
        <w:t>H</w:t>
      </w:r>
      <w:r w:rsidRPr="00F31E91">
        <w:rPr>
          <w:rFonts w:ascii="Times New Roman" w:hAnsi="Times New Roman" w:cs="Times New Roman"/>
        </w:rPr>
        <w:t>im to the Lord. And to offer a sacrifice according to that which is said in the law of the Lord, A pair of turtledoves, or two young pigeons.</w:t>
      </w:r>
      <w:r w:rsidR="002B4379">
        <w:rPr>
          <w:rFonts w:ascii="Times New Roman" w:hAnsi="Times New Roman" w:cs="Times New Roman"/>
        </w:rPr>
        <w:t xml:space="preserve"> </w:t>
      </w:r>
      <w:r w:rsidRPr="00F31E91">
        <w:rPr>
          <w:rFonts w:ascii="Times New Roman" w:hAnsi="Times New Roman" w:cs="Times New Roman"/>
        </w:rPr>
        <w:t xml:space="preserve">Mary </w:t>
      </w:r>
      <w:r w:rsidR="002B4379">
        <w:rPr>
          <w:rFonts w:ascii="Times New Roman" w:hAnsi="Times New Roman" w:cs="Times New Roman"/>
        </w:rPr>
        <w:t xml:space="preserve">and Joseph </w:t>
      </w:r>
      <w:r w:rsidRPr="00F31E91">
        <w:rPr>
          <w:rFonts w:ascii="Times New Roman" w:hAnsi="Times New Roman" w:cs="Times New Roman"/>
        </w:rPr>
        <w:t>offered the pair of birds, showing that Jesus was born into a humble, poor family who couldn't afford a lamb.</w:t>
      </w:r>
      <w:r w:rsidR="002B4379">
        <w:rPr>
          <w:rFonts w:ascii="Times New Roman" w:hAnsi="Times New Roman" w:cs="Times New Roman"/>
        </w:rPr>
        <w:t xml:space="preserve"> </w:t>
      </w:r>
    </w:p>
    <w:p w:rsidR="002B4379" w:rsidRDefault="002B4379" w:rsidP="00F31E91">
      <w:pPr>
        <w:pStyle w:val="NoSpacing"/>
        <w:rPr>
          <w:rFonts w:ascii="Times New Roman" w:hAnsi="Times New Roman" w:cs="Times New Roman"/>
        </w:rPr>
      </w:pPr>
    </w:p>
    <w:p w:rsidR="00A92D61" w:rsidRDefault="002B4379" w:rsidP="00A92D61">
      <w:pPr>
        <w:pStyle w:val="NoSpacing"/>
        <w:rPr>
          <w:rFonts w:ascii="Times New Roman" w:hAnsi="Times New Roman" w:cs="Times New Roman"/>
        </w:rPr>
      </w:pPr>
      <w:r>
        <w:rPr>
          <w:rFonts w:ascii="Times New Roman" w:hAnsi="Times New Roman" w:cs="Times New Roman"/>
        </w:rPr>
        <w:t xml:space="preserve">Also I believe </w:t>
      </w:r>
      <w:r w:rsidR="001D094A">
        <w:rPr>
          <w:rFonts w:ascii="Times New Roman" w:hAnsi="Times New Roman" w:cs="Times New Roman"/>
        </w:rPr>
        <w:t xml:space="preserve">that maybe </w:t>
      </w:r>
      <w:r>
        <w:rPr>
          <w:rFonts w:ascii="Times New Roman" w:hAnsi="Times New Roman" w:cs="Times New Roman"/>
        </w:rPr>
        <w:t>t</w:t>
      </w:r>
      <w:r w:rsidR="00F31E91" w:rsidRPr="00F31E91">
        <w:rPr>
          <w:rFonts w:ascii="Times New Roman" w:hAnsi="Times New Roman" w:cs="Times New Roman"/>
        </w:rPr>
        <w:t>hey didn't bring a physical lamb because Mary was holding the Lamb of God in her arms.</w:t>
      </w:r>
      <w:r>
        <w:rPr>
          <w:rFonts w:ascii="Times New Roman" w:hAnsi="Times New Roman" w:cs="Times New Roman"/>
        </w:rPr>
        <w:t xml:space="preserve"> </w:t>
      </w:r>
      <w:r w:rsidR="00F31E91" w:rsidRPr="00F31E91">
        <w:rPr>
          <w:rFonts w:ascii="Times New Roman" w:hAnsi="Times New Roman" w:cs="Times New Roman"/>
        </w:rPr>
        <w:t xml:space="preserve">Paul explains in Galatians 4:4–5 why Jesus was submitted to </w:t>
      </w:r>
      <w:r>
        <w:rPr>
          <w:rFonts w:ascii="Times New Roman" w:hAnsi="Times New Roman" w:cs="Times New Roman"/>
        </w:rPr>
        <w:t>this in the</w:t>
      </w:r>
      <w:r w:rsidR="00F31E91" w:rsidRPr="00F31E91">
        <w:rPr>
          <w:rFonts w:ascii="Times New Roman" w:hAnsi="Times New Roman" w:cs="Times New Roman"/>
        </w:rPr>
        <w:t xml:space="preserve"> Old Testament</w:t>
      </w:r>
      <w:r>
        <w:rPr>
          <w:rFonts w:ascii="Times New Roman" w:hAnsi="Times New Roman" w:cs="Times New Roman"/>
        </w:rPr>
        <w:t xml:space="preserve"> law.  </w:t>
      </w:r>
      <w:r w:rsidR="00F31E91" w:rsidRPr="00F31E91">
        <w:rPr>
          <w:rFonts w:ascii="Times New Roman" w:hAnsi="Times New Roman" w:cs="Times New Roman"/>
        </w:rPr>
        <w:t>But when the fulness of the time was come, God sent forth his Son, made of a woman, made under the law, To redeem them that were under the law, that we might receive the adoption of sons.</w:t>
      </w:r>
      <w:r>
        <w:rPr>
          <w:rFonts w:ascii="Times New Roman" w:hAnsi="Times New Roman" w:cs="Times New Roman"/>
        </w:rPr>
        <w:t xml:space="preserve"> </w:t>
      </w:r>
      <w:r w:rsidR="00F31E91" w:rsidRPr="00F31E91">
        <w:rPr>
          <w:rFonts w:ascii="Times New Roman" w:hAnsi="Times New Roman" w:cs="Times New Roman"/>
        </w:rPr>
        <w:t>The law of birth purification pointed to our inherent need for cleansing. Jesus submitted Himself to the framework of the Law so that He could fulfill it entirely and purchase our redemption.</w:t>
      </w:r>
      <w:r w:rsidR="00A92D61">
        <w:rPr>
          <w:rFonts w:ascii="Times New Roman" w:hAnsi="Times New Roman" w:cs="Times New Roman"/>
        </w:rPr>
        <w:t xml:space="preserve"> </w:t>
      </w:r>
      <w:r>
        <w:rPr>
          <w:rFonts w:ascii="Times New Roman" w:hAnsi="Times New Roman" w:cs="Times New Roman"/>
        </w:rPr>
        <w:t>Chapter 13 deals with sinful practice and it deals with leprosy, which is manifested on the outside.</w:t>
      </w:r>
      <w:r w:rsidR="00A92D61" w:rsidRPr="00A92D61">
        <w:t xml:space="preserve"> </w:t>
      </w:r>
      <w:r w:rsidR="00A92D61" w:rsidRPr="00A92D61">
        <w:rPr>
          <w:rFonts w:ascii="Times New Roman" w:hAnsi="Times New Roman" w:cs="Times New Roman"/>
        </w:rPr>
        <w:t xml:space="preserve">Le 13:1 And the LORD </w:t>
      </w:r>
      <w:proofErr w:type="spellStart"/>
      <w:r w:rsidR="00A92D61" w:rsidRPr="00A92D61">
        <w:rPr>
          <w:rFonts w:ascii="Times New Roman" w:hAnsi="Times New Roman" w:cs="Times New Roman"/>
        </w:rPr>
        <w:t>spake</w:t>
      </w:r>
      <w:proofErr w:type="spellEnd"/>
      <w:r w:rsidR="00A92D61" w:rsidRPr="00A92D61">
        <w:rPr>
          <w:rFonts w:ascii="Times New Roman" w:hAnsi="Times New Roman" w:cs="Times New Roman"/>
        </w:rPr>
        <w:t xml:space="preserve"> unto Moses and Aaron, saying,</w:t>
      </w:r>
      <w:r w:rsidR="00A92D61">
        <w:rPr>
          <w:rFonts w:ascii="Times New Roman" w:hAnsi="Times New Roman" w:cs="Times New Roman"/>
        </w:rPr>
        <w:t xml:space="preserve"> </w:t>
      </w:r>
      <w:r w:rsidR="00A92D61" w:rsidRPr="00A92D61">
        <w:rPr>
          <w:rFonts w:ascii="Times New Roman" w:hAnsi="Times New Roman" w:cs="Times New Roman"/>
        </w:rPr>
        <w:t>2 When a man shall have in the skin of his flesh a rising, a scab, or bright spot, and it be in the skin of his flesh like the plague of leprosy; then he shall be brought unto Aaron the priest, or unto one of his sons the priests:</w:t>
      </w:r>
      <w:r w:rsidR="00A92D61">
        <w:rPr>
          <w:rFonts w:ascii="Times New Roman" w:hAnsi="Times New Roman" w:cs="Times New Roman"/>
        </w:rPr>
        <w:t xml:space="preserve"> </w:t>
      </w:r>
      <w:r w:rsidR="00A92D61" w:rsidRPr="00A92D61">
        <w:rPr>
          <w:rFonts w:ascii="Times New Roman" w:hAnsi="Times New Roman" w:cs="Times New Roman"/>
        </w:rPr>
        <w:t>Notice in verse 2 that the person with the mark is brought to Aaron or his sons. The priest's job was not to cure the leprosy</w:t>
      </w:r>
      <w:r w:rsidR="00A92D61">
        <w:rPr>
          <w:rFonts w:ascii="Times New Roman" w:hAnsi="Times New Roman" w:cs="Times New Roman"/>
        </w:rPr>
        <w:t>. H</w:t>
      </w:r>
      <w:r w:rsidR="00A92D61" w:rsidRPr="00A92D61">
        <w:rPr>
          <w:rFonts w:ascii="Times New Roman" w:hAnsi="Times New Roman" w:cs="Times New Roman"/>
        </w:rPr>
        <w:t>e was not a physician</w:t>
      </w:r>
      <w:r w:rsidR="00A92D61">
        <w:rPr>
          <w:rFonts w:ascii="Times New Roman" w:hAnsi="Times New Roman" w:cs="Times New Roman"/>
        </w:rPr>
        <w:t xml:space="preserve">, </w:t>
      </w:r>
      <w:r w:rsidR="00A92D61" w:rsidRPr="00A92D61">
        <w:rPr>
          <w:rFonts w:ascii="Times New Roman" w:hAnsi="Times New Roman" w:cs="Times New Roman"/>
        </w:rPr>
        <w:t>but to inspect and discern.</w:t>
      </w:r>
      <w:r w:rsidR="00A92D61">
        <w:rPr>
          <w:rFonts w:ascii="Times New Roman" w:hAnsi="Times New Roman" w:cs="Times New Roman"/>
        </w:rPr>
        <w:t xml:space="preserve"> J</w:t>
      </w:r>
      <w:r w:rsidR="00A92D61" w:rsidRPr="00A92D61">
        <w:rPr>
          <w:rFonts w:ascii="Times New Roman" w:hAnsi="Times New Roman" w:cs="Times New Roman"/>
        </w:rPr>
        <w:t>udgment belongs to Christ, our High Priest</w:t>
      </w:r>
      <w:r w:rsidR="00A92D61">
        <w:rPr>
          <w:rFonts w:ascii="Times New Roman" w:hAnsi="Times New Roman" w:cs="Times New Roman"/>
        </w:rPr>
        <w:t xml:space="preserve">. </w:t>
      </w:r>
      <w:r w:rsidRPr="00200D01">
        <w:rPr>
          <w:rFonts w:ascii="Times New Roman" w:hAnsi="Times New Roman" w:cs="Times New Roman"/>
        </w:rPr>
        <w:t>3 And the priest shall look on the plague in the skin of the flesh: and when the hair in the plague is turned white, and the plague in sight be deeper than the skin of his flesh, it is a plague of leprosy: and the priest shall look on him, and pronounce him unclean.</w:t>
      </w:r>
      <w:r>
        <w:rPr>
          <w:rFonts w:ascii="Times New Roman" w:hAnsi="Times New Roman" w:cs="Times New Roman"/>
        </w:rPr>
        <w:t xml:space="preserve"> The priest had the final say-so if a man had leprosy or not. A man could not diagnose his own case. </w:t>
      </w:r>
    </w:p>
    <w:p w:rsidR="00A92D61" w:rsidRDefault="00A92D61" w:rsidP="00A92D61">
      <w:pPr>
        <w:pStyle w:val="NoSpacing"/>
        <w:rPr>
          <w:rFonts w:ascii="Times New Roman" w:hAnsi="Times New Roman" w:cs="Times New Roman"/>
        </w:rPr>
      </w:pPr>
    </w:p>
    <w:p w:rsidR="00B27304" w:rsidRDefault="002B4379" w:rsidP="00A92D61">
      <w:pPr>
        <w:pStyle w:val="NoSpacing"/>
        <w:rPr>
          <w:rFonts w:ascii="Times New Roman" w:hAnsi="Times New Roman" w:cs="Times New Roman"/>
        </w:rPr>
      </w:pPr>
      <w:r>
        <w:rPr>
          <w:rFonts w:ascii="Times New Roman" w:hAnsi="Times New Roman" w:cs="Times New Roman"/>
        </w:rPr>
        <w:t xml:space="preserve">This representative of Christ as the candlestick examiner in the book of Revelation who is judging us now. Leprosy in scripture always speaks of sin. Notice when the hair in the plague is turned white, tells us of departing spiritual strength. </w:t>
      </w:r>
      <w:r w:rsidR="001D094A">
        <w:rPr>
          <w:rFonts w:ascii="Times New Roman" w:hAnsi="Times New Roman" w:cs="Times New Roman"/>
        </w:rPr>
        <w:t>W</w:t>
      </w:r>
      <w:r>
        <w:rPr>
          <w:rFonts w:ascii="Times New Roman" w:hAnsi="Times New Roman" w:cs="Times New Roman"/>
        </w:rPr>
        <w:t>hen the plague is deeper tha</w:t>
      </w:r>
      <w:r w:rsidR="001D094A">
        <w:rPr>
          <w:rFonts w:ascii="Times New Roman" w:hAnsi="Times New Roman" w:cs="Times New Roman"/>
        </w:rPr>
        <w:t>n</w:t>
      </w:r>
      <w:r>
        <w:rPr>
          <w:rFonts w:ascii="Times New Roman" w:hAnsi="Times New Roman" w:cs="Times New Roman"/>
        </w:rPr>
        <w:t xml:space="preserve"> the skin of his flesh</w:t>
      </w:r>
      <w:r w:rsidR="001D094A">
        <w:rPr>
          <w:rFonts w:ascii="Times New Roman" w:hAnsi="Times New Roman" w:cs="Times New Roman"/>
        </w:rPr>
        <w:t>, it</w:t>
      </w:r>
      <w:r>
        <w:rPr>
          <w:rFonts w:ascii="Times New Roman" w:hAnsi="Times New Roman" w:cs="Times New Roman"/>
        </w:rPr>
        <w:t xml:space="preserve"> tells us that sin is more than just on the outside. It tells us of the root of sin. Then in v 4 it is a little different. </w:t>
      </w:r>
      <w:r w:rsidRPr="00200D01">
        <w:rPr>
          <w:rFonts w:ascii="Times New Roman" w:hAnsi="Times New Roman" w:cs="Times New Roman"/>
        </w:rPr>
        <w:t>Le 13:4 If the bright spot be white in the skin of his flesh, and in sight be not deeper than the skin, and the hair thereof be not turned white; then the priest shall shut up him that hath the plague seven days:</w:t>
      </w:r>
      <w:r>
        <w:rPr>
          <w:rFonts w:ascii="Times New Roman" w:hAnsi="Times New Roman" w:cs="Times New Roman"/>
        </w:rPr>
        <w:t xml:space="preserve"> There </w:t>
      </w:r>
      <w:r w:rsidR="001D094A">
        <w:rPr>
          <w:rFonts w:ascii="Times New Roman" w:hAnsi="Times New Roman" w:cs="Times New Roman"/>
        </w:rPr>
        <w:t xml:space="preserve">are </w:t>
      </w:r>
      <w:r>
        <w:rPr>
          <w:rFonts w:ascii="Times New Roman" w:hAnsi="Times New Roman" w:cs="Times New Roman"/>
        </w:rPr>
        <w:t>two different things brought out in these two verses. The one deeper than the skin tells us of the root of sin which is below the skin. But i</w:t>
      </w:r>
      <w:r w:rsidR="00A92D61">
        <w:rPr>
          <w:rFonts w:ascii="Times New Roman" w:hAnsi="Times New Roman" w:cs="Times New Roman"/>
        </w:rPr>
        <w:t>n</w:t>
      </w:r>
      <w:r>
        <w:rPr>
          <w:rFonts w:ascii="Times New Roman" w:hAnsi="Times New Roman" w:cs="Times New Roman"/>
        </w:rPr>
        <w:t xml:space="preserve"> v 4, if it is not deeper than the skin, this corresponds to Ga 6:1 </w:t>
      </w:r>
      <w:r w:rsidRPr="00200D01">
        <w:rPr>
          <w:rFonts w:ascii="Times New Roman" w:hAnsi="Times New Roman" w:cs="Times New Roman"/>
        </w:rPr>
        <w:t>Brethren, if a man be overtaken in a fault, ye which are spiritual, restore such an one in the spirit of meekness; considering thyself, lest thou also be tempted.</w:t>
      </w:r>
      <w:r>
        <w:rPr>
          <w:rFonts w:ascii="Times New Roman" w:hAnsi="Times New Roman" w:cs="Times New Roman"/>
        </w:rPr>
        <w:t xml:space="preserve"> This is where the Apostle Paul describes as one overtaken in a fall. It is not voluntary sin, just outright sinning, but it is involuntary sin, when a person is overtaken in a fall. We are to pray for such people for lest you also should be overtaken. </w:t>
      </w:r>
      <w:r w:rsidR="00A92D61">
        <w:rPr>
          <w:rFonts w:ascii="Times New Roman" w:hAnsi="Times New Roman" w:cs="Times New Roman"/>
        </w:rPr>
        <w:t>T</w:t>
      </w:r>
      <w:r w:rsidR="00A92D61" w:rsidRPr="00A92D61">
        <w:rPr>
          <w:rFonts w:ascii="Times New Roman" w:hAnsi="Times New Roman" w:cs="Times New Roman"/>
        </w:rPr>
        <w:t xml:space="preserve">he priest places the individual in quarantine for seven days. </w:t>
      </w:r>
    </w:p>
    <w:p w:rsidR="00B27304" w:rsidRDefault="00B27304" w:rsidP="00A92D61">
      <w:pPr>
        <w:pStyle w:val="NoSpacing"/>
        <w:rPr>
          <w:rFonts w:ascii="Times New Roman" w:hAnsi="Times New Roman" w:cs="Times New Roman"/>
        </w:rPr>
      </w:pPr>
    </w:p>
    <w:p w:rsidR="004A3133" w:rsidRDefault="00A92D61" w:rsidP="00565207">
      <w:pPr>
        <w:pStyle w:val="NoSpacing"/>
        <w:rPr>
          <w:rFonts w:ascii="Times New Roman" w:hAnsi="Times New Roman" w:cs="Times New Roman"/>
        </w:rPr>
      </w:pPr>
      <w:r w:rsidRPr="00A92D61">
        <w:rPr>
          <w:rFonts w:ascii="Times New Roman" w:hAnsi="Times New Roman" w:cs="Times New Roman"/>
        </w:rPr>
        <w:t xml:space="preserve">This waiting period introduces the principle of testing </w:t>
      </w:r>
      <w:r w:rsidR="00565207">
        <w:rPr>
          <w:rFonts w:ascii="Times New Roman" w:hAnsi="Times New Roman" w:cs="Times New Roman"/>
        </w:rPr>
        <w:t xml:space="preserve">the </w:t>
      </w:r>
      <w:r w:rsidRPr="00A92D61">
        <w:rPr>
          <w:rFonts w:ascii="Times New Roman" w:hAnsi="Times New Roman" w:cs="Times New Roman"/>
        </w:rPr>
        <w:t>fruit before making a final judgment.</w:t>
      </w:r>
      <w:r w:rsidR="00B27304">
        <w:rPr>
          <w:rFonts w:ascii="Times New Roman" w:hAnsi="Times New Roman" w:cs="Times New Roman"/>
        </w:rPr>
        <w:t xml:space="preserve"> </w:t>
      </w:r>
      <w:r w:rsidRPr="00A92D61">
        <w:rPr>
          <w:rFonts w:ascii="Times New Roman" w:hAnsi="Times New Roman" w:cs="Times New Roman"/>
        </w:rPr>
        <w:t>When someone is overtaken in a fault (Galatians 6:1), spiritual leaders do not instantly write them off as dead in sin, nor do they ignore the issue. The 7-day shut-in represents a season of observation, self-examination, and grace.</w:t>
      </w:r>
      <w:r w:rsidR="00B27304">
        <w:rPr>
          <w:rFonts w:ascii="Times New Roman" w:hAnsi="Times New Roman" w:cs="Times New Roman"/>
        </w:rPr>
        <w:t xml:space="preserve"> </w:t>
      </w:r>
      <w:r w:rsidRPr="00A92D61">
        <w:rPr>
          <w:rFonts w:ascii="Times New Roman" w:hAnsi="Times New Roman" w:cs="Times New Roman"/>
        </w:rPr>
        <w:t xml:space="preserve">Paul describes this exact Levitical concept in </w:t>
      </w:r>
      <w:r w:rsidR="00B27304" w:rsidRPr="00B27304">
        <w:rPr>
          <w:rFonts w:ascii="Times New Roman" w:hAnsi="Times New Roman" w:cs="Times New Roman"/>
        </w:rPr>
        <w:t>1Ti 5:24</w:t>
      </w:r>
      <w:r w:rsidR="00565207">
        <w:rPr>
          <w:rFonts w:ascii="Times New Roman" w:hAnsi="Times New Roman" w:cs="Times New Roman"/>
        </w:rPr>
        <w:t>.</w:t>
      </w:r>
      <w:r w:rsidR="00B27304" w:rsidRPr="00B27304">
        <w:rPr>
          <w:rFonts w:ascii="Times New Roman" w:hAnsi="Times New Roman" w:cs="Times New Roman"/>
        </w:rPr>
        <w:t xml:space="preserve"> Some men's sins are open beforehand, going before to judgment; and some men they follow after.</w:t>
      </w:r>
      <w:r w:rsidR="0031734A">
        <w:rPr>
          <w:rFonts w:ascii="Times New Roman" w:hAnsi="Times New Roman" w:cs="Times New Roman"/>
        </w:rPr>
        <w:t xml:space="preserve"> </w:t>
      </w:r>
      <w:r w:rsidR="00B27304" w:rsidRPr="00B27304">
        <w:rPr>
          <w:rFonts w:ascii="Times New Roman" w:hAnsi="Times New Roman" w:cs="Times New Roman"/>
        </w:rPr>
        <w:t>25 Likewise also the good works of some are manifest beforehand; and they that are otherwise cannot be hid.</w:t>
      </w:r>
      <w:r w:rsidR="0031734A">
        <w:rPr>
          <w:rFonts w:ascii="Times New Roman" w:hAnsi="Times New Roman" w:cs="Times New Roman"/>
        </w:rPr>
        <w:t xml:space="preserve"> </w:t>
      </w:r>
      <w:r w:rsidR="00565207" w:rsidRPr="00565207">
        <w:rPr>
          <w:rFonts w:ascii="Times New Roman" w:hAnsi="Times New Roman" w:cs="Times New Roman"/>
        </w:rPr>
        <w:t>In 1Timothy 5:24–25, the Apostle Paul is offering practical wisdom to Timothy</w:t>
      </w:r>
      <w:r w:rsidR="00565207">
        <w:rPr>
          <w:rFonts w:ascii="Times New Roman" w:hAnsi="Times New Roman" w:cs="Times New Roman"/>
        </w:rPr>
        <w:t xml:space="preserve">, </w:t>
      </w:r>
      <w:r w:rsidR="00565207" w:rsidRPr="00565207">
        <w:rPr>
          <w:rFonts w:ascii="Times New Roman" w:hAnsi="Times New Roman" w:cs="Times New Roman"/>
        </w:rPr>
        <w:t>a young church leader</w:t>
      </w:r>
      <w:r w:rsidR="00565207">
        <w:rPr>
          <w:rFonts w:ascii="Times New Roman" w:hAnsi="Times New Roman" w:cs="Times New Roman"/>
        </w:rPr>
        <w:t xml:space="preserve">, </w:t>
      </w:r>
      <w:r w:rsidR="00565207" w:rsidRPr="00565207">
        <w:rPr>
          <w:rFonts w:ascii="Times New Roman" w:hAnsi="Times New Roman" w:cs="Times New Roman"/>
        </w:rPr>
        <w:t>regarding how to evaluate people, specifically when appointing leaders or dealing with church discipline.</w:t>
      </w:r>
      <w:r w:rsidR="004A3133">
        <w:rPr>
          <w:rFonts w:ascii="Times New Roman" w:hAnsi="Times New Roman" w:cs="Times New Roman"/>
        </w:rPr>
        <w:t xml:space="preserve"> </w:t>
      </w:r>
      <w:r w:rsidR="00565207" w:rsidRPr="00565207">
        <w:rPr>
          <w:rFonts w:ascii="Times New Roman" w:hAnsi="Times New Roman" w:cs="Times New Roman"/>
        </w:rPr>
        <w:t>Some men's sins are open beforehand... and some men they follow after:</w:t>
      </w:r>
      <w:r w:rsidR="00361A24">
        <w:rPr>
          <w:rFonts w:ascii="Times New Roman" w:hAnsi="Times New Roman" w:cs="Times New Roman"/>
        </w:rPr>
        <w:t xml:space="preserve"> </w:t>
      </w:r>
      <w:r w:rsidR="00565207" w:rsidRPr="00565207">
        <w:rPr>
          <w:rFonts w:ascii="Times New Roman" w:hAnsi="Times New Roman" w:cs="Times New Roman"/>
        </w:rPr>
        <w:t xml:space="preserve">Some people's character flaws, moral failures, or sins are immediately obvious to everyone. Other people are skilled at hiding their sins. Their deceit, corruption, or hidden vices are not immediately apparent. </w:t>
      </w:r>
      <w:r w:rsidR="00361A24">
        <w:rPr>
          <w:rFonts w:ascii="Times New Roman" w:hAnsi="Times New Roman" w:cs="Times New Roman"/>
        </w:rPr>
        <w:t>This is so important a</w:t>
      </w:r>
      <w:r w:rsidR="00361A24" w:rsidRPr="00361A24">
        <w:rPr>
          <w:rFonts w:ascii="Times New Roman" w:hAnsi="Times New Roman" w:cs="Times New Roman"/>
        </w:rPr>
        <w:t xml:space="preserve">s a pastor and shepherd, our primary calling is to protect, guide, and nurture the flock entrusted to our care. </w:t>
      </w:r>
    </w:p>
    <w:p w:rsidR="004A3133" w:rsidRDefault="004A3133" w:rsidP="00565207">
      <w:pPr>
        <w:pStyle w:val="NoSpacing"/>
        <w:rPr>
          <w:rFonts w:ascii="Times New Roman" w:hAnsi="Times New Roman" w:cs="Times New Roman"/>
        </w:rPr>
      </w:pPr>
    </w:p>
    <w:p w:rsidR="0031734A" w:rsidRDefault="00361A24" w:rsidP="0031734A">
      <w:pPr>
        <w:pStyle w:val="NoSpacing"/>
        <w:rPr>
          <w:rFonts w:ascii="Times New Roman" w:hAnsi="Times New Roman" w:cs="Times New Roman"/>
        </w:rPr>
      </w:pPr>
      <w:r w:rsidRPr="00361A24">
        <w:rPr>
          <w:rFonts w:ascii="Times New Roman" w:hAnsi="Times New Roman" w:cs="Times New Roman"/>
        </w:rPr>
        <w:t>Scripture frequently compares leadership to shepherding because a pastor must watch for danger, bind up the wounded, and lead the sheep toward green pastures.</w:t>
      </w:r>
      <w:r w:rsidRPr="00361A24">
        <w:t xml:space="preserve"> </w:t>
      </w:r>
      <w:r w:rsidRPr="00361A24">
        <w:rPr>
          <w:rFonts w:ascii="Times New Roman" w:hAnsi="Times New Roman" w:cs="Times New Roman"/>
        </w:rPr>
        <w:t xml:space="preserve">Leading people in the right way means helping them mature spiritually. True pastoral oversight </w:t>
      </w:r>
      <w:r>
        <w:rPr>
          <w:rFonts w:ascii="Times New Roman" w:hAnsi="Times New Roman" w:cs="Times New Roman"/>
        </w:rPr>
        <w:t>is</w:t>
      </w:r>
      <w:r w:rsidRPr="00361A24">
        <w:rPr>
          <w:rFonts w:ascii="Times New Roman" w:hAnsi="Times New Roman" w:cs="Times New Roman"/>
        </w:rPr>
        <w:t xml:space="preserve"> with loving encouragement.</w:t>
      </w:r>
      <w:r>
        <w:rPr>
          <w:rFonts w:ascii="Times New Roman" w:hAnsi="Times New Roman" w:cs="Times New Roman"/>
        </w:rPr>
        <w:t xml:space="preserve"> We must l</w:t>
      </w:r>
      <w:r w:rsidRPr="00361A24">
        <w:rPr>
          <w:rFonts w:ascii="Times New Roman" w:hAnsi="Times New Roman" w:cs="Times New Roman"/>
        </w:rPr>
        <w:t xml:space="preserve">ook at people the way God looks at the heart </w:t>
      </w:r>
      <w:r>
        <w:rPr>
          <w:rFonts w:ascii="Times New Roman" w:hAnsi="Times New Roman" w:cs="Times New Roman"/>
        </w:rPr>
        <w:t xml:space="preserve">which </w:t>
      </w:r>
      <w:r w:rsidRPr="00361A24">
        <w:rPr>
          <w:rFonts w:ascii="Times New Roman" w:hAnsi="Times New Roman" w:cs="Times New Roman"/>
        </w:rPr>
        <w:t>requires prayer, wisdom, and reliance on the Holy Spirit.</w:t>
      </w:r>
      <w:r>
        <w:rPr>
          <w:rFonts w:ascii="Times New Roman" w:hAnsi="Times New Roman" w:cs="Times New Roman"/>
        </w:rPr>
        <w:t xml:space="preserve"> So, what Paul was teaching Timothy in V 5:24-25</w:t>
      </w:r>
      <w:r w:rsidRPr="00361A24">
        <w:t xml:space="preserve"> </w:t>
      </w:r>
      <w:r w:rsidR="004A3133">
        <w:rPr>
          <w:rFonts w:ascii="Times New Roman" w:hAnsi="Times New Roman" w:cs="Times New Roman"/>
        </w:rPr>
        <w:t>is how</w:t>
      </w:r>
      <w:r w:rsidR="00214115">
        <w:rPr>
          <w:rFonts w:ascii="Times New Roman" w:hAnsi="Times New Roman" w:cs="Times New Roman"/>
        </w:rPr>
        <w:t xml:space="preserve"> to</w:t>
      </w:r>
      <w:r w:rsidRPr="00361A24">
        <w:rPr>
          <w:rFonts w:ascii="Times New Roman" w:hAnsi="Times New Roman" w:cs="Times New Roman"/>
        </w:rPr>
        <w:t xml:space="preserve"> practic</w:t>
      </w:r>
      <w:r w:rsidR="00214115">
        <w:rPr>
          <w:rFonts w:ascii="Times New Roman" w:hAnsi="Times New Roman" w:cs="Times New Roman"/>
        </w:rPr>
        <w:t>e</w:t>
      </w:r>
      <w:r w:rsidRPr="00361A24">
        <w:rPr>
          <w:rFonts w:ascii="Times New Roman" w:hAnsi="Times New Roman" w:cs="Times New Roman"/>
        </w:rPr>
        <w:t xml:space="preserve"> this kind of deliberate, prayerful oversight, </w:t>
      </w:r>
      <w:r w:rsidR="00214115">
        <w:rPr>
          <w:rFonts w:ascii="Times New Roman" w:hAnsi="Times New Roman" w:cs="Times New Roman"/>
        </w:rPr>
        <w:t xml:space="preserve">because </w:t>
      </w:r>
      <w:r w:rsidRPr="00361A24">
        <w:rPr>
          <w:rFonts w:ascii="Times New Roman" w:hAnsi="Times New Roman" w:cs="Times New Roman"/>
        </w:rPr>
        <w:t>a pastor protects the flock, honors Christ, and builds a resilient, spiritually healthy church.</w:t>
      </w:r>
      <w:r w:rsidR="004A3133">
        <w:rPr>
          <w:rFonts w:ascii="Times New Roman" w:hAnsi="Times New Roman" w:cs="Times New Roman"/>
        </w:rPr>
        <w:t xml:space="preserve"> </w:t>
      </w:r>
      <w:r w:rsidR="00B27304" w:rsidRPr="00B27304">
        <w:rPr>
          <w:rFonts w:ascii="Times New Roman" w:hAnsi="Times New Roman" w:cs="Times New Roman"/>
        </w:rPr>
        <w:t>Le 13:5 And the priest shall look on him the seventh day: and, behold, if the plague in his sight be at a stay, and the plague spread not in the skin; then the priest shall shut him up seven days more:</w:t>
      </w:r>
      <w:r w:rsidR="00B27304">
        <w:rPr>
          <w:rFonts w:ascii="Times New Roman" w:hAnsi="Times New Roman" w:cs="Times New Roman"/>
        </w:rPr>
        <w:t xml:space="preserve"> </w:t>
      </w:r>
      <w:r w:rsidR="00B27304" w:rsidRPr="00B27304">
        <w:rPr>
          <w:rFonts w:ascii="Times New Roman" w:hAnsi="Times New Roman" w:cs="Times New Roman"/>
        </w:rPr>
        <w:t>6 And the priest shall look on him again the seventh day: and, behold, if the plague be somewhat dark, and the plague spread not in the skin, the priest shall pronounce him clean: it is but a scab: and he shall wash his clothes, and be clean.</w:t>
      </w:r>
      <w:r w:rsidR="00B27304">
        <w:rPr>
          <w:rFonts w:ascii="Times New Roman" w:hAnsi="Times New Roman" w:cs="Times New Roman"/>
        </w:rPr>
        <w:t xml:space="preserve"> </w:t>
      </w:r>
      <w:r w:rsidR="002B4379">
        <w:rPr>
          <w:rFonts w:ascii="Times New Roman" w:hAnsi="Times New Roman" w:cs="Times New Roman"/>
        </w:rPr>
        <w:t>Another thing about sin is that it always spreads. So if it didn’t spread</w:t>
      </w:r>
      <w:r w:rsidR="004A3133">
        <w:rPr>
          <w:rFonts w:ascii="Times New Roman" w:hAnsi="Times New Roman" w:cs="Times New Roman"/>
        </w:rPr>
        <w:t>,</w:t>
      </w:r>
      <w:r w:rsidR="002B4379">
        <w:rPr>
          <w:rFonts w:ascii="Times New Roman" w:hAnsi="Times New Roman" w:cs="Times New Roman"/>
        </w:rPr>
        <w:t xml:space="preserve"> then the priest knew that it was not leprosy. So he was to change his cloths or it means change </w:t>
      </w:r>
      <w:r w:rsidR="004A3133">
        <w:rPr>
          <w:rFonts w:ascii="Times New Roman" w:hAnsi="Times New Roman" w:cs="Times New Roman"/>
        </w:rPr>
        <w:t>the</w:t>
      </w:r>
      <w:r w:rsidR="002B4379">
        <w:rPr>
          <w:rFonts w:ascii="Times New Roman" w:hAnsi="Times New Roman" w:cs="Times New Roman"/>
        </w:rPr>
        <w:t xml:space="preserve"> habit.</w:t>
      </w:r>
      <w:r w:rsidR="0031734A" w:rsidRPr="0031734A">
        <w:t xml:space="preserve"> </w:t>
      </w:r>
      <w:r w:rsidR="0031734A" w:rsidRPr="0031734A">
        <w:rPr>
          <w:rFonts w:ascii="Times New Roman" w:hAnsi="Times New Roman" w:cs="Times New Roman"/>
        </w:rPr>
        <w:t>In Scripture, garments represent a person</w:t>
      </w:r>
      <w:r w:rsidR="0031734A">
        <w:rPr>
          <w:rFonts w:ascii="Times New Roman" w:hAnsi="Times New Roman" w:cs="Times New Roman"/>
        </w:rPr>
        <w:t>’</w:t>
      </w:r>
      <w:r w:rsidR="0031734A" w:rsidRPr="0031734A">
        <w:rPr>
          <w:rFonts w:ascii="Times New Roman" w:hAnsi="Times New Roman" w:cs="Times New Roman"/>
        </w:rPr>
        <w:t>s outer habits, lifestyle, and public testimony.</w:t>
      </w:r>
      <w:r w:rsidR="0031734A">
        <w:rPr>
          <w:rFonts w:ascii="Times New Roman" w:hAnsi="Times New Roman" w:cs="Times New Roman"/>
        </w:rPr>
        <w:t xml:space="preserve"> </w:t>
      </w:r>
    </w:p>
    <w:p w:rsidR="0031734A" w:rsidRDefault="0031734A" w:rsidP="0031734A">
      <w:pPr>
        <w:pStyle w:val="NoSpacing"/>
        <w:rPr>
          <w:rFonts w:ascii="Times New Roman" w:hAnsi="Times New Roman" w:cs="Times New Roman"/>
        </w:rPr>
      </w:pPr>
    </w:p>
    <w:p w:rsidR="00CF6AEF" w:rsidRDefault="0031734A" w:rsidP="00CF6AEF">
      <w:pPr>
        <w:pStyle w:val="NoSpacing"/>
        <w:rPr>
          <w:rFonts w:ascii="Times New Roman" w:hAnsi="Times New Roman" w:cs="Times New Roman"/>
        </w:rPr>
      </w:pPr>
      <w:r w:rsidRPr="0031734A">
        <w:rPr>
          <w:rFonts w:ascii="Times New Roman" w:hAnsi="Times New Roman" w:cs="Times New Roman"/>
        </w:rPr>
        <w:lastRenderedPageBreak/>
        <w:t>Paul translates this ceremonial washing into practical daily sanctification in Colossians 3:8–10</w:t>
      </w:r>
      <w:r>
        <w:rPr>
          <w:rFonts w:ascii="Times New Roman" w:hAnsi="Times New Roman" w:cs="Times New Roman"/>
        </w:rPr>
        <w:t xml:space="preserve"> </w:t>
      </w:r>
      <w:r w:rsidRPr="0031734A">
        <w:rPr>
          <w:rFonts w:ascii="Times New Roman" w:hAnsi="Times New Roman" w:cs="Times New Roman"/>
        </w:rPr>
        <w:t>But now ye also put off all these; anger, wrath, malice, blasphemy, filthy communication out of your mouth... seeing that ye have put off the old man with his deeds; And have put on the new man...</w:t>
      </w:r>
      <w:r>
        <w:rPr>
          <w:rFonts w:ascii="Times New Roman" w:hAnsi="Times New Roman" w:cs="Times New Roman"/>
        </w:rPr>
        <w:t xml:space="preserve"> </w:t>
      </w:r>
      <w:r w:rsidRPr="0031734A">
        <w:rPr>
          <w:rFonts w:ascii="Times New Roman" w:hAnsi="Times New Roman" w:cs="Times New Roman"/>
        </w:rPr>
        <w:t>Jude echoes this in Jude 1:23 And others save with fear, pulling them out of the fire; hating even the garment spotted by the flesh.</w:t>
      </w:r>
      <w:r>
        <w:rPr>
          <w:rFonts w:ascii="Times New Roman" w:hAnsi="Times New Roman" w:cs="Times New Roman"/>
        </w:rPr>
        <w:t xml:space="preserve"> </w:t>
      </w:r>
      <w:r w:rsidRPr="0031734A">
        <w:rPr>
          <w:rFonts w:ascii="Times New Roman" w:hAnsi="Times New Roman" w:cs="Times New Roman"/>
        </w:rPr>
        <w:t>Le 13:7 But if the scab spread much abroad in the skin, after that he hath been seen of the priest for his cleansing, he shall be seen of the priest again:</w:t>
      </w:r>
      <w:r>
        <w:rPr>
          <w:rFonts w:ascii="Times New Roman" w:hAnsi="Times New Roman" w:cs="Times New Roman"/>
        </w:rPr>
        <w:t xml:space="preserve"> </w:t>
      </w:r>
      <w:r w:rsidRPr="0031734A">
        <w:rPr>
          <w:rFonts w:ascii="Times New Roman" w:hAnsi="Times New Roman" w:cs="Times New Roman"/>
        </w:rPr>
        <w:t xml:space="preserve">8 And if the priest see that, behold, the scab </w:t>
      </w:r>
      <w:proofErr w:type="spellStart"/>
      <w:r w:rsidRPr="0031734A">
        <w:rPr>
          <w:rFonts w:ascii="Times New Roman" w:hAnsi="Times New Roman" w:cs="Times New Roman"/>
        </w:rPr>
        <w:t>spreadeth</w:t>
      </w:r>
      <w:proofErr w:type="spellEnd"/>
      <w:r w:rsidRPr="0031734A">
        <w:rPr>
          <w:rFonts w:ascii="Times New Roman" w:hAnsi="Times New Roman" w:cs="Times New Roman"/>
        </w:rPr>
        <w:t xml:space="preserve"> in the skin, then the priest shall pronounce him unclean: it is a leprosy.</w:t>
      </w:r>
      <w:r>
        <w:rPr>
          <w:rFonts w:ascii="Times New Roman" w:hAnsi="Times New Roman" w:cs="Times New Roman"/>
        </w:rPr>
        <w:t xml:space="preserve"> </w:t>
      </w:r>
      <w:r w:rsidRPr="0031734A">
        <w:rPr>
          <w:rFonts w:ascii="Times New Roman" w:hAnsi="Times New Roman" w:cs="Times New Roman"/>
        </w:rPr>
        <w:t>9 When the plague of leprosy is in a man, then he shall be brought unto the priest;</w:t>
      </w:r>
      <w:r w:rsidR="00CF6AEF">
        <w:rPr>
          <w:rFonts w:ascii="Times New Roman" w:hAnsi="Times New Roman" w:cs="Times New Roman"/>
        </w:rPr>
        <w:t xml:space="preserve"> </w:t>
      </w:r>
      <w:r w:rsidR="002B4379" w:rsidRPr="00183620">
        <w:rPr>
          <w:rFonts w:ascii="Times New Roman" w:hAnsi="Times New Roman" w:cs="Times New Roman"/>
        </w:rPr>
        <w:t>Le 13:10 And the priest shall see him: and, behold, if the rising be white in the skin, and it have turned the hair white, and there be</w:t>
      </w:r>
      <w:r w:rsidR="002B4379">
        <w:rPr>
          <w:rFonts w:ascii="Times New Roman" w:hAnsi="Times New Roman" w:cs="Times New Roman"/>
        </w:rPr>
        <w:t xml:space="preserve"> quick raw flesh in the rising; </w:t>
      </w:r>
      <w:r w:rsidR="002B4379" w:rsidRPr="00183620">
        <w:rPr>
          <w:rFonts w:ascii="Times New Roman" w:hAnsi="Times New Roman" w:cs="Times New Roman"/>
        </w:rPr>
        <w:t>11 It is an old leprosy in the skin of his flesh, and the priest shall pronounce him unclean, and shall not shut him up: for he is unclean.</w:t>
      </w:r>
      <w:r w:rsidR="002B4379">
        <w:rPr>
          <w:rFonts w:ascii="Times New Roman" w:hAnsi="Times New Roman" w:cs="Times New Roman"/>
        </w:rPr>
        <w:t xml:space="preserve"> This tells us of those that would try to suppress the old nature rather than getting the real victory. If we try to suppress the</w:t>
      </w:r>
      <w:r>
        <w:rPr>
          <w:rFonts w:ascii="Times New Roman" w:hAnsi="Times New Roman" w:cs="Times New Roman"/>
        </w:rPr>
        <w:t xml:space="preserve"> old nature</w:t>
      </w:r>
      <w:r w:rsidR="002B4379">
        <w:rPr>
          <w:rFonts w:ascii="Times New Roman" w:hAnsi="Times New Roman" w:cs="Times New Roman"/>
        </w:rPr>
        <w:t xml:space="preserve"> in our own strength, the old leprosy springs up again. Sometimes people are fooled of thinking they have the victory over sin and they don’t</w:t>
      </w:r>
      <w:r w:rsidR="004A3133">
        <w:rPr>
          <w:rFonts w:ascii="Times New Roman" w:hAnsi="Times New Roman" w:cs="Times New Roman"/>
        </w:rPr>
        <w:t>, because t</w:t>
      </w:r>
      <w:r w:rsidR="002B4379">
        <w:rPr>
          <w:rFonts w:ascii="Times New Roman" w:hAnsi="Times New Roman" w:cs="Times New Roman"/>
        </w:rPr>
        <w:t xml:space="preserve">hey try to get the victory in themselves and we can’t do that. </w:t>
      </w:r>
    </w:p>
    <w:p w:rsidR="00CF6AEF" w:rsidRDefault="00CF6AEF" w:rsidP="00CF6AEF">
      <w:pPr>
        <w:pStyle w:val="NoSpacing"/>
        <w:rPr>
          <w:rFonts w:ascii="Times New Roman" w:hAnsi="Times New Roman" w:cs="Times New Roman"/>
        </w:rPr>
      </w:pPr>
    </w:p>
    <w:p w:rsidR="00B23564" w:rsidRDefault="002B4379" w:rsidP="00CF6AEF">
      <w:pPr>
        <w:pStyle w:val="NoSpacing"/>
        <w:rPr>
          <w:rFonts w:ascii="Times New Roman" w:hAnsi="Times New Roman" w:cs="Times New Roman"/>
        </w:rPr>
      </w:pPr>
      <w:r>
        <w:rPr>
          <w:rFonts w:ascii="Times New Roman" w:hAnsi="Times New Roman" w:cs="Times New Roman"/>
        </w:rPr>
        <w:t xml:space="preserve">We do not have the capability of reigning over sin in our own selves, but as we reckon with God and believe Him and trust Him in the power of the Holy Ghost to give us a practical victory over the operations of the flesh and sin in our lives. </w:t>
      </w:r>
      <w:r w:rsidR="00CF6AEF" w:rsidRPr="00CF6AEF">
        <w:rPr>
          <w:rFonts w:ascii="Times New Roman" w:hAnsi="Times New Roman" w:cs="Times New Roman"/>
        </w:rPr>
        <w:t>In Colossians 2:20–23, Paul warns against trying to control the flesh through self-imposed human willpower:</w:t>
      </w:r>
      <w:r w:rsidR="00CF6AEF">
        <w:rPr>
          <w:rFonts w:ascii="Times New Roman" w:hAnsi="Times New Roman" w:cs="Times New Roman"/>
        </w:rPr>
        <w:t xml:space="preserve"> </w:t>
      </w:r>
      <w:r w:rsidR="00CF6AEF" w:rsidRPr="00CF6AEF">
        <w:rPr>
          <w:rFonts w:ascii="Times New Roman" w:hAnsi="Times New Roman" w:cs="Times New Roman"/>
        </w:rPr>
        <w:t>Which things have indeed a shew of wisdom in will worship, and humility, and neglecting of the body; not in any honor to the satisfying of the flesh.</w:t>
      </w:r>
      <w:r w:rsidR="00CF6AEF">
        <w:rPr>
          <w:rFonts w:ascii="Times New Roman" w:hAnsi="Times New Roman" w:cs="Times New Roman"/>
        </w:rPr>
        <w:t xml:space="preserve"> </w:t>
      </w:r>
      <w:r w:rsidR="00CF6AEF" w:rsidRPr="00CF6AEF">
        <w:rPr>
          <w:rFonts w:ascii="Times New Roman" w:hAnsi="Times New Roman" w:cs="Times New Roman"/>
        </w:rPr>
        <w:t>Rule-keeping and suppression might look like spiritual maturity on the outside, but they possess zero power to actually mortify the underlying nature of sin.</w:t>
      </w:r>
      <w:r w:rsidR="00CF6AEF">
        <w:rPr>
          <w:rFonts w:ascii="Times New Roman" w:hAnsi="Times New Roman" w:cs="Times New Roman"/>
        </w:rPr>
        <w:t xml:space="preserve"> </w:t>
      </w:r>
      <w:r w:rsidR="00CF6AEF" w:rsidRPr="00CF6AEF">
        <w:rPr>
          <w:rFonts w:ascii="Times New Roman" w:hAnsi="Times New Roman" w:cs="Times New Roman"/>
        </w:rPr>
        <w:t>Paul describes the agonizing cycle of trying to master sin in one's own strength in Romans 7:18–19, 24</w:t>
      </w:r>
      <w:r w:rsidR="00CF6AEF">
        <w:rPr>
          <w:rFonts w:ascii="Times New Roman" w:hAnsi="Times New Roman" w:cs="Times New Roman"/>
        </w:rPr>
        <w:t xml:space="preserve">. </w:t>
      </w:r>
      <w:r w:rsidR="00CF6AEF" w:rsidRPr="00CF6AEF">
        <w:rPr>
          <w:rFonts w:ascii="Times New Roman" w:hAnsi="Times New Roman" w:cs="Times New Roman"/>
        </w:rPr>
        <w:t>For to will is present with me; but how to perform that which is good I find not... O wretched man that I am! who shall deliver me from the body of this death?</w:t>
      </w:r>
      <w:r w:rsidR="00CF6AEF" w:rsidRPr="00CF6AEF">
        <w:t xml:space="preserve"> </w:t>
      </w:r>
      <w:r w:rsidR="00CF6AEF" w:rsidRPr="00CF6AEF">
        <w:rPr>
          <w:rFonts w:ascii="Times New Roman" w:hAnsi="Times New Roman" w:cs="Times New Roman"/>
        </w:rPr>
        <w:t>Ro 7:25 I thank God through Jesus Christ our Lord. So then with the mind I myself serve the law of God; but with the flesh the law of sin.</w:t>
      </w:r>
      <w:r w:rsidR="00B23564">
        <w:rPr>
          <w:rFonts w:ascii="Times New Roman" w:hAnsi="Times New Roman" w:cs="Times New Roman"/>
        </w:rPr>
        <w:t xml:space="preserve"> </w:t>
      </w:r>
      <w:r w:rsidR="00CF6AEF" w:rsidRPr="00CF6AEF">
        <w:rPr>
          <w:rFonts w:ascii="Times New Roman" w:hAnsi="Times New Roman" w:cs="Times New Roman"/>
        </w:rPr>
        <w:t>How do we move from the re-emerging flesh of Leviticus 13:10 to true victory? The New Testament shows that the flesh is not meant to be suppressed or reformed</w:t>
      </w:r>
      <w:r w:rsidR="00B23564">
        <w:rPr>
          <w:rFonts w:ascii="Times New Roman" w:hAnsi="Times New Roman" w:cs="Times New Roman"/>
        </w:rPr>
        <w:t xml:space="preserve">, </w:t>
      </w:r>
      <w:r w:rsidR="00CF6AEF" w:rsidRPr="00CF6AEF">
        <w:rPr>
          <w:rFonts w:ascii="Times New Roman" w:hAnsi="Times New Roman" w:cs="Times New Roman"/>
        </w:rPr>
        <w:t xml:space="preserve">it </w:t>
      </w:r>
      <w:r w:rsidR="00B23564">
        <w:rPr>
          <w:rFonts w:ascii="Times New Roman" w:hAnsi="Times New Roman" w:cs="Times New Roman"/>
        </w:rPr>
        <w:t>is</w:t>
      </w:r>
      <w:r w:rsidR="00CF6AEF" w:rsidRPr="00CF6AEF">
        <w:rPr>
          <w:rFonts w:ascii="Times New Roman" w:hAnsi="Times New Roman" w:cs="Times New Roman"/>
        </w:rPr>
        <w:t xml:space="preserve"> crucified with Christ and must be mortified by the </w:t>
      </w:r>
      <w:r w:rsidR="002F5092">
        <w:rPr>
          <w:rFonts w:ascii="Times New Roman" w:hAnsi="Times New Roman" w:cs="Times New Roman"/>
        </w:rPr>
        <w:t xml:space="preserve">Holy </w:t>
      </w:r>
      <w:r w:rsidR="00CF6AEF" w:rsidRPr="00CF6AEF">
        <w:rPr>
          <w:rFonts w:ascii="Times New Roman" w:hAnsi="Times New Roman" w:cs="Times New Roman"/>
        </w:rPr>
        <w:t>Spirit.</w:t>
      </w:r>
      <w:r w:rsidR="00B23564">
        <w:rPr>
          <w:rFonts w:ascii="Times New Roman" w:hAnsi="Times New Roman" w:cs="Times New Roman"/>
        </w:rPr>
        <w:t xml:space="preserve"> </w:t>
      </w:r>
    </w:p>
    <w:p w:rsidR="00B23564" w:rsidRDefault="00B23564" w:rsidP="00CF6AEF">
      <w:pPr>
        <w:pStyle w:val="NoSpacing"/>
        <w:rPr>
          <w:rFonts w:ascii="Times New Roman" w:hAnsi="Times New Roman" w:cs="Times New Roman"/>
        </w:rPr>
      </w:pPr>
    </w:p>
    <w:p w:rsidR="00CF6AEF" w:rsidRDefault="00CF6AEF" w:rsidP="00CF6AEF">
      <w:pPr>
        <w:pStyle w:val="NoSpacing"/>
        <w:rPr>
          <w:rFonts w:ascii="Times New Roman" w:hAnsi="Times New Roman" w:cs="Times New Roman"/>
        </w:rPr>
      </w:pPr>
      <w:r w:rsidRPr="00CF6AEF">
        <w:rPr>
          <w:rFonts w:ascii="Times New Roman" w:hAnsi="Times New Roman" w:cs="Times New Roman"/>
        </w:rPr>
        <w:t>Instead of fighting sin in our own strength, Paul instructs us to reckon (count as true) what God has already accomplished at the Cross</w:t>
      </w:r>
      <w:r w:rsidR="00B23564">
        <w:rPr>
          <w:rFonts w:ascii="Times New Roman" w:hAnsi="Times New Roman" w:cs="Times New Roman"/>
        </w:rPr>
        <w:t>.</w:t>
      </w:r>
      <w:r w:rsidR="00B23564" w:rsidRPr="00CF6AEF">
        <w:rPr>
          <w:rFonts w:ascii="Times New Roman" w:hAnsi="Times New Roman" w:cs="Times New Roman"/>
        </w:rPr>
        <w:t xml:space="preserve"> Reckoning </w:t>
      </w:r>
      <w:r w:rsidR="00B23564">
        <w:rPr>
          <w:rFonts w:ascii="Times New Roman" w:hAnsi="Times New Roman" w:cs="Times New Roman"/>
        </w:rPr>
        <w:t>is t</w:t>
      </w:r>
      <w:r w:rsidR="00B23564" w:rsidRPr="00CF6AEF">
        <w:rPr>
          <w:rFonts w:ascii="Times New Roman" w:hAnsi="Times New Roman" w:cs="Times New Roman"/>
        </w:rPr>
        <w:t>he Mindset of Faith</w:t>
      </w:r>
      <w:r w:rsidR="00B23564">
        <w:rPr>
          <w:rFonts w:ascii="Times New Roman" w:hAnsi="Times New Roman" w:cs="Times New Roman"/>
        </w:rPr>
        <w:t xml:space="preserve">. </w:t>
      </w:r>
      <w:r w:rsidRPr="00CF6AEF">
        <w:rPr>
          <w:rFonts w:ascii="Times New Roman" w:hAnsi="Times New Roman" w:cs="Times New Roman"/>
        </w:rPr>
        <w:t>Romans 6:11</w:t>
      </w:r>
      <w:r w:rsidR="00B23564">
        <w:rPr>
          <w:rFonts w:ascii="Times New Roman" w:hAnsi="Times New Roman" w:cs="Times New Roman"/>
        </w:rPr>
        <w:t xml:space="preserve"> </w:t>
      </w:r>
      <w:r w:rsidRPr="00CF6AEF">
        <w:rPr>
          <w:rFonts w:ascii="Times New Roman" w:hAnsi="Times New Roman" w:cs="Times New Roman"/>
        </w:rPr>
        <w:t>Likewise reckon ye also yourselves to be dead indeed unto sin, but alive unto God through Jesus Christ our Lord.</w:t>
      </w:r>
      <w:r w:rsidR="00B23564">
        <w:rPr>
          <w:rFonts w:ascii="Times New Roman" w:hAnsi="Times New Roman" w:cs="Times New Roman"/>
        </w:rPr>
        <w:t xml:space="preserve"> </w:t>
      </w:r>
      <w:r w:rsidRPr="00CF6AEF">
        <w:rPr>
          <w:rFonts w:ascii="Times New Roman" w:hAnsi="Times New Roman" w:cs="Times New Roman"/>
        </w:rPr>
        <w:t xml:space="preserve">We cannot defeat the flesh on our own; victory is a work of the </w:t>
      </w:r>
      <w:r w:rsidR="00B23564">
        <w:rPr>
          <w:rFonts w:ascii="Times New Roman" w:hAnsi="Times New Roman" w:cs="Times New Roman"/>
        </w:rPr>
        <w:t xml:space="preserve">Holy </w:t>
      </w:r>
      <w:r w:rsidRPr="00CF6AEF">
        <w:rPr>
          <w:rFonts w:ascii="Times New Roman" w:hAnsi="Times New Roman" w:cs="Times New Roman"/>
        </w:rPr>
        <w:t>Spirit as we yield to Him:</w:t>
      </w:r>
      <w:r w:rsidR="00B23564">
        <w:rPr>
          <w:rFonts w:ascii="Times New Roman" w:hAnsi="Times New Roman" w:cs="Times New Roman"/>
        </w:rPr>
        <w:t xml:space="preserve"> This is the m</w:t>
      </w:r>
      <w:r w:rsidR="00B23564" w:rsidRPr="00CF6AEF">
        <w:rPr>
          <w:rFonts w:ascii="Times New Roman" w:hAnsi="Times New Roman" w:cs="Times New Roman"/>
        </w:rPr>
        <w:t>ortification by the Holy Spirit</w:t>
      </w:r>
      <w:r w:rsidR="00B23564">
        <w:rPr>
          <w:rFonts w:ascii="Times New Roman" w:hAnsi="Times New Roman" w:cs="Times New Roman"/>
        </w:rPr>
        <w:t xml:space="preserve">. </w:t>
      </w:r>
      <w:r w:rsidRPr="00CF6AEF">
        <w:rPr>
          <w:rFonts w:ascii="Times New Roman" w:hAnsi="Times New Roman" w:cs="Times New Roman"/>
        </w:rPr>
        <w:t>Romans 8:13: For if ye live after the flesh, ye shall die: but if ye through the Spirit do mortify the deeds of the body, ye shall live.</w:t>
      </w:r>
      <w:r w:rsidR="00B23564">
        <w:rPr>
          <w:rFonts w:ascii="Times New Roman" w:hAnsi="Times New Roman" w:cs="Times New Roman"/>
        </w:rPr>
        <w:t xml:space="preserve"> </w:t>
      </w:r>
      <w:r w:rsidRPr="00CF6AEF">
        <w:rPr>
          <w:rFonts w:ascii="Times New Roman" w:hAnsi="Times New Roman" w:cs="Times New Roman"/>
        </w:rPr>
        <w:t>Galatians 5:16: This I say then, Walk in the Spirit, and ye shall not fulfil the lust of the flesh.</w:t>
      </w:r>
    </w:p>
    <w:p w:rsidR="000D7486" w:rsidRDefault="000D7486" w:rsidP="000D7486">
      <w:pPr>
        <w:pStyle w:val="NoSpacing"/>
        <w:rPr>
          <w:rFonts w:ascii="Times New Roman" w:hAnsi="Times New Roman" w:cs="Times New Roman"/>
        </w:rPr>
      </w:pPr>
      <w:r>
        <w:rPr>
          <w:rFonts w:ascii="Times New Roman" w:hAnsi="Times New Roman" w:cs="Times New Roman"/>
        </w:rPr>
        <w:t>W</w:t>
      </w:r>
      <w:r w:rsidRPr="000D7486">
        <w:rPr>
          <w:rFonts w:ascii="Times New Roman" w:hAnsi="Times New Roman" w:cs="Times New Roman"/>
        </w:rPr>
        <w:t xml:space="preserve">hen </w:t>
      </w:r>
      <w:r>
        <w:rPr>
          <w:rFonts w:ascii="Times New Roman" w:hAnsi="Times New Roman" w:cs="Times New Roman"/>
        </w:rPr>
        <w:t xml:space="preserve">these two chapters are </w:t>
      </w:r>
      <w:r w:rsidRPr="000D7486">
        <w:rPr>
          <w:rFonts w:ascii="Times New Roman" w:hAnsi="Times New Roman" w:cs="Times New Roman"/>
        </w:rPr>
        <w:t>viewed through the full lens of the New Testament, these laws serve as a vivid spiritual blueprint showing us who we are in the natural, how sin operates, and how we are meant to walk in freedom today.</w:t>
      </w:r>
      <w:r w:rsidRPr="000D7486">
        <w:t xml:space="preserve"> </w:t>
      </w:r>
      <w:r w:rsidRPr="000D7486">
        <w:rPr>
          <w:rFonts w:ascii="Times New Roman" w:hAnsi="Times New Roman" w:cs="Times New Roman"/>
        </w:rPr>
        <w:t>Leviticus 12 establishes that human life, coming into a fallen world, is touched by natural corruption from birth.</w:t>
      </w:r>
      <w:r w:rsidRPr="000D7486">
        <w:t xml:space="preserve"> </w:t>
      </w:r>
      <w:r w:rsidRPr="000D7486">
        <w:rPr>
          <w:rFonts w:ascii="Times New Roman" w:hAnsi="Times New Roman" w:cs="Times New Roman"/>
        </w:rPr>
        <w:t>It reminds us that our primary issue isn't just the bad choices we make</w:t>
      </w:r>
      <w:r>
        <w:rPr>
          <w:rFonts w:ascii="Times New Roman" w:hAnsi="Times New Roman" w:cs="Times New Roman"/>
        </w:rPr>
        <w:t xml:space="preserve">, </w:t>
      </w:r>
      <w:r w:rsidRPr="000D7486">
        <w:rPr>
          <w:rFonts w:ascii="Times New Roman" w:hAnsi="Times New Roman" w:cs="Times New Roman"/>
        </w:rPr>
        <w:t>it's the fallen nature we inherited. We didn't just need a little self-help or moral tuning; we needed a complete rebirth.</w:t>
      </w:r>
      <w:r>
        <w:rPr>
          <w:rFonts w:ascii="Times New Roman" w:hAnsi="Times New Roman" w:cs="Times New Roman"/>
        </w:rPr>
        <w:t xml:space="preserve"> </w:t>
      </w:r>
    </w:p>
    <w:p w:rsidR="000D7486" w:rsidRDefault="000D7486" w:rsidP="000D7486">
      <w:pPr>
        <w:pStyle w:val="NoSpacing"/>
        <w:rPr>
          <w:rFonts w:ascii="Times New Roman" w:hAnsi="Times New Roman" w:cs="Times New Roman"/>
        </w:rPr>
      </w:pPr>
    </w:p>
    <w:p w:rsidR="00257595" w:rsidRDefault="000D7486" w:rsidP="000D7486">
      <w:pPr>
        <w:pStyle w:val="NoSpacing"/>
        <w:rPr>
          <w:rFonts w:ascii="Times New Roman" w:hAnsi="Times New Roman" w:cs="Times New Roman"/>
        </w:rPr>
      </w:pPr>
      <w:r w:rsidRPr="000D7486">
        <w:rPr>
          <w:rFonts w:ascii="Times New Roman" w:hAnsi="Times New Roman" w:cs="Times New Roman"/>
        </w:rPr>
        <w:lastRenderedPageBreak/>
        <w:t>Recognizing that we were born into spiritual uncleanness keeps us from boasting in our upbringing, our morality, or our personal achievemen</w:t>
      </w:r>
      <w:r>
        <w:rPr>
          <w:rFonts w:ascii="Times New Roman" w:hAnsi="Times New Roman" w:cs="Times New Roman"/>
        </w:rPr>
        <w:t xml:space="preserve">ts. </w:t>
      </w:r>
      <w:r w:rsidRPr="000D7486">
        <w:rPr>
          <w:rFonts w:ascii="Times New Roman" w:hAnsi="Times New Roman" w:cs="Times New Roman"/>
        </w:rPr>
        <w:t>Eph 2:8 For by grace are ye saved through faith; and that not of yourselves: it is the gift of God:</w:t>
      </w:r>
      <w:r>
        <w:rPr>
          <w:rFonts w:ascii="Times New Roman" w:hAnsi="Times New Roman" w:cs="Times New Roman"/>
        </w:rPr>
        <w:t xml:space="preserve"> </w:t>
      </w:r>
      <w:r w:rsidRPr="000D7486">
        <w:rPr>
          <w:rFonts w:ascii="Times New Roman" w:hAnsi="Times New Roman" w:cs="Times New Roman"/>
        </w:rPr>
        <w:t>9 Not of works, lest any man should boast.</w:t>
      </w:r>
      <w:r>
        <w:rPr>
          <w:rFonts w:ascii="Times New Roman" w:hAnsi="Times New Roman" w:cs="Times New Roman"/>
        </w:rPr>
        <w:t xml:space="preserve"> It is p</w:t>
      </w:r>
      <w:r w:rsidRPr="000D7486">
        <w:rPr>
          <w:rFonts w:ascii="Times New Roman" w:hAnsi="Times New Roman" w:cs="Times New Roman"/>
        </w:rPr>
        <w:t>arallel to daily living:</w:t>
      </w:r>
      <w:r>
        <w:rPr>
          <w:rFonts w:ascii="Times New Roman" w:hAnsi="Times New Roman" w:cs="Times New Roman"/>
        </w:rPr>
        <w:t xml:space="preserve"> </w:t>
      </w:r>
      <w:r w:rsidRPr="000D7486">
        <w:rPr>
          <w:rFonts w:ascii="Times New Roman" w:hAnsi="Times New Roman" w:cs="Times New Roman"/>
        </w:rPr>
        <w:t xml:space="preserve">Dependence over Confidence: We stop trusting in the power of the flesh. Just as circumcision on the eighth day symbolized cutting away the physical flesh, we live with a circumcised heart (Colossians 2:11), acknowledging every day that our strength comes solely from Christ, not our </w:t>
      </w:r>
      <w:r>
        <w:rPr>
          <w:rFonts w:ascii="Times New Roman" w:hAnsi="Times New Roman" w:cs="Times New Roman"/>
        </w:rPr>
        <w:t>own</w:t>
      </w:r>
      <w:r w:rsidRPr="000D7486">
        <w:rPr>
          <w:rFonts w:ascii="Times New Roman" w:hAnsi="Times New Roman" w:cs="Times New Roman"/>
        </w:rPr>
        <w:t xml:space="preserve"> human nature.</w:t>
      </w:r>
      <w:r>
        <w:rPr>
          <w:rFonts w:ascii="Times New Roman" w:hAnsi="Times New Roman" w:cs="Times New Roman"/>
        </w:rPr>
        <w:t xml:space="preserve"> </w:t>
      </w:r>
      <w:r w:rsidRPr="000D7486">
        <w:rPr>
          <w:rFonts w:ascii="Times New Roman" w:hAnsi="Times New Roman" w:cs="Times New Roman"/>
        </w:rPr>
        <w:t>In Leviticus 13, the sick person could not diagnose themselves; they had to stand before the priest, whose eyes inspected the deepest layer of the wound.</w:t>
      </w:r>
      <w:r>
        <w:rPr>
          <w:rFonts w:ascii="Times New Roman" w:hAnsi="Times New Roman" w:cs="Times New Roman"/>
        </w:rPr>
        <w:t xml:space="preserve"> </w:t>
      </w:r>
      <w:r w:rsidRPr="000D7486">
        <w:rPr>
          <w:rFonts w:ascii="Times New Roman" w:hAnsi="Times New Roman" w:cs="Times New Roman"/>
        </w:rPr>
        <w:t>How this affects the Christian today:</w:t>
      </w:r>
      <w:r>
        <w:rPr>
          <w:rFonts w:ascii="Times New Roman" w:hAnsi="Times New Roman" w:cs="Times New Roman"/>
        </w:rPr>
        <w:t xml:space="preserve"> </w:t>
      </w:r>
      <w:r w:rsidRPr="000D7486">
        <w:rPr>
          <w:rFonts w:ascii="Times New Roman" w:hAnsi="Times New Roman" w:cs="Times New Roman"/>
        </w:rPr>
        <w:t xml:space="preserve">Honesty </w:t>
      </w:r>
      <w:r>
        <w:rPr>
          <w:rFonts w:ascii="Times New Roman" w:hAnsi="Times New Roman" w:cs="Times New Roman"/>
        </w:rPr>
        <w:t>b</w:t>
      </w:r>
      <w:r w:rsidRPr="000D7486">
        <w:rPr>
          <w:rFonts w:ascii="Times New Roman" w:hAnsi="Times New Roman" w:cs="Times New Roman"/>
        </w:rPr>
        <w:t>efore Jesus our High Priest whose eyes search the heart (Revelation 1:14). We cannot hide our spiritual state behind excuses, religious language, or outward appearance.</w:t>
      </w:r>
      <w:r>
        <w:rPr>
          <w:rFonts w:ascii="Times New Roman" w:hAnsi="Times New Roman" w:cs="Times New Roman"/>
        </w:rPr>
        <w:t xml:space="preserve"> We r</w:t>
      </w:r>
      <w:r w:rsidRPr="000D7486">
        <w:rPr>
          <w:rFonts w:ascii="Times New Roman" w:hAnsi="Times New Roman" w:cs="Times New Roman"/>
        </w:rPr>
        <w:t xml:space="preserve">ely on God’s Word for </w:t>
      </w:r>
      <w:r>
        <w:rPr>
          <w:rFonts w:ascii="Times New Roman" w:hAnsi="Times New Roman" w:cs="Times New Roman"/>
        </w:rPr>
        <w:t>d</w:t>
      </w:r>
      <w:r w:rsidRPr="000D7486">
        <w:rPr>
          <w:rFonts w:ascii="Times New Roman" w:hAnsi="Times New Roman" w:cs="Times New Roman"/>
        </w:rPr>
        <w:t>iagnosis: We don't judge our spiritual health based on how we feel or by comparing ourselves to others. We let the Holy Spirit and the Word of God</w:t>
      </w:r>
      <w:r>
        <w:rPr>
          <w:rFonts w:ascii="Times New Roman" w:hAnsi="Times New Roman" w:cs="Times New Roman"/>
        </w:rPr>
        <w:t xml:space="preserve">, </w:t>
      </w:r>
      <w:r w:rsidRPr="000D7486">
        <w:rPr>
          <w:rFonts w:ascii="Times New Roman" w:hAnsi="Times New Roman" w:cs="Times New Roman"/>
        </w:rPr>
        <w:t>which is a discerner of the thoughts and intents of the heart (Hebrews 4:12)</w:t>
      </w:r>
      <w:r>
        <w:rPr>
          <w:rFonts w:ascii="Times New Roman" w:hAnsi="Times New Roman" w:cs="Times New Roman"/>
        </w:rPr>
        <w:t xml:space="preserve">. We let the word of God </w:t>
      </w:r>
      <w:r w:rsidRPr="000D7486">
        <w:rPr>
          <w:rFonts w:ascii="Times New Roman" w:hAnsi="Times New Roman" w:cs="Times New Roman"/>
        </w:rPr>
        <w:t>show us where we truly stand.</w:t>
      </w:r>
      <w:r>
        <w:rPr>
          <w:rFonts w:ascii="Times New Roman" w:hAnsi="Times New Roman" w:cs="Times New Roman"/>
        </w:rPr>
        <w:t xml:space="preserve"> </w:t>
      </w:r>
      <w:r w:rsidRPr="000D7486">
        <w:rPr>
          <w:rFonts w:ascii="Times New Roman" w:hAnsi="Times New Roman" w:cs="Times New Roman"/>
        </w:rPr>
        <w:t xml:space="preserve">Leviticus 12 and 13 drive home one central message for how we live today: We cannot heal ourselves, we cannot hide from God, and we cannot defeat sin by willpower. </w:t>
      </w:r>
    </w:p>
    <w:p w:rsidR="00257595" w:rsidRDefault="00257595" w:rsidP="000D7486">
      <w:pPr>
        <w:pStyle w:val="NoSpacing"/>
        <w:rPr>
          <w:rFonts w:ascii="Times New Roman" w:hAnsi="Times New Roman" w:cs="Times New Roman"/>
        </w:rPr>
      </w:pPr>
    </w:p>
    <w:p w:rsidR="002B4379" w:rsidRPr="00257595" w:rsidRDefault="000D7486" w:rsidP="00257595">
      <w:pPr>
        <w:pStyle w:val="NoSpacing"/>
        <w:rPr>
          <w:rFonts w:ascii="Times New Roman" w:hAnsi="Times New Roman" w:cs="Times New Roman"/>
        </w:rPr>
      </w:pPr>
      <w:r w:rsidRPr="000D7486">
        <w:rPr>
          <w:rFonts w:ascii="Times New Roman" w:hAnsi="Times New Roman" w:cs="Times New Roman"/>
        </w:rPr>
        <w:t xml:space="preserve">Our entire life rests on surrendering daily to our High Priest, Jesus Christ, and letting the Holy Spirit </w:t>
      </w:r>
      <w:r w:rsidR="00257595">
        <w:rPr>
          <w:rFonts w:ascii="Times New Roman" w:hAnsi="Times New Roman" w:cs="Times New Roman"/>
        </w:rPr>
        <w:t xml:space="preserve">through the word of God </w:t>
      </w:r>
      <w:r w:rsidRPr="000D7486">
        <w:rPr>
          <w:rFonts w:ascii="Times New Roman" w:hAnsi="Times New Roman" w:cs="Times New Roman"/>
        </w:rPr>
        <w:t>do in us what the flesh could never accomplish.</w:t>
      </w:r>
      <w:r w:rsidR="0056697E">
        <w:rPr>
          <w:rFonts w:ascii="Times New Roman" w:hAnsi="Times New Roman" w:cs="Times New Roman"/>
        </w:rPr>
        <w:t xml:space="preserve"> </w:t>
      </w:r>
      <w:r w:rsidR="002B4379" w:rsidRPr="00257595">
        <w:rPr>
          <w:rFonts w:ascii="Times New Roman" w:hAnsi="Times New Roman" w:cs="Times New Roman"/>
        </w:rPr>
        <w:t>Le 13:13 Then the priest shall consider: and, behold, if the leprosy have covered all his flesh, he shall pronounce him clean that hath the plague: it is all turned white: he is clean.</w:t>
      </w:r>
      <w:r w:rsidR="00257595" w:rsidRPr="00257595">
        <w:rPr>
          <w:rFonts w:ascii="Times New Roman" w:hAnsi="Times New Roman" w:cs="Times New Roman"/>
        </w:rPr>
        <w:t xml:space="preserve"> </w:t>
      </w:r>
      <w:r w:rsidR="00257595">
        <w:rPr>
          <w:rFonts w:ascii="Times New Roman" w:hAnsi="Times New Roman" w:cs="Times New Roman"/>
        </w:rPr>
        <w:t xml:space="preserve">This verse </w:t>
      </w:r>
      <w:r w:rsidR="00257595" w:rsidRPr="00257595">
        <w:rPr>
          <w:rFonts w:ascii="Times New Roman" w:hAnsi="Times New Roman" w:cs="Times New Roman"/>
        </w:rPr>
        <w:t>presents one of the most striking paradoxes in all of Scripture. When the disease breaks out across every inch of a person’s body until there is no healthy skin left to claim, the law turns around and pronounces him clean. Why?</w:t>
      </w:r>
      <w:r w:rsidR="00257595">
        <w:rPr>
          <w:rFonts w:ascii="Times New Roman" w:hAnsi="Times New Roman" w:cs="Times New Roman"/>
        </w:rPr>
        <w:t xml:space="preserve"> </w:t>
      </w:r>
      <w:r w:rsidR="00257595" w:rsidRPr="00257595">
        <w:rPr>
          <w:rFonts w:ascii="Times New Roman" w:hAnsi="Times New Roman" w:cs="Times New Roman"/>
        </w:rPr>
        <w:t xml:space="preserve">The </w:t>
      </w:r>
      <w:r w:rsidR="00257595">
        <w:rPr>
          <w:rFonts w:ascii="Times New Roman" w:hAnsi="Times New Roman" w:cs="Times New Roman"/>
        </w:rPr>
        <w:t>d</w:t>
      </w:r>
      <w:r w:rsidR="00257595" w:rsidRPr="00257595">
        <w:rPr>
          <w:rFonts w:ascii="Times New Roman" w:hAnsi="Times New Roman" w:cs="Times New Roman"/>
        </w:rPr>
        <w:t xml:space="preserve">isease </w:t>
      </w:r>
      <w:r w:rsidR="00257595">
        <w:rPr>
          <w:rFonts w:ascii="Times New Roman" w:hAnsi="Times New Roman" w:cs="Times New Roman"/>
        </w:rPr>
        <w:t>h</w:t>
      </w:r>
      <w:r w:rsidR="00257595" w:rsidRPr="00257595">
        <w:rPr>
          <w:rFonts w:ascii="Times New Roman" w:hAnsi="Times New Roman" w:cs="Times New Roman"/>
        </w:rPr>
        <w:t xml:space="preserve">as </w:t>
      </w:r>
      <w:r w:rsidR="00257595">
        <w:rPr>
          <w:rFonts w:ascii="Times New Roman" w:hAnsi="Times New Roman" w:cs="Times New Roman"/>
        </w:rPr>
        <w:t>r</w:t>
      </w:r>
      <w:r w:rsidR="00257595" w:rsidRPr="00257595">
        <w:rPr>
          <w:rFonts w:ascii="Times New Roman" w:hAnsi="Times New Roman" w:cs="Times New Roman"/>
        </w:rPr>
        <w:t xml:space="preserve">un </w:t>
      </w:r>
      <w:r w:rsidR="00257595">
        <w:rPr>
          <w:rFonts w:ascii="Times New Roman" w:hAnsi="Times New Roman" w:cs="Times New Roman"/>
        </w:rPr>
        <w:t>i</w:t>
      </w:r>
      <w:r w:rsidR="00257595" w:rsidRPr="00257595">
        <w:rPr>
          <w:rFonts w:ascii="Times New Roman" w:hAnsi="Times New Roman" w:cs="Times New Roman"/>
        </w:rPr>
        <w:t xml:space="preserve">ts </w:t>
      </w:r>
      <w:r w:rsidR="00257595">
        <w:rPr>
          <w:rFonts w:ascii="Times New Roman" w:hAnsi="Times New Roman" w:cs="Times New Roman"/>
        </w:rPr>
        <w:t>c</w:t>
      </w:r>
      <w:r w:rsidR="00257595" w:rsidRPr="00257595">
        <w:rPr>
          <w:rFonts w:ascii="Times New Roman" w:hAnsi="Times New Roman" w:cs="Times New Roman"/>
        </w:rPr>
        <w:t>ours</w:t>
      </w:r>
      <w:r w:rsidR="00257595">
        <w:rPr>
          <w:rFonts w:ascii="Times New Roman" w:hAnsi="Times New Roman" w:cs="Times New Roman"/>
        </w:rPr>
        <w:t>e. W</w:t>
      </w:r>
      <w:r w:rsidR="00257595" w:rsidRPr="00257595">
        <w:rPr>
          <w:rFonts w:ascii="Times New Roman" w:hAnsi="Times New Roman" w:cs="Times New Roman"/>
        </w:rPr>
        <w:t>hen the entire skin turns white and scale-like, the active, infectious phase of the disease has died out.</w:t>
      </w:r>
      <w:r w:rsidR="00257595">
        <w:rPr>
          <w:rFonts w:ascii="Times New Roman" w:hAnsi="Times New Roman" w:cs="Times New Roman"/>
        </w:rPr>
        <w:t xml:space="preserve"> This</w:t>
      </w:r>
      <w:r w:rsidR="00257595" w:rsidRPr="00257595">
        <w:rPr>
          <w:rFonts w:ascii="Times New Roman" w:hAnsi="Times New Roman" w:cs="Times New Roman"/>
        </w:rPr>
        <w:t xml:space="preserve"> represents a sinner who stops hiding, stops rationalizing, and stops pretending to have healthy spots of personal righteousness. There is no partial concealment left.</w:t>
      </w:r>
      <w:r w:rsidR="00257595">
        <w:rPr>
          <w:rFonts w:ascii="Times New Roman" w:hAnsi="Times New Roman" w:cs="Times New Roman"/>
        </w:rPr>
        <w:t xml:space="preserve"> </w:t>
      </w:r>
      <w:r w:rsidR="002B4379" w:rsidRPr="00257595">
        <w:rPr>
          <w:rFonts w:ascii="Times New Roman" w:hAnsi="Times New Roman" w:cs="Times New Roman"/>
        </w:rPr>
        <w:t>This tells us that the sin is manifest and confessed. So this man is not trying to hide anything. He is a sinner and he knows it. Today there are people who suppress the old Adamic nature and try to put on their best morals and never confess their need of Jesus Christ. This is described in V 14.</w:t>
      </w:r>
    </w:p>
    <w:p w:rsidR="002B4379" w:rsidRDefault="002B4379" w:rsidP="002B4379">
      <w:pPr>
        <w:autoSpaceDE w:val="0"/>
        <w:autoSpaceDN w:val="0"/>
        <w:adjustRightInd w:val="0"/>
        <w:spacing w:after="0" w:line="240" w:lineRule="auto"/>
        <w:rPr>
          <w:rFonts w:ascii="Times New Roman" w:hAnsi="Times New Roman" w:cs="Times New Roman"/>
          <w:sz w:val="24"/>
          <w:szCs w:val="24"/>
        </w:rPr>
      </w:pPr>
    </w:p>
    <w:p w:rsidR="0056697E" w:rsidRPr="00CF2B0D" w:rsidRDefault="002B4379" w:rsidP="00CF2B0D">
      <w:pPr>
        <w:pStyle w:val="NoSpacing"/>
        <w:rPr>
          <w:rFonts w:ascii="Times New Roman" w:hAnsi="Times New Roman" w:cs="Times New Roman"/>
        </w:rPr>
      </w:pPr>
      <w:r w:rsidRPr="00CF2B0D">
        <w:rPr>
          <w:rFonts w:ascii="Times New Roman" w:hAnsi="Times New Roman" w:cs="Times New Roman"/>
        </w:rPr>
        <w:t xml:space="preserve">Le 13:14 But when raw flesh </w:t>
      </w:r>
      <w:proofErr w:type="spellStart"/>
      <w:r w:rsidRPr="00CF2B0D">
        <w:rPr>
          <w:rFonts w:ascii="Times New Roman" w:hAnsi="Times New Roman" w:cs="Times New Roman"/>
        </w:rPr>
        <w:t>appeareth</w:t>
      </w:r>
      <w:proofErr w:type="spellEnd"/>
      <w:r w:rsidRPr="00CF2B0D">
        <w:rPr>
          <w:rFonts w:ascii="Times New Roman" w:hAnsi="Times New Roman" w:cs="Times New Roman"/>
        </w:rPr>
        <w:t xml:space="preserve"> in him, he shall be unclean. </w:t>
      </w:r>
      <w:r w:rsidR="0056697E" w:rsidRPr="00CF2B0D">
        <w:rPr>
          <w:rFonts w:ascii="Times New Roman" w:hAnsi="Times New Roman" w:cs="Times New Roman"/>
        </w:rPr>
        <w:t xml:space="preserve">This raw flesh signifies the active reappearance of self-will and moral self-sufficiency. It represents the person who says, I may have issues, but I still have some good in me; I can reform myself. Isaiah describes this in Isaiah 64:6: But we are all as an unclean thing, and all our </w:t>
      </w:r>
      <w:proofErr w:type="spellStart"/>
      <w:r w:rsidR="0056697E" w:rsidRPr="00CF2B0D">
        <w:rPr>
          <w:rFonts w:ascii="Times New Roman" w:hAnsi="Times New Roman" w:cs="Times New Roman"/>
        </w:rPr>
        <w:t>righteousnesses</w:t>
      </w:r>
      <w:proofErr w:type="spellEnd"/>
      <w:r w:rsidR="0056697E" w:rsidRPr="00CF2B0D">
        <w:rPr>
          <w:rFonts w:ascii="Times New Roman" w:hAnsi="Times New Roman" w:cs="Times New Roman"/>
        </w:rPr>
        <w:t xml:space="preserve"> are as filthy rags. Paul spent years relying on his religious credentials, his flesh of moral perfectionism, before meeting Christ. In Philippians 3:7–9, he threw it all away: But what things were gain to me, those I counted loss for Christ... not having mine own righteousness, which is of the law, but that which is through the faith of Christ, the righteousness which is of God by faith. Le 13:15 And the priest shall see the raw flesh, and pronounce him to be unclean: for the raw flesh is unclean: it is a leprosy. God does not compromise with or sanction any part of the unrenewed human fleshly nature. 16 Or if the raw flesh turn again, and be changed unto white, he shall come unto the priest; 17 And the priest shall see him: and, behold, if the plague be turned into white; then the priest shall pronounce him clean that hath the plague: he is clean.</w:t>
      </w:r>
    </w:p>
    <w:p w:rsidR="0056697E" w:rsidRPr="00CF2B0D" w:rsidRDefault="0056697E" w:rsidP="00CF2B0D">
      <w:pPr>
        <w:pStyle w:val="NoSpacing"/>
        <w:rPr>
          <w:rFonts w:ascii="Times New Roman" w:hAnsi="Times New Roman" w:cs="Times New Roman"/>
        </w:rPr>
      </w:pPr>
      <w:r w:rsidRPr="00CF2B0D">
        <w:rPr>
          <w:rFonts w:ascii="Times New Roman" w:hAnsi="Times New Roman" w:cs="Times New Roman"/>
        </w:rPr>
        <w:t xml:space="preserve"> </w:t>
      </w:r>
    </w:p>
    <w:p w:rsidR="007E65AA" w:rsidRDefault="0056697E" w:rsidP="00CF2B0D">
      <w:pPr>
        <w:pStyle w:val="NoSpacing"/>
        <w:rPr>
          <w:rFonts w:ascii="Times New Roman" w:hAnsi="Times New Roman" w:cs="Times New Roman"/>
        </w:rPr>
      </w:pPr>
      <w:r w:rsidRPr="00CF2B0D">
        <w:rPr>
          <w:rFonts w:ascii="Times New Roman" w:hAnsi="Times New Roman" w:cs="Times New Roman"/>
        </w:rPr>
        <w:lastRenderedPageBreak/>
        <w:t xml:space="preserve">Le 13:18 The flesh also, in which, even in the skin thereof, was a boil, and is healed, 19 And in the place of the boil there be a white rising, or a bright spot, white, and somewhat reddish, and it be shewed to the priest; 20 And if, when the priest </w:t>
      </w:r>
      <w:proofErr w:type="spellStart"/>
      <w:r w:rsidRPr="00CF2B0D">
        <w:rPr>
          <w:rFonts w:ascii="Times New Roman" w:hAnsi="Times New Roman" w:cs="Times New Roman"/>
        </w:rPr>
        <w:t>seeth</w:t>
      </w:r>
      <w:proofErr w:type="spellEnd"/>
      <w:r w:rsidRPr="00CF2B0D">
        <w:rPr>
          <w:rFonts w:ascii="Times New Roman" w:hAnsi="Times New Roman" w:cs="Times New Roman"/>
        </w:rPr>
        <w:t xml:space="preserve"> it, behold, it be in sight lower than the skin, and the hair thereof be turned white; the priest shall pronounce him unclean: it is a plague of leprosy broken out of the boil. 21 But if the priest look on it, and, behold, there be no white hairs therein, and if it be not lower than the skin, but be somewhat dark; then the priest shall shut him up seven days: 22 And if it spread much abroad in the skin, then the priest shall pronounce him unclean: it is a plague. A boil is an inflammatory, painful ulcer caused by an internal infection trying to force its way out. The text describes a scenario where the original boil appeared to be healed, but in its very scar tissue, a new white rising or reddish spot appears,</w:t>
      </w:r>
      <w:r w:rsidR="00BC1FEF" w:rsidRPr="00CF2B0D">
        <w:rPr>
          <w:rFonts w:ascii="Times New Roman" w:hAnsi="Times New Roman" w:cs="Times New Roman"/>
        </w:rPr>
        <w:t xml:space="preserve"> </w:t>
      </w:r>
      <w:r w:rsidRPr="00CF2B0D">
        <w:rPr>
          <w:rFonts w:ascii="Times New Roman" w:hAnsi="Times New Roman" w:cs="Times New Roman"/>
        </w:rPr>
        <w:t>revealing that the old infection was never truly eradicated at the root.</w:t>
      </w:r>
      <w:r w:rsidR="00BC1FEF" w:rsidRPr="00CF2B0D">
        <w:rPr>
          <w:rFonts w:ascii="Times New Roman" w:hAnsi="Times New Roman" w:cs="Times New Roman"/>
        </w:rPr>
        <w:t xml:space="preserve"> </w:t>
      </w:r>
      <w:r w:rsidRPr="00CF2B0D">
        <w:rPr>
          <w:rFonts w:ascii="Times New Roman" w:hAnsi="Times New Roman" w:cs="Times New Roman"/>
        </w:rPr>
        <w:t>If the spot sinks deeper than the skin and turns the hair white, it proves that the old boil was merely patched over on the surface while the disease remained active beneath.</w:t>
      </w:r>
      <w:r w:rsidR="00BC1FEF" w:rsidRPr="00CF2B0D">
        <w:rPr>
          <w:rFonts w:ascii="Times New Roman" w:hAnsi="Times New Roman" w:cs="Times New Roman"/>
        </w:rPr>
        <w:t xml:space="preserve"> </w:t>
      </w:r>
      <w:r w:rsidRPr="00CF2B0D">
        <w:rPr>
          <w:rFonts w:ascii="Times New Roman" w:hAnsi="Times New Roman" w:cs="Times New Roman"/>
        </w:rPr>
        <w:t xml:space="preserve">If it is surface-level and dark, the priest quarantines him for seven days. </w:t>
      </w:r>
    </w:p>
    <w:p w:rsidR="007E65AA" w:rsidRDefault="007E65AA" w:rsidP="00CF2B0D">
      <w:pPr>
        <w:pStyle w:val="NoSpacing"/>
        <w:rPr>
          <w:rFonts w:ascii="Times New Roman" w:hAnsi="Times New Roman" w:cs="Times New Roman"/>
        </w:rPr>
      </w:pPr>
    </w:p>
    <w:p w:rsidR="007E65AA" w:rsidRDefault="0056697E" w:rsidP="00CF2B0D">
      <w:pPr>
        <w:pStyle w:val="NoSpacing"/>
        <w:rPr>
          <w:rFonts w:ascii="Times New Roman" w:hAnsi="Times New Roman" w:cs="Times New Roman"/>
        </w:rPr>
      </w:pPr>
      <w:r w:rsidRPr="00CF2B0D">
        <w:rPr>
          <w:rFonts w:ascii="Times New Roman" w:hAnsi="Times New Roman" w:cs="Times New Roman"/>
        </w:rPr>
        <w:t>But if it spreads abroad, the priest pronounces him unclean</w:t>
      </w:r>
      <w:r w:rsidR="00BC1FEF" w:rsidRPr="00CF2B0D">
        <w:rPr>
          <w:rFonts w:ascii="Times New Roman" w:hAnsi="Times New Roman" w:cs="Times New Roman"/>
        </w:rPr>
        <w:t xml:space="preserve">, </w:t>
      </w:r>
      <w:r w:rsidRPr="00CF2B0D">
        <w:rPr>
          <w:rFonts w:ascii="Times New Roman" w:hAnsi="Times New Roman" w:cs="Times New Roman"/>
        </w:rPr>
        <w:t>the old infection has reactivated.</w:t>
      </w:r>
      <w:r w:rsidR="00BC1FEF" w:rsidRPr="00CF2B0D">
        <w:rPr>
          <w:rFonts w:ascii="Times New Roman" w:hAnsi="Times New Roman" w:cs="Times New Roman"/>
        </w:rPr>
        <w:t xml:space="preserve"> This warns against dormant hidden spiritual roots, past wounds, repressed bitterness, or old unaddressed sins that we assume are healed simply because time has passed or the surface wound closed. </w:t>
      </w:r>
      <w:r w:rsidR="00CF2B0D" w:rsidRPr="00CF2B0D">
        <w:rPr>
          <w:rFonts w:ascii="Times New Roman" w:hAnsi="Times New Roman" w:cs="Times New Roman"/>
        </w:rPr>
        <w:t>So what are believers to do today</w:t>
      </w:r>
      <w:r w:rsidR="007E65AA">
        <w:rPr>
          <w:rFonts w:ascii="Times New Roman" w:hAnsi="Times New Roman" w:cs="Times New Roman"/>
        </w:rPr>
        <w:t xml:space="preserve">? </w:t>
      </w:r>
      <w:r w:rsidR="00CF2B0D" w:rsidRPr="00CF2B0D">
        <w:rPr>
          <w:rFonts w:ascii="Times New Roman" w:hAnsi="Times New Roman" w:cs="Times New Roman"/>
        </w:rPr>
        <w:t>Just as the priest had to examine beneath the surface of the skin, we must ask God to look beneath the surface of our behavior and show us what is truly hiding in our hearts.</w:t>
      </w:r>
      <w:r w:rsidR="00CF2B0D">
        <w:rPr>
          <w:rFonts w:ascii="Times New Roman" w:hAnsi="Times New Roman" w:cs="Times New Roman"/>
        </w:rPr>
        <w:t xml:space="preserve"> </w:t>
      </w:r>
      <w:r w:rsidR="00CF2B0D" w:rsidRPr="00CF2B0D">
        <w:rPr>
          <w:rFonts w:ascii="Times New Roman" w:hAnsi="Times New Roman" w:cs="Times New Roman"/>
        </w:rPr>
        <w:t>Psalm 139:23–24</w:t>
      </w:r>
      <w:r w:rsidR="00CF2B0D">
        <w:rPr>
          <w:rFonts w:ascii="Times New Roman" w:hAnsi="Times New Roman" w:cs="Times New Roman"/>
        </w:rPr>
        <w:t xml:space="preserve"> </w:t>
      </w:r>
      <w:r w:rsidR="00CF2B0D" w:rsidRPr="00CF2B0D">
        <w:rPr>
          <w:rFonts w:ascii="Times New Roman" w:hAnsi="Times New Roman" w:cs="Times New Roman"/>
        </w:rPr>
        <w:t>Search me, O God, and know my heart: try me, and know my thoughts: And see if there be any wicked way in me, and lead me in the way everlasting.</w:t>
      </w:r>
      <w:r w:rsidR="007E65AA">
        <w:rPr>
          <w:rFonts w:ascii="Times New Roman" w:hAnsi="Times New Roman" w:cs="Times New Roman"/>
        </w:rPr>
        <w:t xml:space="preserve"> We cannot </w:t>
      </w:r>
      <w:r w:rsidR="007E65AA" w:rsidRPr="007E65AA">
        <w:rPr>
          <w:rFonts w:ascii="Times New Roman" w:hAnsi="Times New Roman" w:cs="Times New Roman"/>
        </w:rPr>
        <w:t xml:space="preserve">rely on our own self-assessment, as we easily deceive ourselves into thinking we are completely healed. Actively pray for the Holy Spirit to </w:t>
      </w:r>
      <w:r w:rsidR="007E65AA">
        <w:rPr>
          <w:rFonts w:ascii="Times New Roman" w:hAnsi="Times New Roman" w:cs="Times New Roman"/>
        </w:rPr>
        <w:t>heal and guide us</w:t>
      </w:r>
      <w:r w:rsidR="007E65AA" w:rsidRPr="007E65AA">
        <w:rPr>
          <w:rFonts w:ascii="Times New Roman" w:hAnsi="Times New Roman" w:cs="Times New Roman"/>
        </w:rPr>
        <w:t>.</w:t>
      </w:r>
      <w:r w:rsidR="007E65AA">
        <w:rPr>
          <w:rFonts w:ascii="Times New Roman" w:hAnsi="Times New Roman" w:cs="Times New Roman"/>
        </w:rPr>
        <w:t xml:space="preserve"> </w:t>
      </w:r>
      <w:r w:rsidR="00BC1FEF" w:rsidRPr="00CF2B0D">
        <w:rPr>
          <w:rFonts w:ascii="Times New Roman" w:hAnsi="Times New Roman" w:cs="Times New Roman"/>
        </w:rPr>
        <w:t xml:space="preserve">Hebrews 12:15 Looking diligently lest any man fail of the grace of God; lest any root of bitterness springing up trouble you, and thereby many be defiled. Many try to put a band-aid over deep character flaws or past hurts without letting the Holy Spirit cleanse the root. God warned Israel through the prophet Jeremiah of this mistake in Jeremiah 6:14 They have healed also the hurt of the daughter of my people slightly, saying, Peace, peace; when there is no peace. </w:t>
      </w:r>
    </w:p>
    <w:p w:rsidR="007E65AA" w:rsidRDefault="007E65AA" w:rsidP="00CF2B0D">
      <w:pPr>
        <w:pStyle w:val="NoSpacing"/>
        <w:rPr>
          <w:rFonts w:ascii="Times New Roman" w:hAnsi="Times New Roman" w:cs="Times New Roman"/>
        </w:rPr>
      </w:pPr>
    </w:p>
    <w:p w:rsidR="007E65AA" w:rsidRDefault="00BC1FEF" w:rsidP="00CF2B0D">
      <w:pPr>
        <w:pStyle w:val="NoSpacing"/>
        <w:rPr>
          <w:rFonts w:ascii="Times New Roman" w:hAnsi="Times New Roman" w:cs="Times New Roman"/>
        </w:rPr>
      </w:pPr>
      <w:r w:rsidRPr="00CF2B0D">
        <w:rPr>
          <w:rFonts w:ascii="Times New Roman" w:hAnsi="Times New Roman" w:cs="Times New Roman"/>
        </w:rPr>
        <w:t xml:space="preserve">And Paul tells us in Ephesians 4:26–27, 31, Paul warns that unresolved internal anger (old boils) gives a foothold to the enemy and must be completely put away: </w:t>
      </w:r>
      <w:r w:rsidR="007E65AA">
        <w:rPr>
          <w:rFonts w:ascii="Times New Roman" w:hAnsi="Times New Roman" w:cs="Times New Roman"/>
        </w:rPr>
        <w:t xml:space="preserve">We must allow the Lord to heal us. </w:t>
      </w:r>
      <w:proofErr w:type="spellStart"/>
      <w:r w:rsidRPr="00CF2B0D">
        <w:rPr>
          <w:rFonts w:ascii="Times New Roman" w:hAnsi="Times New Roman" w:cs="Times New Roman"/>
        </w:rPr>
        <w:t>Le</w:t>
      </w:r>
      <w:proofErr w:type="spellEnd"/>
      <w:r w:rsidRPr="00CF2B0D">
        <w:rPr>
          <w:rFonts w:ascii="Times New Roman" w:hAnsi="Times New Roman" w:cs="Times New Roman"/>
        </w:rPr>
        <w:t xml:space="preserve"> 13:23 But if the bright spot stay in his place, and spread not, it is a burning boil; and the priest shall pronounce him clean. 24 Or if there be any flesh, in the skin whereof there is a hot burning, and the quick flesh that </w:t>
      </w:r>
      <w:proofErr w:type="spellStart"/>
      <w:r w:rsidRPr="00CF2B0D">
        <w:rPr>
          <w:rFonts w:ascii="Times New Roman" w:hAnsi="Times New Roman" w:cs="Times New Roman"/>
        </w:rPr>
        <w:t>burneth</w:t>
      </w:r>
      <w:proofErr w:type="spellEnd"/>
      <w:r w:rsidRPr="00CF2B0D">
        <w:rPr>
          <w:rFonts w:ascii="Times New Roman" w:hAnsi="Times New Roman" w:cs="Times New Roman"/>
        </w:rPr>
        <w:t xml:space="preserve"> have a white bright spot, somewhat reddish, or white; 25 Then the priest shall look upon it: and, behold, if the hair in the bright spot be turned white, and it be in sight deeper than the skin; it is a leprosy broken out of the burning: wherefore the priest shall pronounce him unclean: it is the plague of leprosy. 26 But if the priest look on it, and, behold, there be no white hair in the bright spot, and it be no lower than the other skin, but be somewhat dark; then the priest shall shut him up seven days: 27 And the priest shall look upon him the seventh day: and if it be spread much abroad in the skin, then the priest shall pronounce him unclean: it is the plague of leprosy. 28 And if the bright spot stay in his place, and spread not in the skin, but it be somewhat dark; it is a rising of the burning, and the priest shall pronounce him clean: for it is an inflammation of the burning. Believers go through intense, painful trials (burns). Having emotional pain or a visible scar from a trauma does not make a person spiritually unclean or sinful. </w:t>
      </w:r>
    </w:p>
    <w:p w:rsidR="007E65AA" w:rsidRDefault="007E65AA" w:rsidP="00CF2B0D">
      <w:pPr>
        <w:pStyle w:val="NoSpacing"/>
        <w:rPr>
          <w:rFonts w:ascii="Times New Roman" w:hAnsi="Times New Roman" w:cs="Times New Roman"/>
        </w:rPr>
      </w:pPr>
    </w:p>
    <w:p w:rsidR="00D11F71" w:rsidRDefault="00BC1FEF" w:rsidP="00CF2B0D">
      <w:pPr>
        <w:pStyle w:val="NoSpacing"/>
        <w:rPr>
          <w:rFonts w:ascii="Times New Roman" w:hAnsi="Times New Roman" w:cs="Times New Roman"/>
        </w:rPr>
      </w:pPr>
      <w:r w:rsidRPr="00CF2B0D">
        <w:rPr>
          <w:rFonts w:ascii="Times New Roman" w:hAnsi="Times New Roman" w:cs="Times New Roman"/>
        </w:rPr>
        <w:t>Paul was burned repeatedly, beaten, stoned, and shipwrecked (2 Corinthians 11:23–27). The scars remained, but because resentment did not spread or turn into deep-seated bitterness, he remained spiritually clean before God.</w:t>
      </w:r>
      <w:r w:rsidR="00240620" w:rsidRPr="00CF2B0D">
        <w:rPr>
          <w:rFonts w:ascii="Times New Roman" w:hAnsi="Times New Roman" w:cs="Times New Roman"/>
        </w:rPr>
        <w:t xml:space="preserve"> </w:t>
      </w:r>
      <w:r w:rsidRPr="00CF2B0D">
        <w:rPr>
          <w:rFonts w:ascii="Times New Roman" w:hAnsi="Times New Roman" w:cs="Times New Roman"/>
        </w:rPr>
        <w:t>L</w:t>
      </w:r>
      <w:r w:rsidR="002B4379" w:rsidRPr="00CF2B0D">
        <w:rPr>
          <w:rFonts w:ascii="Times New Roman" w:hAnsi="Times New Roman" w:cs="Times New Roman"/>
        </w:rPr>
        <w:t>eprosy of the head spea</w:t>
      </w:r>
      <w:r w:rsidRPr="00CF2B0D">
        <w:rPr>
          <w:rFonts w:ascii="Times New Roman" w:hAnsi="Times New Roman" w:cs="Times New Roman"/>
        </w:rPr>
        <w:t>ks of a</w:t>
      </w:r>
      <w:r w:rsidR="002B4379" w:rsidRPr="00CF2B0D">
        <w:rPr>
          <w:rFonts w:ascii="Times New Roman" w:hAnsi="Times New Roman" w:cs="Times New Roman"/>
        </w:rPr>
        <w:t xml:space="preserve"> head knowledge of the word that is not appropriated. Le 13:29 If a man or woman have a plague upon the head or the beard; This tells us of the head knowledge. Compare with 2 Cor 10 and 1Tim 1:6-19 which tells us of the wisdom of man which is the stronghold of Satan. </w:t>
      </w:r>
      <w:r w:rsidR="003937CE">
        <w:rPr>
          <w:rFonts w:ascii="Times New Roman" w:hAnsi="Times New Roman" w:cs="Times New Roman"/>
        </w:rPr>
        <w:t>T</w:t>
      </w:r>
      <w:r w:rsidR="002B4379" w:rsidRPr="00CF2B0D">
        <w:rPr>
          <w:rFonts w:ascii="Times New Roman" w:hAnsi="Times New Roman" w:cs="Times New Roman"/>
        </w:rPr>
        <w:t xml:space="preserve">he most terrible plague of Leprosy </w:t>
      </w:r>
      <w:r w:rsidR="003937CE">
        <w:rPr>
          <w:rFonts w:ascii="Times New Roman" w:hAnsi="Times New Roman" w:cs="Times New Roman"/>
        </w:rPr>
        <w:t xml:space="preserve">is </w:t>
      </w:r>
      <w:r w:rsidR="002B4379" w:rsidRPr="00CF2B0D">
        <w:rPr>
          <w:rFonts w:ascii="Times New Roman" w:hAnsi="Times New Roman" w:cs="Times New Roman"/>
        </w:rPr>
        <w:t xml:space="preserve">in the head when man tries to reason out ways of salvation and how </w:t>
      </w:r>
      <w:r w:rsidR="003937CE">
        <w:rPr>
          <w:rFonts w:ascii="Times New Roman" w:hAnsi="Times New Roman" w:cs="Times New Roman"/>
        </w:rPr>
        <w:t xml:space="preserve">to </w:t>
      </w:r>
      <w:r w:rsidR="002B4379" w:rsidRPr="00CF2B0D">
        <w:rPr>
          <w:rFonts w:ascii="Times New Roman" w:hAnsi="Times New Roman" w:cs="Times New Roman"/>
        </w:rPr>
        <w:t xml:space="preserve">save himself or cleanse himself. Leprosy of the head is the worst leprosy that you can have. This is where we find such high critics today that they are so educated that they cannot accept the simple plain word of God unto salvation. </w:t>
      </w:r>
      <w:r w:rsidR="003937CE">
        <w:rPr>
          <w:rFonts w:ascii="Times New Roman" w:hAnsi="Times New Roman" w:cs="Times New Roman"/>
        </w:rPr>
        <w:t>T</w:t>
      </w:r>
      <w:r w:rsidR="002B4379" w:rsidRPr="00CF2B0D">
        <w:rPr>
          <w:rFonts w:ascii="Times New Roman" w:hAnsi="Times New Roman" w:cs="Times New Roman"/>
        </w:rPr>
        <w:t xml:space="preserve">hey think they do not </w:t>
      </w:r>
      <w:r w:rsidR="003937CE">
        <w:rPr>
          <w:rFonts w:ascii="Times New Roman" w:hAnsi="Times New Roman" w:cs="Times New Roman"/>
        </w:rPr>
        <w:t>need</w:t>
      </w:r>
      <w:r w:rsidR="002B4379" w:rsidRPr="00CF2B0D">
        <w:rPr>
          <w:rFonts w:ascii="Times New Roman" w:hAnsi="Times New Roman" w:cs="Times New Roman"/>
        </w:rPr>
        <w:t xml:space="preserve"> the way of the cross. </w:t>
      </w:r>
      <w:r w:rsidR="00240620" w:rsidRPr="00CF2B0D">
        <w:rPr>
          <w:rFonts w:ascii="Times New Roman" w:hAnsi="Times New Roman" w:cs="Times New Roman"/>
        </w:rPr>
        <w:t>The head is the seat of the mind, judgment, authority, and intellect. When corruption takes over the head, it affects every command sent to the rest of the body.</w:t>
      </w:r>
      <w:r w:rsidR="00962D4E" w:rsidRPr="00CF2B0D">
        <w:rPr>
          <w:rFonts w:ascii="Times New Roman" w:hAnsi="Times New Roman" w:cs="Times New Roman"/>
        </w:rPr>
        <w:t xml:space="preserve">  </w:t>
      </w:r>
      <w:r w:rsidR="00240620" w:rsidRPr="00CF2B0D">
        <w:rPr>
          <w:rFonts w:ascii="Times New Roman" w:hAnsi="Times New Roman" w:cs="Times New Roman"/>
        </w:rPr>
        <w:t>Paul addresses those whose spiritual infection is centered in their intellect. In 2 Timothy 3:8</w:t>
      </w:r>
      <w:r w:rsidR="004949E1" w:rsidRPr="00CF2B0D">
        <w:rPr>
          <w:rFonts w:ascii="Times New Roman" w:hAnsi="Times New Roman" w:cs="Times New Roman"/>
        </w:rPr>
        <w:t xml:space="preserve"> </w:t>
      </w:r>
      <w:r w:rsidR="00240620" w:rsidRPr="00CF2B0D">
        <w:rPr>
          <w:rFonts w:ascii="Times New Roman" w:hAnsi="Times New Roman" w:cs="Times New Roman"/>
        </w:rPr>
        <w:t xml:space="preserve">Now as </w:t>
      </w:r>
      <w:proofErr w:type="spellStart"/>
      <w:r w:rsidR="00240620" w:rsidRPr="00CF2B0D">
        <w:rPr>
          <w:rFonts w:ascii="Times New Roman" w:hAnsi="Times New Roman" w:cs="Times New Roman"/>
        </w:rPr>
        <w:t>Jannes</w:t>
      </w:r>
      <w:proofErr w:type="spellEnd"/>
      <w:r w:rsidR="00240620" w:rsidRPr="00CF2B0D">
        <w:rPr>
          <w:rFonts w:ascii="Times New Roman" w:hAnsi="Times New Roman" w:cs="Times New Roman"/>
        </w:rPr>
        <w:t xml:space="preserve"> and </w:t>
      </w:r>
      <w:proofErr w:type="spellStart"/>
      <w:r w:rsidR="00240620" w:rsidRPr="00CF2B0D">
        <w:rPr>
          <w:rFonts w:ascii="Times New Roman" w:hAnsi="Times New Roman" w:cs="Times New Roman"/>
        </w:rPr>
        <w:t>Jambres</w:t>
      </w:r>
      <w:proofErr w:type="spellEnd"/>
      <w:r w:rsidR="00240620" w:rsidRPr="00CF2B0D">
        <w:rPr>
          <w:rFonts w:ascii="Times New Roman" w:hAnsi="Times New Roman" w:cs="Times New Roman"/>
        </w:rPr>
        <w:t xml:space="preserve"> withstood Moses, so do these also resist the truth: men of corrupt minds, reprobate concerning the faith.</w:t>
      </w:r>
      <w:r w:rsidR="004949E1" w:rsidRPr="00CF2B0D">
        <w:rPr>
          <w:rFonts w:ascii="Times New Roman" w:hAnsi="Times New Roman" w:cs="Times New Roman"/>
        </w:rPr>
        <w:t xml:space="preserve"> </w:t>
      </w:r>
    </w:p>
    <w:p w:rsidR="00D11F71" w:rsidRDefault="00D11F71" w:rsidP="00CF2B0D">
      <w:pPr>
        <w:pStyle w:val="NoSpacing"/>
        <w:rPr>
          <w:rFonts w:ascii="Times New Roman" w:hAnsi="Times New Roman" w:cs="Times New Roman"/>
        </w:rPr>
      </w:pPr>
    </w:p>
    <w:p w:rsidR="00D11F71" w:rsidRDefault="00240620" w:rsidP="00CF2B0D">
      <w:pPr>
        <w:pStyle w:val="NoSpacing"/>
        <w:rPr>
          <w:rFonts w:ascii="Times New Roman" w:hAnsi="Times New Roman" w:cs="Times New Roman"/>
        </w:rPr>
      </w:pPr>
      <w:r w:rsidRPr="00CF2B0D">
        <w:rPr>
          <w:rFonts w:ascii="Times New Roman" w:hAnsi="Times New Roman" w:cs="Times New Roman"/>
        </w:rPr>
        <w:t xml:space="preserve">In 1Timothy 6:5, he describes them as having perverted minds, and destitute of the truth. When a person’s mind is diseased with pride, they use human wisdom to </w:t>
      </w:r>
      <w:r w:rsidR="003937CE">
        <w:rPr>
          <w:rFonts w:ascii="Times New Roman" w:hAnsi="Times New Roman" w:cs="Times New Roman"/>
        </w:rPr>
        <w:t>preach another gospel</w:t>
      </w:r>
      <w:r w:rsidRPr="00CF2B0D">
        <w:rPr>
          <w:rFonts w:ascii="Times New Roman" w:hAnsi="Times New Roman" w:cs="Times New Roman"/>
        </w:rPr>
        <w:t>.</w:t>
      </w:r>
      <w:r w:rsidR="00962D4E" w:rsidRPr="00CF2B0D">
        <w:rPr>
          <w:rFonts w:ascii="Times New Roman" w:hAnsi="Times New Roman" w:cs="Times New Roman"/>
        </w:rPr>
        <w:t xml:space="preserve"> </w:t>
      </w:r>
      <w:r w:rsidR="00D11F71">
        <w:rPr>
          <w:rFonts w:ascii="Times New Roman" w:hAnsi="Times New Roman" w:cs="Times New Roman"/>
        </w:rPr>
        <w:t>Paul tells us in</w:t>
      </w:r>
      <w:r w:rsidR="00962D4E" w:rsidRPr="00CF2B0D">
        <w:rPr>
          <w:rFonts w:ascii="Times New Roman" w:hAnsi="Times New Roman" w:cs="Times New Roman"/>
        </w:rPr>
        <w:t xml:space="preserve"> </w:t>
      </w:r>
      <w:r w:rsidR="004949E1" w:rsidRPr="00CF2B0D">
        <w:rPr>
          <w:rFonts w:ascii="Times New Roman" w:hAnsi="Times New Roman" w:cs="Times New Roman"/>
        </w:rPr>
        <w:t xml:space="preserve">1Timothy 6:3–5 If any man teach otherwise, and consent not to wholesome words, even the words of our Lord Jesus Christ, and to the doctrine which is according to godliness; He is proud, knowing nothing, but doting [diseased] about questions and </w:t>
      </w:r>
      <w:proofErr w:type="spellStart"/>
      <w:r w:rsidR="004949E1" w:rsidRPr="00CF2B0D">
        <w:rPr>
          <w:rFonts w:ascii="Times New Roman" w:hAnsi="Times New Roman" w:cs="Times New Roman"/>
        </w:rPr>
        <w:t>strifes</w:t>
      </w:r>
      <w:proofErr w:type="spellEnd"/>
      <w:r w:rsidR="004949E1" w:rsidRPr="00CF2B0D">
        <w:rPr>
          <w:rFonts w:ascii="Times New Roman" w:hAnsi="Times New Roman" w:cs="Times New Roman"/>
        </w:rPr>
        <w:t xml:space="preserve"> of words... perverse </w:t>
      </w:r>
      <w:proofErr w:type="spellStart"/>
      <w:r w:rsidR="004949E1" w:rsidRPr="00CF2B0D">
        <w:rPr>
          <w:rFonts w:ascii="Times New Roman" w:hAnsi="Times New Roman" w:cs="Times New Roman"/>
        </w:rPr>
        <w:t>disputings</w:t>
      </w:r>
      <w:proofErr w:type="spellEnd"/>
      <w:r w:rsidR="004949E1" w:rsidRPr="00CF2B0D">
        <w:rPr>
          <w:rFonts w:ascii="Times New Roman" w:hAnsi="Times New Roman" w:cs="Times New Roman"/>
        </w:rPr>
        <w:t xml:space="preserve"> of men of corrupt minds, and destitute of the truth, supposing that gain is godliness: from such </w:t>
      </w:r>
      <w:r w:rsidR="004949E1" w:rsidRPr="00D11F71">
        <w:rPr>
          <w:rFonts w:ascii="Times New Roman" w:hAnsi="Times New Roman" w:cs="Times New Roman"/>
          <w:b/>
          <w:bCs/>
        </w:rPr>
        <w:t>withdraw</w:t>
      </w:r>
      <w:r w:rsidR="004949E1" w:rsidRPr="00CF2B0D">
        <w:rPr>
          <w:rFonts w:ascii="Times New Roman" w:hAnsi="Times New Roman" w:cs="Times New Roman"/>
        </w:rPr>
        <w:t xml:space="preserve"> thyself. </w:t>
      </w:r>
      <w:r w:rsidR="00D11F71">
        <w:rPr>
          <w:rFonts w:ascii="Times New Roman" w:hAnsi="Times New Roman" w:cs="Times New Roman"/>
        </w:rPr>
        <w:t xml:space="preserve"> </w:t>
      </w:r>
      <w:r w:rsidR="004949E1" w:rsidRPr="00CF2B0D">
        <w:rPr>
          <w:rFonts w:ascii="Times New Roman" w:hAnsi="Times New Roman" w:cs="Times New Roman"/>
        </w:rPr>
        <w:t>When a minister or teacher allows pride to infect their mind, that mental sickness leaks into their preaching.</w:t>
      </w:r>
      <w:r w:rsidR="00962D4E" w:rsidRPr="00CF2B0D">
        <w:rPr>
          <w:rFonts w:ascii="Times New Roman" w:hAnsi="Times New Roman" w:cs="Times New Roman"/>
        </w:rPr>
        <w:t xml:space="preserve"> Error does not usually enter a pulpit with an outright, blatant denial of God; it enters when human intellect over</w:t>
      </w:r>
      <w:r w:rsidR="00D11F71">
        <w:rPr>
          <w:rFonts w:ascii="Times New Roman" w:hAnsi="Times New Roman" w:cs="Times New Roman"/>
        </w:rPr>
        <w:t>rules</w:t>
      </w:r>
      <w:r w:rsidR="00962D4E" w:rsidRPr="00CF2B0D">
        <w:rPr>
          <w:rFonts w:ascii="Times New Roman" w:hAnsi="Times New Roman" w:cs="Times New Roman"/>
        </w:rPr>
        <w:t xml:space="preserve"> the Word of God </w:t>
      </w:r>
      <w:r w:rsidR="00D11F71">
        <w:rPr>
          <w:rFonts w:ascii="Times New Roman" w:hAnsi="Times New Roman" w:cs="Times New Roman"/>
        </w:rPr>
        <w:t xml:space="preserve">with another false doctrine. </w:t>
      </w:r>
      <w:r w:rsidR="00962D4E" w:rsidRPr="00CF2B0D">
        <w:rPr>
          <w:rFonts w:ascii="Times New Roman" w:hAnsi="Times New Roman" w:cs="Times New Roman"/>
        </w:rPr>
        <w:t xml:space="preserve">When a preacher’s mind becomes diseased with pride, the </w:t>
      </w:r>
      <w:r w:rsidR="00D11F71">
        <w:rPr>
          <w:rFonts w:ascii="Times New Roman" w:hAnsi="Times New Roman" w:cs="Times New Roman"/>
        </w:rPr>
        <w:t xml:space="preserve">devil effects the mind to add to the </w:t>
      </w:r>
      <w:r w:rsidR="00962D4E" w:rsidRPr="00CF2B0D">
        <w:rPr>
          <w:rFonts w:ascii="Times New Roman" w:hAnsi="Times New Roman" w:cs="Times New Roman"/>
        </w:rPr>
        <w:t xml:space="preserve">Gospel. They begin to crave interpretations. Paul warns of this in Colossians 2:8 Beware lest any man spoil you through philosophy and vain deceit, after the tradition of men, after the rudiments of the world, and not after Christ. How does the corrupt mind sell error to the congregation? </w:t>
      </w:r>
      <w:r w:rsidR="00D11F71">
        <w:rPr>
          <w:rFonts w:ascii="Times New Roman" w:hAnsi="Times New Roman" w:cs="Times New Roman"/>
        </w:rPr>
        <w:t>False</w:t>
      </w:r>
      <w:r w:rsidR="00962D4E" w:rsidRPr="00CF2B0D">
        <w:rPr>
          <w:rFonts w:ascii="Times New Roman" w:hAnsi="Times New Roman" w:cs="Times New Roman"/>
        </w:rPr>
        <w:t xml:space="preserve"> teachers use intellectual polished language to mask spiritual emptiness. </w:t>
      </w:r>
    </w:p>
    <w:p w:rsidR="00D11F71" w:rsidRDefault="00D11F71" w:rsidP="00CF2B0D">
      <w:pPr>
        <w:pStyle w:val="NoSpacing"/>
        <w:rPr>
          <w:rFonts w:ascii="Times New Roman" w:hAnsi="Times New Roman" w:cs="Times New Roman"/>
        </w:rPr>
      </w:pPr>
    </w:p>
    <w:p w:rsidR="00962D4E" w:rsidRPr="00CF2B0D" w:rsidRDefault="00962D4E" w:rsidP="00CF2B0D">
      <w:pPr>
        <w:pStyle w:val="NoSpacing"/>
        <w:rPr>
          <w:rFonts w:ascii="Times New Roman" w:hAnsi="Times New Roman" w:cs="Times New Roman"/>
        </w:rPr>
      </w:pPr>
      <w:r w:rsidRPr="00CF2B0D">
        <w:rPr>
          <w:rFonts w:ascii="Times New Roman" w:hAnsi="Times New Roman" w:cs="Times New Roman"/>
        </w:rPr>
        <w:t>They use enticing words of man’s wisdom: In 1Corinthians 2:1–5, Paul rejected his own intellectual words so that the power would rest in God, not human talent</w:t>
      </w:r>
      <w:r w:rsidR="00D11F71">
        <w:rPr>
          <w:rFonts w:ascii="Times New Roman" w:hAnsi="Times New Roman" w:cs="Times New Roman"/>
        </w:rPr>
        <w:t xml:space="preserve">. </w:t>
      </w:r>
      <w:r w:rsidRPr="00CF2B0D">
        <w:rPr>
          <w:rFonts w:ascii="Times New Roman" w:hAnsi="Times New Roman" w:cs="Times New Roman"/>
        </w:rPr>
        <w:t>For I determined not to know anything among you, save Jesus Christ, and him crucified... That your faith should not stand in the wisdom of men, but in the power of God.</w:t>
      </w:r>
      <w:r w:rsidR="00D15279" w:rsidRPr="00CF2B0D">
        <w:rPr>
          <w:rFonts w:ascii="Times New Roman" w:hAnsi="Times New Roman" w:cs="Times New Roman"/>
        </w:rPr>
        <w:t xml:space="preserve"> </w:t>
      </w:r>
      <w:r w:rsidRPr="00CF2B0D">
        <w:rPr>
          <w:rFonts w:ascii="Times New Roman" w:hAnsi="Times New Roman" w:cs="Times New Roman"/>
        </w:rPr>
        <w:t>Then in Romans 16:18, Paul says, For they that are such serve not our Lord Jesus Christ... and by good words and fair speeches deceive the hearts of the simple.</w:t>
      </w:r>
      <w:r w:rsidR="00D15279" w:rsidRPr="00CF2B0D">
        <w:rPr>
          <w:rFonts w:ascii="Times New Roman" w:hAnsi="Times New Roman" w:cs="Times New Roman"/>
        </w:rPr>
        <w:t xml:space="preserve"> </w:t>
      </w:r>
      <w:r w:rsidRPr="00CF2B0D">
        <w:rPr>
          <w:rFonts w:ascii="Times New Roman" w:hAnsi="Times New Roman" w:cs="Times New Roman"/>
        </w:rPr>
        <w:t>God doesn't expose our sin to condemn us; He exposes it to cure us.</w:t>
      </w:r>
      <w:r w:rsidR="00D15279" w:rsidRPr="00CF2B0D">
        <w:rPr>
          <w:rFonts w:ascii="Times New Roman" w:hAnsi="Times New Roman" w:cs="Times New Roman"/>
        </w:rPr>
        <w:t xml:space="preserve"> </w:t>
      </w:r>
      <w:r w:rsidRPr="00CF2B0D">
        <w:rPr>
          <w:rFonts w:ascii="Times New Roman" w:hAnsi="Times New Roman" w:cs="Times New Roman"/>
        </w:rPr>
        <w:t>Jesus</w:t>
      </w:r>
      <w:r w:rsidR="00D15279" w:rsidRPr="00CF2B0D">
        <w:rPr>
          <w:rFonts w:ascii="Times New Roman" w:hAnsi="Times New Roman" w:cs="Times New Roman"/>
        </w:rPr>
        <w:t xml:space="preserve"> </w:t>
      </w:r>
      <w:r w:rsidRPr="00CF2B0D">
        <w:rPr>
          <w:rFonts w:ascii="Times New Roman" w:hAnsi="Times New Roman" w:cs="Times New Roman"/>
        </w:rPr>
        <w:t>looks upon our lives with eyes of love. He doesn't ignore our deep hurts, hidden bitterness, or spiritual infection. He diagnoses our heart accurately because He loves us too much to leave us broken (Hebrews 4:14–16).</w:t>
      </w:r>
      <w:r w:rsidR="00D15279" w:rsidRPr="00CF2B0D">
        <w:rPr>
          <w:rFonts w:ascii="Times New Roman" w:hAnsi="Times New Roman" w:cs="Times New Roman"/>
        </w:rPr>
        <w:t xml:space="preserve"> </w:t>
      </w:r>
      <w:r w:rsidRPr="00CF2B0D">
        <w:rPr>
          <w:rFonts w:ascii="Times New Roman" w:hAnsi="Times New Roman" w:cs="Times New Roman"/>
        </w:rPr>
        <w:t>God's grace meets us exactly where we are, regardless of our status or strength.</w:t>
      </w:r>
      <w:r w:rsidR="00D15279" w:rsidRPr="00CF2B0D">
        <w:rPr>
          <w:rFonts w:ascii="Times New Roman" w:hAnsi="Times New Roman" w:cs="Times New Roman"/>
        </w:rPr>
        <w:t xml:space="preserve"> </w:t>
      </w:r>
      <w:r w:rsidRPr="00CF2B0D">
        <w:rPr>
          <w:rFonts w:ascii="Times New Roman" w:hAnsi="Times New Roman" w:cs="Times New Roman"/>
        </w:rPr>
        <w:t xml:space="preserve">Jesus </w:t>
      </w:r>
      <w:r w:rsidR="00D15279" w:rsidRPr="00CF2B0D">
        <w:rPr>
          <w:rFonts w:ascii="Times New Roman" w:hAnsi="Times New Roman" w:cs="Times New Roman"/>
        </w:rPr>
        <w:t>t</w:t>
      </w:r>
      <w:r w:rsidRPr="00CF2B0D">
        <w:rPr>
          <w:rFonts w:ascii="Times New Roman" w:hAnsi="Times New Roman" w:cs="Times New Roman"/>
        </w:rPr>
        <w:t xml:space="preserve">ouches the </w:t>
      </w:r>
      <w:r w:rsidR="00D15279" w:rsidRPr="00CF2B0D">
        <w:rPr>
          <w:rFonts w:ascii="Times New Roman" w:hAnsi="Times New Roman" w:cs="Times New Roman"/>
        </w:rPr>
        <w:t>u</w:t>
      </w:r>
      <w:r w:rsidRPr="00CF2B0D">
        <w:rPr>
          <w:rFonts w:ascii="Times New Roman" w:hAnsi="Times New Roman" w:cs="Times New Roman"/>
        </w:rPr>
        <w:t>ntouchable</w:t>
      </w:r>
      <w:r w:rsidR="00D15279" w:rsidRPr="00CF2B0D">
        <w:rPr>
          <w:rFonts w:ascii="Times New Roman" w:hAnsi="Times New Roman" w:cs="Times New Roman"/>
        </w:rPr>
        <w:t>. T</w:t>
      </w:r>
      <w:r w:rsidRPr="00CF2B0D">
        <w:rPr>
          <w:rFonts w:ascii="Times New Roman" w:hAnsi="Times New Roman" w:cs="Times New Roman"/>
        </w:rPr>
        <w:t>he Law could only isolate the leper, but Jesus reached out and touched him.</w:t>
      </w:r>
      <w:r w:rsidR="00D15279" w:rsidRPr="00CF2B0D">
        <w:rPr>
          <w:rFonts w:ascii="Times New Roman" w:hAnsi="Times New Roman" w:cs="Times New Roman"/>
        </w:rPr>
        <w:t xml:space="preserve"> </w:t>
      </w:r>
      <w:r w:rsidRPr="00CF2B0D">
        <w:rPr>
          <w:rFonts w:ascii="Times New Roman" w:hAnsi="Times New Roman" w:cs="Times New Roman"/>
        </w:rPr>
        <w:t xml:space="preserve">Jesus came, </w:t>
      </w:r>
      <w:r w:rsidR="00D15279" w:rsidRPr="00CF2B0D">
        <w:rPr>
          <w:rFonts w:ascii="Times New Roman" w:hAnsi="Times New Roman" w:cs="Times New Roman"/>
        </w:rPr>
        <w:t xml:space="preserve">and </w:t>
      </w:r>
      <w:r w:rsidRPr="00CF2B0D">
        <w:rPr>
          <w:rFonts w:ascii="Times New Roman" w:hAnsi="Times New Roman" w:cs="Times New Roman"/>
        </w:rPr>
        <w:t>He reversed the curse. Instead Jesus bec</w:t>
      </w:r>
      <w:r w:rsidR="00D15279" w:rsidRPr="00CF2B0D">
        <w:rPr>
          <w:rFonts w:ascii="Times New Roman" w:hAnsi="Times New Roman" w:cs="Times New Roman"/>
        </w:rPr>
        <w:t>ame</w:t>
      </w:r>
      <w:r w:rsidRPr="00CF2B0D">
        <w:rPr>
          <w:rFonts w:ascii="Times New Roman" w:hAnsi="Times New Roman" w:cs="Times New Roman"/>
        </w:rPr>
        <w:t xml:space="preserve"> unclean</w:t>
      </w:r>
      <w:r w:rsidR="00D11F71">
        <w:rPr>
          <w:rFonts w:ascii="Times New Roman" w:hAnsi="Times New Roman" w:cs="Times New Roman"/>
        </w:rPr>
        <w:t xml:space="preserve"> as He took our sin on Himself</w:t>
      </w:r>
      <w:r w:rsidR="00D15279" w:rsidRPr="00CF2B0D">
        <w:rPr>
          <w:rFonts w:ascii="Times New Roman" w:hAnsi="Times New Roman" w:cs="Times New Roman"/>
        </w:rPr>
        <w:t>;</w:t>
      </w:r>
      <w:r w:rsidRPr="00CF2B0D">
        <w:rPr>
          <w:rFonts w:ascii="Times New Roman" w:hAnsi="Times New Roman" w:cs="Times New Roman"/>
        </w:rPr>
        <w:t xml:space="preserve"> His divine purity cleansed the leper instantly. That is the overflowing grace and mercy available to us today!</w:t>
      </w:r>
      <w:r w:rsidR="00D15279" w:rsidRPr="00CF2B0D">
        <w:rPr>
          <w:rFonts w:ascii="Times New Roman" w:hAnsi="Times New Roman" w:cs="Times New Roman"/>
        </w:rPr>
        <w:t xml:space="preserve"> God’s Mercy Meets Our Greatest Need!</w:t>
      </w:r>
    </w:p>
    <w:p w:rsidR="004949E1" w:rsidRPr="00CF2B0D" w:rsidRDefault="004949E1" w:rsidP="00CF2B0D">
      <w:pPr>
        <w:pStyle w:val="NoSpacing"/>
        <w:rPr>
          <w:rFonts w:ascii="Times New Roman" w:hAnsi="Times New Roman" w:cs="Times New Roman"/>
        </w:rPr>
      </w:pPr>
    </w:p>
    <w:p w:rsidR="00F51C47" w:rsidRPr="005406CF" w:rsidRDefault="00F51C47">
      <w:pPr>
        <w:pStyle w:val="NoSpacing"/>
        <w:rPr>
          <w:rFonts w:ascii="Times New Roman" w:hAnsi="Times New Roman" w:cs="Times New Roman"/>
        </w:rPr>
      </w:pPr>
    </w:p>
    <w:sectPr w:rsidR="00F51C47" w:rsidRPr="005406C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27B0" w:rsidRDefault="002627B0" w:rsidP="00F31E91">
      <w:pPr>
        <w:spacing w:after="0" w:line="240" w:lineRule="auto"/>
      </w:pPr>
      <w:r>
        <w:separator/>
      </w:r>
    </w:p>
  </w:endnote>
  <w:endnote w:type="continuationSeparator" w:id="0">
    <w:p w:rsidR="002627B0" w:rsidRDefault="002627B0" w:rsidP="00F3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191640"/>
      <w:docPartObj>
        <w:docPartGallery w:val="Page Numbers (Bottom of Page)"/>
        <w:docPartUnique/>
      </w:docPartObj>
    </w:sdtPr>
    <w:sdtContent>
      <w:p w:rsidR="00F31E91" w:rsidRDefault="00F31E91" w:rsidP="00CE38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31E91" w:rsidRDefault="00F31E91" w:rsidP="00F31E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1191077"/>
      <w:docPartObj>
        <w:docPartGallery w:val="Page Numbers (Bottom of Page)"/>
        <w:docPartUnique/>
      </w:docPartObj>
    </w:sdtPr>
    <w:sdtContent>
      <w:p w:rsidR="00F31E91" w:rsidRDefault="00F31E91" w:rsidP="00CE38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31E91" w:rsidRDefault="00F31E91" w:rsidP="00F31E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27B0" w:rsidRDefault="002627B0" w:rsidP="00F31E91">
      <w:pPr>
        <w:spacing w:after="0" w:line="240" w:lineRule="auto"/>
      </w:pPr>
      <w:r>
        <w:separator/>
      </w:r>
    </w:p>
  </w:footnote>
  <w:footnote w:type="continuationSeparator" w:id="0">
    <w:p w:rsidR="002627B0" w:rsidRDefault="002627B0" w:rsidP="00F31E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CF"/>
    <w:rsid w:val="000D7486"/>
    <w:rsid w:val="001D094A"/>
    <w:rsid w:val="00214115"/>
    <w:rsid w:val="00216FE5"/>
    <w:rsid w:val="00240620"/>
    <w:rsid w:val="00257595"/>
    <w:rsid w:val="002627B0"/>
    <w:rsid w:val="002B4379"/>
    <w:rsid w:val="002F5092"/>
    <w:rsid w:val="0031734A"/>
    <w:rsid w:val="00361A24"/>
    <w:rsid w:val="003937CE"/>
    <w:rsid w:val="00451739"/>
    <w:rsid w:val="004949E1"/>
    <w:rsid w:val="004A3133"/>
    <w:rsid w:val="005406CF"/>
    <w:rsid w:val="00565207"/>
    <w:rsid w:val="0056697E"/>
    <w:rsid w:val="007862DB"/>
    <w:rsid w:val="007E65AA"/>
    <w:rsid w:val="00962D4E"/>
    <w:rsid w:val="00A92D61"/>
    <w:rsid w:val="00B23564"/>
    <w:rsid w:val="00B27304"/>
    <w:rsid w:val="00BC1FEF"/>
    <w:rsid w:val="00CF2B0D"/>
    <w:rsid w:val="00CF6AEF"/>
    <w:rsid w:val="00D11F71"/>
    <w:rsid w:val="00D15279"/>
    <w:rsid w:val="00DC4EA1"/>
    <w:rsid w:val="00F31E91"/>
    <w:rsid w:val="00F51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84AEEB"/>
  <w15:chartTrackingRefBased/>
  <w15:docId w15:val="{0514DAC6-C806-CC4B-98EC-D621FD7C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6CF"/>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06CF"/>
  </w:style>
  <w:style w:type="paragraph" w:styleId="Footer">
    <w:name w:val="footer"/>
    <w:basedOn w:val="Normal"/>
    <w:link w:val="FooterChar"/>
    <w:uiPriority w:val="99"/>
    <w:unhideWhenUsed/>
    <w:rsid w:val="00F31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E91"/>
    <w:rPr>
      <w:kern w:val="0"/>
      <w:sz w:val="22"/>
      <w:szCs w:val="22"/>
      <w14:ligatures w14:val="none"/>
    </w:rPr>
  </w:style>
  <w:style w:type="character" w:styleId="PageNumber">
    <w:name w:val="page number"/>
    <w:basedOn w:val="DefaultParagraphFont"/>
    <w:uiPriority w:val="99"/>
    <w:semiHidden/>
    <w:unhideWhenUsed/>
    <w:rsid w:val="00F3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7</Pages>
  <Words>4145</Words>
  <Characters>23629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24</cp:revision>
  <dcterms:created xsi:type="dcterms:W3CDTF">2026-07-22T17:00:00Z</dcterms:created>
  <dcterms:modified xsi:type="dcterms:W3CDTF">2026-08-04T14:28:00Z</dcterms:modified>
</cp:coreProperties>
</file>