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19B0" w:rsidRPr="000D19B0" w:rsidRDefault="000D19B0" w:rsidP="000D19B0">
      <w:pPr>
        <w:autoSpaceDE w:val="0"/>
        <w:autoSpaceDN w:val="0"/>
        <w:adjustRightInd w:val="0"/>
        <w:spacing w:after="0" w:line="240" w:lineRule="auto"/>
        <w:rPr>
          <w:rFonts w:ascii="Times New Roman" w:hAnsi="Times New Roman" w:cs="Times New Roman"/>
          <w:b/>
          <w:bCs/>
          <w:sz w:val="24"/>
          <w:szCs w:val="24"/>
        </w:rPr>
      </w:pPr>
      <w:r w:rsidRPr="000D19B0">
        <w:rPr>
          <w:rFonts w:ascii="Times New Roman" w:hAnsi="Times New Roman" w:cs="Times New Roman"/>
          <w:b/>
          <w:bCs/>
          <w:sz w:val="24"/>
          <w:szCs w:val="24"/>
        </w:rPr>
        <w:t>Leviticus 9 July 14, 2026</w:t>
      </w:r>
      <w:r w:rsidR="00993C67">
        <w:rPr>
          <w:rFonts w:ascii="Times New Roman" w:hAnsi="Times New Roman" w:cs="Times New Roman"/>
          <w:b/>
          <w:bCs/>
          <w:sz w:val="24"/>
          <w:szCs w:val="24"/>
        </w:rPr>
        <w:t xml:space="preserve"> </w:t>
      </w:r>
      <w:r w:rsidR="00993C67" w:rsidRPr="00993C67">
        <w:rPr>
          <w:rFonts w:ascii="Times New Roman" w:hAnsi="Times New Roman" w:cs="Times New Roman"/>
          <w:b/>
          <w:bCs/>
          <w:sz w:val="24"/>
          <w:szCs w:val="24"/>
        </w:rPr>
        <w:t>The Fire and the Lamb</w:t>
      </w:r>
      <w:r w:rsidR="00993C67">
        <w:rPr>
          <w:rFonts w:ascii="Times New Roman" w:hAnsi="Times New Roman" w:cs="Times New Roman"/>
          <w:b/>
          <w:bCs/>
          <w:sz w:val="24"/>
          <w:szCs w:val="24"/>
        </w:rPr>
        <w:t>!</w:t>
      </w:r>
    </w:p>
    <w:p w:rsidR="00E56CEB" w:rsidRPr="00C274D5" w:rsidRDefault="000D19B0" w:rsidP="00C274D5">
      <w:pPr>
        <w:pStyle w:val="NoSpacing"/>
        <w:rPr>
          <w:rFonts w:ascii="Times New Roman" w:hAnsi="Times New Roman" w:cs="Times New Roman"/>
        </w:rPr>
      </w:pPr>
      <w:r w:rsidRPr="00C274D5">
        <w:rPr>
          <w:rFonts w:ascii="Times New Roman" w:hAnsi="Times New Roman" w:cs="Times New Roman"/>
        </w:rPr>
        <w:t xml:space="preserve">Le 9:1 And it came to pass on the eighth day, that Moses called Aaron and his sons, and the elders of Israel; 2 And he said unto Aaron, Take thee a young calf for a sin offering, and a ram for a burnt offering, without blemish, and offer them before the LORD. In Chapter 8 the priest represented us during this church age being consecrated unto the Lord inside the Tabernacle. Now, Moses called Aaron and his sons and told him to take this young calf for a sin offering. This tells us that Christ deals with Israel after the church age on the basis of Calvary. </w:t>
      </w:r>
      <w:r w:rsidR="0034076C" w:rsidRPr="00C274D5">
        <w:rPr>
          <w:rFonts w:ascii="Times New Roman" w:hAnsi="Times New Roman" w:cs="Times New Roman"/>
        </w:rPr>
        <w:t xml:space="preserve">3 And unto the children of Israel thou shalt speak, saying, Take ye a kid of the goats for a sin offering; and a calf and a lamb, both of the first year, without blemish, for a burnt offering; 4 Also a bullock and a ram for peace offerings, to sacrifice before the LORD; and a meat offering mingled with oil: for today the LORD will appear unto you. Leviticus 9 marks a shift in the biblical narrative. For seven days in Leviticus 8, Aaron and his sons were hidden away inside the Tabernacle, undergoing their consecration. On the eighth day, they finally step out to begin their public ministry. This chapter acts as a blueprint of God’s redemptive timeline. </w:t>
      </w:r>
    </w:p>
    <w:p w:rsidR="00E56CEB" w:rsidRPr="00C274D5" w:rsidRDefault="00E56CEB" w:rsidP="00C274D5">
      <w:pPr>
        <w:pStyle w:val="NoSpacing"/>
        <w:rPr>
          <w:rFonts w:ascii="Times New Roman" w:hAnsi="Times New Roman" w:cs="Times New Roman"/>
        </w:rPr>
      </w:pPr>
    </w:p>
    <w:p w:rsidR="00E56CEB" w:rsidRPr="00C274D5" w:rsidRDefault="0034076C" w:rsidP="00C274D5">
      <w:pPr>
        <w:pStyle w:val="NoSpacing"/>
        <w:rPr>
          <w:rFonts w:ascii="Times New Roman" w:hAnsi="Times New Roman" w:cs="Times New Roman"/>
        </w:rPr>
      </w:pPr>
      <w:r w:rsidRPr="00C274D5">
        <w:rPr>
          <w:rFonts w:ascii="Times New Roman" w:hAnsi="Times New Roman" w:cs="Times New Roman"/>
        </w:rPr>
        <w:t>By connecting th</w:t>
      </w:r>
      <w:r w:rsidR="00E56CEB" w:rsidRPr="00C274D5">
        <w:rPr>
          <w:rFonts w:ascii="Times New Roman" w:hAnsi="Times New Roman" w:cs="Times New Roman"/>
        </w:rPr>
        <w:t>i</w:t>
      </w:r>
      <w:r w:rsidRPr="00C274D5">
        <w:rPr>
          <w:rFonts w:ascii="Times New Roman" w:hAnsi="Times New Roman" w:cs="Times New Roman"/>
        </w:rPr>
        <w:t>s with the New Testament light, we will see exactly how Leviticus 9 points directly to Calvary, the restoration of Israel, and the ultimate expression of the love of Christ. Le 9:</w:t>
      </w:r>
      <w:r w:rsidR="000D19B0" w:rsidRPr="00C274D5">
        <w:rPr>
          <w:rFonts w:ascii="Times New Roman" w:hAnsi="Times New Roman" w:cs="Times New Roman"/>
        </w:rPr>
        <w:t xml:space="preserve">5 And they brought that which Moses commanded before the tabernacle of the congregation: and all the congregation drew near and stood before the LORD. The nation of Israel will do exactly the same thing when they return to the Lord. They are going to acknowledge Calvary and have wonderful fellowship with God. </w:t>
      </w:r>
      <w:r w:rsidRPr="00C274D5">
        <w:rPr>
          <w:rFonts w:ascii="Times New Roman" w:hAnsi="Times New Roman" w:cs="Times New Roman"/>
        </w:rPr>
        <w:t xml:space="preserve">Then we find the fellowship of Israel as a nation will happen in the near future. </w:t>
      </w:r>
      <w:r w:rsidR="00E56CEB" w:rsidRPr="00C274D5">
        <w:rPr>
          <w:rFonts w:ascii="Times New Roman" w:hAnsi="Times New Roman" w:cs="Times New Roman"/>
        </w:rPr>
        <w:t>The seven days of consecration mirror the Church Age, where believers function as a royal priesthood (1 Peter 2:9) hidden with Christ in God. But the eighth day represents a new beginning. Prophetically, it speaks of the time after the fullness of the Gentiles has come in, when God turns His focus back to Israel. Christ will deal with Israel in the latter days on the very basis of what He accomplished at Calvary. The prophet Zechariah speaks directly of this national awakening: Zechariah 12:10 And I will pour upon the house of David, and upon the inhabitants of Jerusalem, the spirit of grace and of supplications: and they shall look upon me whom they have pierced, and they shall mourn for him...</w:t>
      </w:r>
    </w:p>
    <w:p w:rsidR="00E56CEB" w:rsidRPr="00C274D5" w:rsidRDefault="00E56CEB" w:rsidP="00C274D5">
      <w:pPr>
        <w:pStyle w:val="NoSpacing"/>
        <w:rPr>
          <w:rFonts w:ascii="Times New Roman" w:hAnsi="Times New Roman" w:cs="Times New Roman"/>
        </w:rPr>
      </w:pPr>
    </w:p>
    <w:p w:rsidR="00E56CEB" w:rsidRPr="00C274D5" w:rsidRDefault="00E56CEB" w:rsidP="00C274D5">
      <w:pPr>
        <w:pStyle w:val="NoSpacing"/>
        <w:rPr>
          <w:rFonts w:ascii="Times New Roman" w:hAnsi="Times New Roman" w:cs="Times New Roman"/>
        </w:rPr>
      </w:pPr>
      <w:r w:rsidRPr="00C274D5">
        <w:rPr>
          <w:rFonts w:ascii="Times New Roman" w:hAnsi="Times New Roman" w:cs="Times New Roman"/>
        </w:rPr>
        <w:t xml:space="preserve">Then in Romans, Paul explains that Israel's current blindness is temporary. Once the Church Age concludes, the nation Israel will be brought back into fellowship through the blood of the covenant. Ro 11:25 For I would not, brethren, that ye should be ignorant of this mystery, lest ye should be wise in your own conceits; that blindness in part is happened to Israel, until the fulness of the Gentiles be come in. 26 And so all Israel shall be saved: as it is written, There shall come out of Sion the Deliverer, and shall turn away ungodliness from Jacob: When the congregation draws near in verse 5, it shadows that future day when a remnant of Israel will stand before the Lord, finally recognizing their Messiah. </w:t>
      </w:r>
      <w:r w:rsidR="0034076C" w:rsidRPr="00C274D5">
        <w:rPr>
          <w:rFonts w:ascii="Times New Roman" w:hAnsi="Times New Roman" w:cs="Times New Roman"/>
        </w:rPr>
        <w:t>Le 9:6 And Moses said, This is the thing which the LORD commanded that ye should do: and the glory of the LORD shall appear unto you.</w:t>
      </w:r>
      <w:r w:rsidRPr="00C274D5">
        <w:rPr>
          <w:rFonts w:ascii="Times New Roman" w:hAnsi="Times New Roman" w:cs="Times New Roman"/>
        </w:rPr>
        <w:t xml:space="preserve"> </w:t>
      </w:r>
      <w:r w:rsidR="0034076C" w:rsidRPr="00C274D5">
        <w:rPr>
          <w:rFonts w:ascii="Times New Roman" w:hAnsi="Times New Roman" w:cs="Times New Roman"/>
        </w:rPr>
        <w:t>7 And Moses said unto Aaron, Go unto the altar, and offer thy sin offering, and thy burnt offering, and make an atonement for thyself, and for the people: and offer the offering of the people, and make an atonement for them; as the LORD commanded.</w:t>
      </w:r>
      <w:r w:rsidRPr="00C274D5">
        <w:rPr>
          <w:rFonts w:ascii="Times New Roman" w:hAnsi="Times New Roman" w:cs="Times New Roman"/>
        </w:rPr>
        <w:t xml:space="preserve"> Moses promises that if they obey, the glory of the LORD shall appear unto you. However, notice the order of operations in verse 7: Aaron must first offer a sin offering for himself, and then for the people. This highlights the limitation of the Levitical priesthood. Aaron was a sinner who needed cleansing before he could ever cleanse anyone else.</w:t>
      </w:r>
    </w:p>
    <w:p w:rsidR="00E56CEB" w:rsidRPr="00C274D5" w:rsidRDefault="00E56CEB" w:rsidP="00C274D5">
      <w:pPr>
        <w:pStyle w:val="NoSpacing"/>
        <w:rPr>
          <w:rFonts w:ascii="Times New Roman" w:hAnsi="Times New Roman" w:cs="Times New Roman"/>
        </w:rPr>
      </w:pPr>
    </w:p>
    <w:p w:rsidR="00B822C1" w:rsidRPr="00C274D5" w:rsidRDefault="00E56CEB" w:rsidP="00C274D5">
      <w:pPr>
        <w:pStyle w:val="NoSpacing"/>
        <w:rPr>
          <w:rFonts w:ascii="Times New Roman" w:hAnsi="Times New Roman" w:cs="Times New Roman"/>
        </w:rPr>
      </w:pPr>
      <w:r w:rsidRPr="00C274D5">
        <w:rPr>
          <w:rFonts w:ascii="Times New Roman" w:hAnsi="Times New Roman" w:cs="Times New Roman"/>
        </w:rPr>
        <w:t>Paul in Hebrews uses these exact verses to show how much greater Jesus is than Aaron: Heb 7:27 Who needeth not daily, as those high priests, to offer up sacrifice, first for his own sins, and then for the people's: for this he did once, when he offered up himself.  Paul reminds us in Galatians that these sacrifices were never meant to be the permanent cure; they were a schoolmaster pointing to Christ:</w:t>
      </w:r>
      <w:r w:rsidR="00A42C70" w:rsidRPr="00C274D5">
        <w:rPr>
          <w:rFonts w:ascii="Times New Roman" w:hAnsi="Times New Roman" w:cs="Times New Roman"/>
        </w:rPr>
        <w:t xml:space="preserve"> Ga 3:24 Wherefore the law was our schoolmaster to bring us unto Christ, that we might be justified by faith.</w:t>
      </w:r>
      <w:r w:rsidR="00B822C1" w:rsidRPr="00C274D5">
        <w:rPr>
          <w:rFonts w:ascii="Times New Roman" w:hAnsi="Times New Roman" w:cs="Times New Roman"/>
        </w:rPr>
        <w:t xml:space="preserve"> Le 9:</w:t>
      </w:r>
      <w:r w:rsidR="0034076C" w:rsidRPr="00C274D5">
        <w:rPr>
          <w:rFonts w:ascii="Times New Roman" w:hAnsi="Times New Roman" w:cs="Times New Roman"/>
        </w:rPr>
        <w:t>8 Aaron therefore went unto the altar, and slew the calf of the sin offering, which was for himself. 9 And the sons of Aaron brought the blood unto him: and he dipped his finger in the blood, and put it upon the horns of the altar, and poured out the blood at the bottom of the altar:</w:t>
      </w:r>
      <w:r w:rsidR="00B822C1" w:rsidRPr="00C274D5">
        <w:rPr>
          <w:rFonts w:ascii="Times New Roman" w:hAnsi="Times New Roman" w:cs="Times New Roman"/>
        </w:rPr>
        <w:t xml:space="preserve"> </w:t>
      </w:r>
      <w:r w:rsidR="0034076C" w:rsidRPr="00C274D5">
        <w:rPr>
          <w:rFonts w:ascii="Times New Roman" w:hAnsi="Times New Roman" w:cs="Times New Roman"/>
        </w:rPr>
        <w:t>10 But the fat, and the kidneys, and the caul above the liver of the sin offering, he burnt upon the altar; as the LORD commanded Moses.</w:t>
      </w:r>
      <w:r w:rsidR="00B822C1" w:rsidRPr="00C274D5">
        <w:rPr>
          <w:rFonts w:ascii="Times New Roman" w:hAnsi="Times New Roman" w:cs="Times New Roman"/>
        </w:rPr>
        <w:t xml:space="preserve"> In scripture, horns symbolize power and strength. Placing blood on the horns signifies that the ultimate power of God is found in the power of the blood to save. The fat represents the very best, richest part of the animal, offered completely to God as a sweet savor. Hebrews tells us that Christ didn't just place blood on an earthly altar; </w:t>
      </w:r>
    </w:p>
    <w:p w:rsidR="00B822C1" w:rsidRPr="00C274D5" w:rsidRDefault="00B822C1" w:rsidP="00C274D5">
      <w:pPr>
        <w:pStyle w:val="NoSpacing"/>
        <w:rPr>
          <w:rFonts w:ascii="Times New Roman" w:hAnsi="Times New Roman" w:cs="Times New Roman"/>
        </w:rPr>
      </w:pPr>
    </w:p>
    <w:p w:rsidR="00B822C1" w:rsidRPr="00C274D5" w:rsidRDefault="00B822C1" w:rsidP="00C274D5">
      <w:pPr>
        <w:pStyle w:val="NoSpacing"/>
        <w:rPr>
          <w:rFonts w:ascii="Times New Roman" w:hAnsi="Times New Roman" w:cs="Times New Roman"/>
        </w:rPr>
      </w:pPr>
      <w:r w:rsidRPr="00C274D5">
        <w:rPr>
          <w:rFonts w:ascii="Times New Roman" w:hAnsi="Times New Roman" w:cs="Times New Roman"/>
        </w:rPr>
        <w:t xml:space="preserve">He entered the heavenly Holy Place with His own blood: Heb 9:12 Neither by the blood of goats and calves, but by his own blood he entered in once into the holy place, having obtained eternal redemption for us. In Romans, Paul writes about how God presented Christ to be our ultimate propitiation (the place where judgment is satisfied) through faith in His blood: Ro 3:24 Being justified freely by his grace through the redemption that is in Christ Jesus: 25 Whom God hath set forth to be a propitiation through faith in his blood, to declare his righteousness for the remission of sins that are past, through the forbearance of God; Why would God layout such an intricate, bloody, and demanding system in Leviticus, only to fulfill it personally centuries later? The answer is found entirely in the love of Christ. The sacrifices of Leviticus 9 were an expression of God’s deep desire to dwell among His people without destroying them in their sin. Because God loved Israel, He provided a substitute. Because Christ loved us, He became our substitute. Paul tells of this love in his letter to the Ephesians: Eph 5:2 And walk in love, as Christ also hath loved us, and hath given himself for us an offering and a sacrifice to God for a sweet-smelling savor. </w:t>
      </w:r>
    </w:p>
    <w:p w:rsidR="00B822C1" w:rsidRPr="00C274D5" w:rsidRDefault="00B822C1" w:rsidP="00C274D5">
      <w:pPr>
        <w:pStyle w:val="NoSpacing"/>
        <w:rPr>
          <w:rFonts w:ascii="Times New Roman" w:hAnsi="Times New Roman" w:cs="Times New Roman"/>
        </w:rPr>
      </w:pPr>
    </w:p>
    <w:p w:rsidR="009C334B" w:rsidRPr="00C274D5" w:rsidRDefault="00B822C1" w:rsidP="00C274D5">
      <w:pPr>
        <w:pStyle w:val="NoSpacing"/>
        <w:rPr>
          <w:rFonts w:ascii="Times New Roman" w:hAnsi="Times New Roman" w:cs="Times New Roman"/>
        </w:rPr>
      </w:pPr>
      <w:r w:rsidRPr="00C274D5">
        <w:rPr>
          <w:rFonts w:ascii="Times New Roman" w:hAnsi="Times New Roman" w:cs="Times New Roman"/>
        </w:rPr>
        <w:t>When Aaron burned the fat on the altar (Lev 9:10), it ascended as a sweet savor to God. Paul applies that image to Jesus' death on the cross. It wasn't just a brutal execution; it was a voluntary, fragrant act of ultimate divine love.</w:t>
      </w:r>
      <w:r w:rsidR="0096040A" w:rsidRPr="00C274D5">
        <w:rPr>
          <w:rFonts w:ascii="Times New Roman" w:hAnsi="Times New Roman" w:cs="Times New Roman"/>
        </w:rPr>
        <w:t xml:space="preserve"> </w:t>
      </w:r>
      <w:r w:rsidRPr="00C274D5">
        <w:rPr>
          <w:rFonts w:ascii="Times New Roman" w:hAnsi="Times New Roman" w:cs="Times New Roman"/>
        </w:rPr>
        <w:t xml:space="preserve">Whether it is the believer in the Church Age today, or the nation of Israel returning to the Lord in the future, the foundation remains exactly the same: we are brought near by the blood of the Lamb, completely </w:t>
      </w:r>
      <w:r w:rsidR="0096040A" w:rsidRPr="00C274D5">
        <w:rPr>
          <w:rFonts w:ascii="Times New Roman" w:hAnsi="Times New Roman" w:cs="Times New Roman"/>
        </w:rPr>
        <w:t>surrounded</w:t>
      </w:r>
      <w:r w:rsidRPr="00C274D5">
        <w:rPr>
          <w:rFonts w:ascii="Times New Roman" w:hAnsi="Times New Roman" w:cs="Times New Roman"/>
        </w:rPr>
        <w:t xml:space="preserve"> in a love that passes knowledge (Ephesians 3:19).</w:t>
      </w:r>
      <w:r w:rsidR="009C334B" w:rsidRPr="00C274D5">
        <w:rPr>
          <w:rFonts w:ascii="Times New Roman" w:hAnsi="Times New Roman" w:cs="Times New Roman"/>
        </w:rPr>
        <w:t xml:space="preserve"> These verses in Leviticus 9, show how every physical action performed at the Tabernacle was an intentional shadow of Christ’s suffering, His inner purity, and His boundless love. Le 9:11 And the flesh and the hide he burnt with fire without the camp.</w:t>
      </w:r>
    </w:p>
    <w:p w:rsidR="009C334B" w:rsidRPr="00C274D5" w:rsidRDefault="009C334B" w:rsidP="00C274D5">
      <w:pPr>
        <w:pStyle w:val="NoSpacing"/>
        <w:rPr>
          <w:rFonts w:ascii="Times New Roman" w:hAnsi="Times New Roman" w:cs="Times New Roman"/>
        </w:rPr>
      </w:pPr>
      <w:r w:rsidRPr="00C274D5">
        <w:rPr>
          <w:rFonts w:ascii="Times New Roman" w:hAnsi="Times New Roman" w:cs="Times New Roman"/>
        </w:rPr>
        <w:t xml:space="preserve">While the fat and the inward vitals were burned on the altar inside the courtyard as a sweet aroma to God, the flesh and hide of the sin offering were taken outside the camp to be completely consumed by fire. This is one of the most direct prophetic images of Calvary found in the Old Testament. Hebrews links this exact Levitical practice to the specific location of Jesus' crucifixion outside the city walls of Jerusalem. To be taken outside the camp meant being treated as an outcast, bearing the full, concentrated weight of the curse and rejection. </w:t>
      </w:r>
    </w:p>
    <w:p w:rsidR="009C334B" w:rsidRPr="00C274D5" w:rsidRDefault="009C334B" w:rsidP="00C274D5">
      <w:pPr>
        <w:pStyle w:val="NoSpacing"/>
        <w:rPr>
          <w:rFonts w:ascii="Times New Roman" w:hAnsi="Times New Roman" w:cs="Times New Roman"/>
        </w:rPr>
      </w:pPr>
    </w:p>
    <w:p w:rsidR="009C334B" w:rsidRPr="00C274D5" w:rsidRDefault="009C334B" w:rsidP="00C274D5">
      <w:pPr>
        <w:pStyle w:val="NoSpacing"/>
        <w:rPr>
          <w:rFonts w:ascii="Times New Roman" w:hAnsi="Times New Roman" w:cs="Times New Roman"/>
        </w:rPr>
      </w:pPr>
      <w:r w:rsidRPr="00C274D5">
        <w:rPr>
          <w:rFonts w:ascii="Times New Roman" w:hAnsi="Times New Roman" w:cs="Times New Roman"/>
        </w:rPr>
        <w:lastRenderedPageBreak/>
        <w:t>Christ willingly left the glory of heaven and walked outside the gates of fellowship to be consumed by the fire of God’s holy judgment against sin. He became the outcast so that Israel, and all of us, could be brought inside. Le 9:12 And he slew the burnt offering; and Aaron's sons presented unto him the blood, which he sprinkled round about upon the altar. 13 And they presented the burnt offering unto him, with the pieces thereof, and the head: and he burnt them upon the altar. 14 And he did wash the inwards and the legs, and burnt them upon the burnt offering on the altar.</w:t>
      </w:r>
      <w:r w:rsidR="00D21BC9" w:rsidRPr="00C274D5">
        <w:rPr>
          <w:rFonts w:ascii="Times New Roman" w:hAnsi="Times New Roman" w:cs="Times New Roman"/>
        </w:rPr>
        <w:t xml:space="preserve"> </w:t>
      </w:r>
      <w:r w:rsidRPr="00C274D5">
        <w:rPr>
          <w:rFonts w:ascii="Times New Roman" w:hAnsi="Times New Roman" w:cs="Times New Roman"/>
        </w:rPr>
        <w:t>Aaron takes the burnt offering, cuts it into pieces, and crucially, washes the inwards and the legs before burning them. The burnt offering represents complete, total consecration to God.</w:t>
      </w:r>
      <w:r w:rsidR="00D21BC9" w:rsidRPr="00C274D5">
        <w:rPr>
          <w:rFonts w:ascii="Times New Roman" w:hAnsi="Times New Roman" w:cs="Times New Roman"/>
        </w:rPr>
        <w:t xml:space="preserve"> </w:t>
      </w:r>
      <w:r w:rsidRPr="00C274D5">
        <w:rPr>
          <w:rFonts w:ascii="Times New Roman" w:hAnsi="Times New Roman" w:cs="Times New Roman"/>
        </w:rPr>
        <w:t>Why wash the insides and legs? The inwards speak of the thoughts, heart, and intentions, while the legs speak of one's daily walk and behavior. Even the best animal had to be washed to look clean. But Jesus did not need a symbolic washing</w:t>
      </w:r>
      <w:r w:rsidR="00D21BC9" w:rsidRPr="00C274D5">
        <w:rPr>
          <w:rFonts w:ascii="Times New Roman" w:hAnsi="Times New Roman" w:cs="Times New Roman"/>
        </w:rPr>
        <w:t xml:space="preserve">. </w:t>
      </w:r>
      <w:r w:rsidRPr="00C274D5">
        <w:rPr>
          <w:rFonts w:ascii="Times New Roman" w:hAnsi="Times New Roman" w:cs="Times New Roman"/>
        </w:rPr>
        <w:t xml:space="preserve">David looks forward to this purity in </w:t>
      </w:r>
      <w:r w:rsidR="00D21BC9" w:rsidRPr="00C274D5">
        <w:rPr>
          <w:rFonts w:ascii="Times New Roman" w:hAnsi="Times New Roman" w:cs="Times New Roman"/>
        </w:rPr>
        <w:t xml:space="preserve">Ps 24:3 Who shall ascend into the hill of the LORD? or who shall stand in his holy place? 4 He that hath clean hands, and a pure heart; who hath not lifted up his soul unto vanity, nor sworn deceitfully. </w:t>
      </w:r>
      <w:r w:rsidRPr="00C274D5">
        <w:rPr>
          <w:rFonts w:ascii="Times New Roman" w:hAnsi="Times New Roman" w:cs="Times New Roman"/>
        </w:rPr>
        <w:t xml:space="preserve">Peter </w:t>
      </w:r>
      <w:r w:rsidR="00D21BC9" w:rsidRPr="00C274D5">
        <w:rPr>
          <w:rFonts w:ascii="Times New Roman" w:hAnsi="Times New Roman" w:cs="Times New Roman"/>
        </w:rPr>
        <w:t>tells of</w:t>
      </w:r>
      <w:r w:rsidRPr="00C274D5">
        <w:rPr>
          <w:rFonts w:ascii="Times New Roman" w:hAnsi="Times New Roman" w:cs="Times New Roman"/>
        </w:rPr>
        <w:t xml:space="preserve"> this total purity, describing Him as a lamb without blemish and without spot </w:t>
      </w:r>
      <w:r w:rsidR="00D21BC9" w:rsidRPr="00C274D5">
        <w:rPr>
          <w:rFonts w:ascii="Times New Roman" w:hAnsi="Times New Roman" w:cs="Times New Roman"/>
        </w:rPr>
        <w:t xml:space="preserve">in </w:t>
      </w:r>
      <w:r w:rsidRPr="00C274D5">
        <w:rPr>
          <w:rFonts w:ascii="Times New Roman" w:hAnsi="Times New Roman" w:cs="Times New Roman"/>
        </w:rPr>
        <w:t>1Peter 1:19.</w:t>
      </w:r>
    </w:p>
    <w:p w:rsidR="009C334B" w:rsidRPr="00C274D5" w:rsidRDefault="009C334B" w:rsidP="00C274D5">
      <w:pPr>
        <w:pStyle w:val="NoSpacing"/>
        <w:rPr>
          <w:rFonts w:ascii="Times New Roman" w:hAnsi="Times New Roman" w:cs="Times New Roman"/>
        </w:rPr>
      </w:pPr>
    </w:p>
    <w:p w:rsidR="009C334B" w:rsidRPr="00C274D5" w:rsidRDefault="00D21BC9" w:rsidP="00C274D5">
      <w:pPr>
        <w:pStyle w:val="NoSpacing"/>
        <w:rPr>
          <w:rFonts w:ascii="Times New Roman" w:hAnsi="Times New Roman" w:cs="Times New Roman"/>
        </w:rPr>
      </w:pPr>
      <w:r w:rsidRPr="00C274D5">
        <w:rPr>
          <w:rFonts w:ascii="Times New Roman" w:hAnsi="Times New Roman" w:cs="Times New Roman"/>
        </w:rPr>
        <w:t>Le 9:</w:t>
      </w:r>
      <w:r w:rsidR="009C334B" w:rsidRPr="00C274D5">
        <w:rPr>
          <w:rFonts w:ascii="Times New Roman" w:hAnsi="Times New Roman" w:cs="Times New Roman"/>
        </w:rPr>
        <w:t>15 And he brought the people's offering, and took the goat, which was the sin offering for the people, and slew it, and offered it for sin, as the first.</w:t>
      </w:r>
      <w:r w:rsidRPr="00C274D5">
        <w:rPr>
          <w:rFonts w:ascii="Times New Roman" w:hAnsi="Times New Roman" w:cs="Times New Roman"/>
        </w:rPr>
        <w:t xml:space="preserve"> </w:t>
      </w:r>
      <w:r w:rsidR="009C334B" w:rsidRPr="00C274D5">
        <w:rPr>
          <w:rFonts w:ascii="Times New Roman" w:hAnsi="Times New Roman" w:cs="Times New Roman"/>
        </w:rPr>
        <w:t>16 And he brought the burnt offering, and offered it according to the manner.</w:t>
      </w:r>
      <w:r w:rsidRPr="00C274D5">
        <w:rPr>
          <w:rFonts w:ascii="Times New Roman" w:hAnsi="Times New Roman" w:cs="Times New Roman"/>
        </w:rPr>
        <w:t xml:space="preserve"> </w:t>
      </w:r>
      <w:r w:rsidR="009C334B" w:rsidRPr="00C274D5">
        <w:rPr>
          <w:rFonts w:ascii="Times New Roman" w:hAnsi="Times New Roman" w:cs="Times New Roman"/>
        </w:rPr>
        <w:t xml:space="preserve">17 And he brought the meat </w:t>
      </w:r>
      <w:r w:rsidR="0083781A" w:rsidRPr="00C274D5">
        <w:rPr>
          <w:rFonts w:ascii="Times New Roman" w:hAnsi="Times New Roman" w:cs="Times New Roman"/>
        </w:rPr>
        <w:t xml:space="preserve">(meal) </w:t>
      </w:r>
      <w:r w:rsidR="009C334B" w:rsidRPr="00C274D5">
        <w:rPr>
          <w:rFonts w:ascii="Times New Roman" w:hAnsi="Times New Roman" w:cs="Times New Roman"/>
        </w:rPr>
        <w:t>offering, and took an handful thereof, and burnt it upon the altar, beside the burnt sacrifice of the morning.</w:t>
      </w:r>
    </w:p>
    <w:p w:rsidR="009A2AE9" w:rsidRPr="00C274D5" w:rsidRDefault="0083781A" w:rsidP="00C274D5">
      <w:pPr>
        <w:pStyle w:val="NoSpacing"/>
        <w:rPr>
          <w:rFonts w:ascii="Times New Roman" w:hAnsi="Times New Roman" w:cs="Times New Roman"/>
        </w:rPr>
      </w:pPr>
      <w:r w:rsidRPr="00C274D5">
        <w:rPr>
          <w:rFonts w:ascii="Times New Roman" w:hAnsi="Times New Roman" w:cs="Times New Roman"/>
        </w:rPr>
        <w:t>Now Aaron transitions to the offerings on behalf of the nation. He offers their sin offering, their burnt offering, and the meat (meal) offering mingled with oil.</w:t>
      </w:r>
      <w:r w:rsidR="00BB2FD1" w:rsidRPr="00C274D5">
        <w:rPr>
          <w:rFonts w:ascii="Times New Roman" w:hAnsi="Times New Roman" w:cs="Times New Roman"/>
        </w:rPr>
        <w:t xml:space="preserve"> </w:t>
      </w:r>
      <w:r w:rsidRPr="00C274D5">
        <w:rPr>
          <w:rFonts w:ascii="Times New Roman" w:hAnsi="Times New Roman" w:cs="Times New Roman"/>
        </w:rPr>
        <w:t>This mirrors the future day when the nation of Israel as a whole returns to God. They will recognize that the goat of the sin offering was actually Jesus.</w:t>
      </w:r>
      <w:r w:rsidR="00BB2FD1" w:rsidRPr="00C274D5">
        <w:rPr>
          <w:rFonts w:ascii="Times New Roman" w:hAnsi="Times New Roman" w:cs="Times New Roman"/>
        </w:rPr>
        <w:t xml:space="preserve"> </w:t>
      </w:r>
      <w:r w:rsidRPr="00C274D5">
        <w:rPr>
          <w:rFonts w:ascii="Times New Roman" w:hAnsi="Times New Roman" w:cs="Times New Roman"/>
        </w:rPr>
        <w:t>Paul stresses in Romans that God's covenant with Israel cannot fail. Their eventual corporate recognition of the sacrifice will bring unprecedented global blessing. Ro 11:15 For if the casting away of them be the reconciling of the world, what shall the receiving of them be, but life from the dead? The addition of the meal offering beside the burnt sacrifice of the morning (v. 17) shows that Israel's future restoration will not replace God's continuous, eternal provisions, but will perfectly harmonize with them.</w:t>
      </w:r>
      <w:r w:rsidR="00BB2FD1" w:rsidRPr="00C274D5">
        <w:rPr>
          <w:rFonts w:ascii="Times New Roman" w:hAnsi="Times New Roman" w:cs="Times New Roman"/>
        </w:rPr>
        <w:t xml:space="preserve"> </w:t>
      </w:r>
    </w:p>
    <w:p w:rsidR="009A2AE9" w:rsidRPr="00C274D5" w:rsidRDefault="009A2AE9" w:rsidP="00C274D5">
      <w:pPr>
        <w:pStyle w:val="NoSpacing"/>
        <w:rPr>
          <w:rFonts w:ascii="Times New Roman" w:hAnsi="Times New Roman" w:cs="Times New Roman"/>
        </w:rPr>
      </w:pPr>
    </w:p>
    <w:p w:rsidR="00BB2FD1" w:rsidRPr="00C274D5" w:rsidRDefault="00BB2FD1" w:rsidP="00C274D5">
      <w:pPr>
        <w:pStyle w:val="NoSpacing"/>
        <w:rPr>
          <w:rFonts w:ascii="Times New Roman" w:hAnsi="Times New Roman" w:cs="Times New Roman"/>
        </w:rPr>
      </w:pPr>
      <w:r w:rsidRPr="00C274D5">
        <w:rPr>
          <w:rFonts w:ascii="Times New Roman" w:hAnsi="Times New Roman" w:cs="Times New Roman"/>
        </w:rPr>
        <w:t xml:space="preserve">To understand why the goat specifically points to Jesus, and why Israel will one day recognize this, we have to look at what the goat represented in Israel. The goat was fulfilled in Jesus, </w:t>
      </w:r>
      <w:r w:rsidR="00326DD1">
        <w:rPr>
          <w:rFonts w:ascii="Times New Roman" w:hAnsi="Times New Roman" w:cs="Times New Roman"/>
        </w:rPr>
        <w:t>which</w:t>
      </w:r>
      <w:r w:rsidRPr="00C274D5">
        <w:rPr>
          <w:rFonts w:ascii="Times New Roman" w:hAnsi="Times New Roman" w:cs="Times New Roman"/>
        </w:rPr>
        <w:t xml:space="preserve"> the New Testament explains.</w:t>
      </w:r>
      <w:r w:rsidR="00326DD1">
        <w:rPr>
          <w:rFonts w:ascii="Times New Roman" w:hAnsi="Times New Roman" w:cs="Times New Roman"/>
        </w:rPr>
        <w:t xml:space="preserve"> </w:t>
      </w:r>
      <w:r w:rsidRPr="00C274D5">
        <w:rPr>
          <w:rFonts w:ascii="Times New Roman" w:hAnsi="Times New Roman" w:cs="Times New Roman"/>
        </w:rPr>
        <w:t xml:space="preserve">In the Bible, animals carry distinct symbolic meanings. Sheep are typically symbols of submission, innocence, and gentleness. Goats, however, are symbols of rebellion, stubbornness, and sin. On the Day of Atonement in Leviticus 16, God commanded two goats to be used. One was slain for a sin offering, and the other was the scapegoat. The priest would confess all of Israel's sins over the head of the scapegoat and banish it into the wilderness, visually carrying </w:t>
      </w:r>
      <w:r w:rsidR="00326DD1">
        <w:rPr>
          <w:rFonts w:ascii="Times New Roman" w:hAnsi="Times New Roman" w:cs="Times New Roman"/>
        </w:rPr>
        <w:t xml:space="preserve">away </w:t>
      </w:r>
      <w:r w:rsidRPr="00C274D5">
        <w:rPr>
          <w:rFonts w:ascii="Times New Roman" w:hAnsi="Times New Roman" w:cs="Times New Roman"/>
        </w:rPr>
        <w:t>their rebellion. The Separation of Sheep and Goats that Jesus describes in Mt 25:33 And he shall set the sheep on his right hand, but the goats on the left. Mt 25:41 Then shall he say also unto them on the left hand, Depart from me, ye cursed, into everlasting fire, prepared for the devil and his angels: Jesus describes the final judgment, separating the righteous from the rebellious: Because the goat represents the sinner and the curse, when Jesus went to the cross, He took the place of the goat. He didn't just die for sinners; He allowed Himself to be treated as the sin and the curse itself.</w:t>
      </w:r>
    </w:p>
    <w:p w:rsidR="00BB2FD1" w:rsidRPr="00C274D5" w:rsidRDefault="00BB2FD1" w:rsidP="00C274D5">
      <w:pPr>
        <w:pStyle w:val="NoSpacing"/>
        <w:rPr>
          <w:rFonts w:ascii="Times New Roman" w:hAnsi="Times New Roman" w:cs="Times New Roman"/>
        </w:rPr>
      </w:pPr>
    </w:p>
    <w:p w:rsidR="00BB2FD1" w:rsidRPr="00C274D5" w:rsidRDefault="00BB2FD1" w:rsidP="00C274D5">
      <w:pPr>
        <w:pStyle w:val="NoSpacing"/>
        <w:rPr>
          <w:rFonts w:ascii="Times New Roman" w:hAnsi="Times New Roman" w:cs="Times New Roman"/>
        </w:rPr>
      </w:pPr>
      <w:r w:rsidRPr="00C274D5">
        <w:rPr>
          <w:rFonts w:ascii="Times New Roman" w:hAnsi="Times New Roman" w:cs="Times New Roman"/>
        </w:rPr>
        <w:lastRenderedPageBreak/>
        <w:t>Paul explains this exchange in his letters using the sharpest legal language possible. Christ didn't just carry sin; He legally became identified with it so we could be set free:</w:t>
      </w:r>
      <w:r w:rsidR="009A2AE9" w:rsidRPr="00C274D5">
        <w:rPr>
          <w:rFonts w:ascii="Times New Roman" w:hAnsi="Times New Roman" w:cs="Times New Roman"/>
        </w:rPr>
        <w:t xml:space="preserve"> 2Co 5:21 For he hath made him to be sin for us, who knew no sin; that we might be made the righteousness of God in him. Ga 3:13 Christ hath redeemed us from the curse of the law, being made a curse for us: for it is written, Cursed is every one that hangeth on a tree: </w:t>
      </w:r>
      <w:r w:rsidRPr="00C274D5">
        <w:rPr>
          <w:rFonts w:ascii="Times New Roman" w:hAnsi="Times New Roman" w:cs="Times New Roman"/>
        </w:rPr>
        <w:t>When Leviticus 9:15 says Aaron took the goat of the sin offering and slew it, and offered it for sin, it was a vivid, physical prophecy that the Messiah would willingly be treated like a rebellious, cursed goat to absorb the fire of God's judgment.</w:t>
      </w:r>
      <w:r w:rsidR="009A2AE9" w:rsidRPr="00C274D5">
        <w:rPr>
          <w:rFonts w:ascii="Times New Roman" w:hAnsi="Times New Roman" w:cs="Times New Roman"/>
        </w:rPr>
        <w:t xml:space="preserve"> </w:t>
      </w:r>
      <w:r w:rsidRPr="00C274D5">
        <w:rPr>
          <w:rFonts w:ascii="Times New Roman" w:hAnsi="Times New Roman" w:cs="Times New Roman"/>
        </w:rPr>
        <w:t xml:space="preserve">What </w:t>
      </w:r>
      <w:r w:rsidR="00100D44">
        <w:rPr>
          <w:rFonts w:ascii="Times New Roman" w:hAnsi="Times New Roman" w:cs="Times New Roman"/>
        </w:rPr>
        <w:t>d</w:t>
      </w:r>
      <w:r w:rsidRPr="00C274D5">
        <w:rPr>
          <w:rFonts w:ascii="Times New Roman" w:hAnsi="Times New Roman" w:cs="Times New Roman"/>
        </w:rPr>
        <w:t xml:space="preserve">oes it </w:t>
      </w:r>
      <w:r w:rsidR="009A2AE9" w:rsidRPr="00C274D5">
        <w:rPr>
          <w:rFonts w:ascii="Times New Roman" w:hAnsi="Times New Roman" w:cs="Times New Roman"/>
        </w:rPr>
        <w:t>m</w:t>
      </w:r>
      <w:r w:rsidRPr="00C274D5">
        <w:rPr>
          <w:rFonts w:ascii="Times New Roman" w:hAnsi="Times New Roman" w:cs="Times New Roman"/>
        </w:rPr>
        <w:t xml:space="preserve">ean that Israel will </w:t>
      </w:r>
      <w:r w:rsidR="009A2AE9" w:rsidRPr="00C274D5">
        <w:rPr>
          <w:rFonts w:ascii="Times New Roman" w:hAnsi="Times New Roman" w:cs="Times New Roman"/>
        </w:rPr>
        <w:t>r</w:t>
      </w:r>
      <w:r w:rsidRPr="00C274D5">
        <w:rPr>
          <w:rFonts w:ascii="Times New Roman" w:hAnsi="Times New Roman" w:cs="Times New Roman"/>
        </w:rPr>
        <w:t>ecognize the Goat?</w:t>
      </w:r>
      <w:r w:rsidR="009A2AE9" w:rsidRPr="00C274D5">
        <w:rPr>
          <w:rFonts w:ascii="Times New Roman" w:hAnsi="Times New Roman" w:cs="Times New Roman"/>
        </w:rPr>
        <w:t xml:space="preserve"> </w:t>
      </w:r>
      <w:r w:rsidRPr="00C274D5">
        <w:rPr>
          <w:rFonts w:ascii="Times New Roman" w:hAnsi="Times New Roman" w:cs="Times New Roman"/>
        </w:rPr>
        <w:t>When Jesus first came, the religious leaders and the nation of Israel as a whole rejected Him because they were looking for a conquering King who would free them from Roman oppression. They were looking for the glory, but they missed the sacrifice. They didn't see that He had to first become the sin offering.</w:t>
      </w:r>
      <w:r w:rsidR="009A2AE9" w:rsidRPr="00C274D5">
        <w:rPr>
          <w:rFonts w:ascii="Times New Roman" w:hAnsi="Times New Roman" w:cs="Times New Roman"/>
        </w:rPr>
        <w:t xml:space="preserve"> </w:t>
      </w:r>
      <w:r w:rsidRPr="00C274D5">
        <w:rPr>
          <w:rFonts w:ascii="Times New Roman" w:hAnsi="Times New Roman" w:cs="Times New Roman"/>
        </w:rPr>
        <w:t>To this day, traditional Judaism reads Leviticus 9 and sees only an ancient ritual involving an animal. They do not see Jesus</w:t>
      </w:r>
      <w:r w:rsidR="00100D44">
        <w:rPr>
          <w:rFonts w:ascii="Times New Roman" w:hAnsi="Times New Roman" w:cs="Times New Roman"/>
        </w:rPr>
        <w:t xml:space="preserve"> yet</w:t>
      </w:r>
      <w:r w:rsidRPr="00C274D5">
        <w:rPr>
          <w:rFonts w:ascii="Times New Roman" w:hAnsi="Times New Roman" w:cs="Times New Roman"/>
        </w:rPr>
        <w:t>.</w:t>
      </w:r>
    </w:p>
    <w:p w:rsidR="00BB2FD1" w:rsidRPr="00C274D5" w:rsidRDefault="00BB2FD1" w:rsidP="00C274D5">
      <w:pPr>
        <w:pStyle w:val="NoSpacing"/>
        <w:rPr>
          <w:rFonts w:ascii="Times New Roman" w:hAnsi="Times New Roman" w:cs="Times New Roman"/>
        </w:rPr>
      </w:pPr>
    </w:p>
    <w:p w:rsidR="009A2AE9" w:rsidRPr="00C274D5" w:rsidRDefault="00BB2FD1" w:rsidP="00C274D5">
      <w:pPr>
        <w:pStyle w:val="NoSpacing"/>
        <w:rPr>
          <w:rFonts w:ascii="Times New Roman" w:hAnsi="Times New Roman" w:cs="Times New Roman"/>
        </w:rPr>
      </w:pPr>
      <w:r w:rsidRPr="00C274D5">
        <w:rPr>
          <w:rFonts w:ascii="Times New Roman" w:hAnsi="Times New Roman" w:cs="Times New Roman"/>
        </w:rPr>
        <w:t>But scripture promises a future day when the veil will be lifted from their eyes. When they look back at Calvary, they will recognize that the ultimate goat of the sin offering was actually Jesus of Nazareth.</w:t>
      </w:r>
      <w:r w:rsidR="009A2AE9" w:rsidRPr="00C274D5">
        <w:rPr>
          <w:rFonts w:ascii="Times New Roman" w:hAnsi="Times New Roman" w:cs="Times New Roman"/>
        </w:rPr>
        <w:t xml:space="preserve"> </w:t>
      </w:r>
      <w:r w:rsidRPr="00C274D5">
        <w:rPr>
          <w:rFonts w:ascii="Times New Roman" w:hAnsi="Times New Roman" w:cs="Times New Roman"/>
        </w:rPr>
        <w:t>Paul speaks directly about this spiritual blindness and how it will end:</w:t>
      </w:r>
      <w:r w:rsidR="009A2AE9" w:rsidRPr="00C274D5">
        <w:rPr>
          <w:rFonts w:ascii="Times New Roman" w:hAnsi="Times New Roman" w:cs="Times New Roman"/>
        </w:rPr>
        <w:t xml:space="preserve"> 2Co 3:14 But their minds were blinded: for until this day remaineth the same vail untaken away in the reading of the old testament; which vail is done away in Christ. 2Co 3:16 Nevertheless when it shall turn to the Lord, the vail shall be taken away. </w:t>
      </w:r>
      <w:r w:rsidRPr="00C274D5">
        <w:rPr>
          <w:rFonts w:ascii="Times New Roman" w:hAnsi="Times New Roman" w:cs="Times New Roman"/>
        </w:rPr>
        <w:t xml:space="preserve">When Israel turns to </w:t>
      </w:r>
      <w:r w:rsidR="009A2AE9" w:rsidRPr="00C274D5">
        <w:rPr>
          <w:rFonts w:ascii="Times New Roman" w:hAnsi="Times New Roman" w:cs="Times New Roman"/>
        </w:rPr>
        <w:t>the Lord Jesus</w:t>
      </w:r>
      <w:r w:rsidRPr="00C274D5">
        <w:rPr>
          <w:rFonts w:ascii="Times New Roman" w:hAnsi="Times New Roman" w:cs="Times New Roman"/>
        </w:rPr>
        <w:t xml:space="preserve"> in the end times, they will experience a wave of profound grief and incredible joy. They will realize that the one they rejected was actually the very sacrifice providing their atonement. They will sing the words of Isaiah 53 as a national confession:</w:t>
      </w:r>
      <w:r w:rsidR="009A2AE9" w:rsidRPr="00C274D5">
        <w:rPr>
          <w:rFonts w:ascii="Times New Roman" w:hAnsi="Times New Roman" w:cs="Times New Roman"/>
        </w:rPr>
        <w:t xml:space="preserve"> Isa 53:5 But he was wounded for our transgressions, he was bruised for our iniquities: the chastisement of our peace was upon him; and with his stripes we are healed. 6 All we like sheep have gone astray; we have turned everyone to his own way; and the LORD hath laid on him the iniquity of us all. </w:t>
      </w:r>
      <w:r w:rsidRPr="00C274D5">
        <w:rPr>
          <w:rFonts w:ascii="Times New Roman" w:hAnsi="Times New Roman" w:cs="Times New Roman"/>
        </w:rPr>
        <w:t>The Love of Christ</w:t>
      </w:r>
      <w:r w:rsidR="009A2AE9" w:rsidRPr="00C274D5">
        <w:rPr>
          <w:rFonts w:ascii="Times New Roman" w:hAnsi="Times New Roman" w:cs="Times New Roman"/>
        </w:rPr>
        <w:t xml:space="preserve"> is</w:t>
      </w:r>
      <w:r w:rsidRPr="00C274D5">
        <w:rPr>
          <w:rFonts w:ascii="Times New Roman" w:hAnsi="Times New Roman" w:cs="Times New Roman"/>
        </w:rPr>
        <w:t xml:space="preserve"> in the Goat Offering</w:t>
      </w:r>
      <w:r w:rsidR="009A2AE9" w:rsidRPr="00C274D5">
        <w:rPr>
          <w:rFonts w:ascii="Times New Roman" w:hAnsi="Times New Roman" w:cs="Times New Roman"/>
        </w:rPr>
        <w:t xml:space="preserve">. </w:t>
      </w:r>
      <w:r w:rsidRPr="00C274D5">
        <w:rPr>
          <w:rFonts w:ascii="Times New Roman" w:hAnsi="Times New Roman" w:cs="Times New Roman"/>
        </w:rPr>
        <w:t xml:space="preserve">Jesus knew exactly what the goat symbolized. </w:t>
      </w:r>
    </w:p>
    <w:p w:rsidR="009A2AE9" w:rsidRPr="00C274D5" w:rsidRDefault="009A2AE9" w:rsidP="00C274D5">
      <w:pPr>
        <w:pStyle w:val="NoSpacing"/>
        <w:rPr>
          <w:rFonts w:ascii="Times New Roman" w:hAnsi="Times New Roman" w:cs="Times New Roman"/>
        </w:rPr>
      </w:pPr>
    </w:p>
    <w:p w:rsidR="0083781A" w:rsidRPr="00C274D5" w:rsidRDefault="00BB2FD1" w:rsidP="00C274D5">
      <w:pPr>
        <w:pStyle w:val="NoSpacing"/>
        <w:rPr>
          <w:rFonts w:ascii="Times New Roman" w:hAnsi="Times New Roman" w:cs="Times New Roman"/>
        </w:rPr>
      </w:pPr>
      <w:r w:rsidRPr="00C274D5">
        <w:rPr>
          <w:rFonts w:ascii="Times New Roman" w:hAnsi="Times New Roman" w:cs="Times New Roman"/>
        </w:rPr>
        <w:t>He knew that by becoming the sin offering, He would be numbered with the transgressors, completely cut off from the Father, and treated as something cursed.</w:t>
      </w:r>
      <w:r w:rsidR="009A2AE9" w:rsidRPr="00C274D5">
        <w:rPr>
          <w:rFonts w:ascii="Times New Roman" w:hAnsi="Times New Roman" w:cs="Times New Roman"/>
        </w:rPr>
        <w:t xml:space="preserve"> Isa 53:12 Therefore will I divide him a portion with the great, and he shall divide the spoil with the strong; because he hath poured out his soul unto death: and he was numbered with the transgressors; and he bare the sin of many, and made intercession for the transgressors. </w:t>
      </w:r>
      <w:r w:rsidRPr="00C274D5">
        <w:rPr>
          <w:rFonts w:ascii="Times New Roman" w:hAnsi="Times New Roman" w:cs="Times New Roman"/>
        </w:rPr>
        <w:t xml:space="preserve">Yet, out of pure </w:t>
      </w:r>
      <w:r w:rsidR="009A2AE9" w:rsidRPr="00C274D5">
        <w:rPr>
          <w:rFonts w:ascii="Times New Roman" w:hAnsi="Times New Roman" w:cs="Times New Roman"/>
        </w:rPr>
        <w:t>Divine</w:t>
      </w:r>
      <w:r w:rsidRPr="00C274D5">
        <w:rPr>
          <w:rFonts w:ascii="Times New Roman" w:hAnsi="Times New Roman" w:cs="Times New Roman"/>
        </w:rPr>
        <w:t xml:space="preserve"> love for Israel and for all humanity, </w:t>
      </w:r>
      <w:r w:rsidR="009A2AE9" w:rsidRPr="00C274D5">
        <w:rPr>
          <w:rFonts w:ascii="Times New Roman" w:hAnsi="Times New Roman" w:cs="Times New Roman"/>
        </w:rPr>
        <w:t>Jesus</w:t>
      </w:r>
      <w:r w:rsidRPr="00C274D5">
        <w:rPr>
          <w:rFonts w:ascii="Times New Roman" w:hAnsi="Times New Roman" w:cs="Times New Roman"/>
        </w:rPr>
        <w:t xml:space="preserve"> gladly stepped into that role.</w:t>
      </w:r>
      <w:r w:rsidR="009A2AE9" w:rsidRPr="00C274D5">
        <w:rPr>
          <w:rFonts w:ascii="Times New Roman" w:hAnsi="Times New Roman" w:cs="Times New Roman"/>
        </w:rPr>
        <w:t xml:space="preserve"> </w:t>
      </w:r>
      <w:r w:rsidRPr="00C274D5">
        <w:rPr>
          <w:rFonts w:ascii="Times New Roman" w:hAnsi="Times New Roman" w:cs="Times New Roman"/>
        </w:rPr>
        <w:t>He didn't look down on the goats of this world from a distance. Instead, His love compelled Him to take the goat's place on the altar of Calvary, ensuring that anyone</w:t>
      </w:r>
      <w:r w:rsidR="009A2AE9" w:rsidRPr="00C274D5">
        <w:rPr>
          <w:rFonts w:ascii="Times New Roman" w:hAnsi="Times New Roman" w:cs="Times New Roman"/>
        </w:rPr>
        <w:t xml:space="preserve">, </w:t>
      </w:r>
      <w:r w:rsidRPr="00C274D5">
        <w:rPr>
          <w:rFonts w:ascii="Times New Roman" w:hAnsi="Times New Roman" w:cs="Times New Roman"/>
        </w:rPr>
        <w:t>whether Jew or Gentile</w:t>
      </w:r>
      <w:r w:rsidR="009A2AE9" w:rsidRPr="00C274D5">
        <w:rPr>
          <w:rFonts w:ascii="Times New Roman" w:hAnsi="Times New Roman" w:cs="Times New Roman"/>
        </w:rPr>
        <w:t xml:space="preserve">, </w:t>
      </w:r>
      <w:r w:rsidRPr="00C274D5">
        <w:rPr>
          <w:rFonts w:ascii="Times New Roman" w:hAnsi="Times New Roman" w:cs="Times New Roman"/>
        </w:rPr>
        <w:t xml:space="preserve">who throws themselves on His mercy will find complete, </w:t>
      </w:r>
      <w:r w:rsidR="009A2AE9" w:rsidRPr="00C274D5">
        <w:rPr>
          <w:rFonts w:ascii="Times New Roman" w:hAnsi="Times New Roman" w:cs="Times New Roman"/>
        </w:rPr>
        <w:t xml:space="preserve">and </w:t>
      </w:r>
      <w:r w:rsidRPr="00C274D5">
        <w:rPr>
          <w:rFonts w:ascii="Times New Roman" w:hAnsi="Times New Roman" w:cs="Times New Roman"/>
        </w:rPr>
        <w:t>everlasting peace.</w:t>
      </w:r>
      <w:r w:rsidR="00A6459E" w:rsidRPr="00C274D5">
        <w:rPr>
          <w:rFonts w:ascii="Times New Roman" w:hAnsi="Times New Roman" w:cs="Times New Roman"/>
        </w:rPr>
        <w:t xml:space="preserve"> </w:t>
      </w:r>
      <w:r w:rsidR="0083781A" w:rsidRPr="00C274D5">
        <w:rPr>
          <w:rFonts w:ascii="Times New Roman" w:hAnsi="Times New Roman" w:cs="Times New Roman"/>
        </w:rPr>
        <w:t>Le 9:</w:t>
      </w:r>
      <w:r w:rsidR="009C334B" w:rsidRPr="00C274D5">
        <w:rPr>
          <w:rFonts w:ascii="Times New Roman" w:hAnsi="Times New Roman" w:cs="Times New Roman"/>
        </w:rPr>
        <w:t>18 He slew also the bullock and the ram for a sacrifice of peace offerings, which was for the people: and Aaron's sons presented unto him the blood, which he sprinkled upon the altar round about,</w:t>
      </w:r>
      <w:r w:rsidR="0083781A" w:rsidRPr="00C274D5">
        <w:rPr>
          <w:rFonts w:ascii="Times New Roman" w:hAnsi="Times New Roman" w:cs="Times New Roman"/>
        </w:rPr>
        <w:t xml:space="preserve"> </w:t>
      </w:r>
      <w:r w:rsidR="009C334B" w:rsidRPr="00C274D5">
        <w:rPr>
          <w:rFonts w:ascii="Times New Roman" w:hAnsi="Times New Roman" w:cs="Times New Roman"/>
        </w:rPr>
        <w:t>19 And the fat of the bullock and of the ram, the rump, and that which covereth the inwards, and the kidneys, and the caul above the liver:</w:t>
      </w:r>
      <w:r w:rsidR="0083781A" w:rsidRPr="00C274D5">
        <w:rPr>
          <w:rFonts w:ascii="Times New Roman" w:hAnsi="Times New Roman" w:cs="Times New Roman"/>
        </w:rPr>
        <w:t xml:space="preserve"> </w:t>
      </w:r>
      <w:r w:rsidR="009C334B" w:rsidRPr="00C274D5">
        <w:rPr>
          <w:rFonts w:ascii="Times New Roman" w:hAnsi="Times New Roman" w:cs="Times New Roman"/>
        </w:rPr>
        <w:t>20 And they put the fat upon the breasts, and he burnt the fat upon the altar:</w:t>
      </w:r>
      <w:r w:rsidR="00A6459E" w:rsidRPr="00C274D5">
        <w:rPr>
          <w:rFonts w:ascii="Times New Roman" w:hAnsi="Times New Roman" w:cs="Times New Roman"/>
        </w:rPr>
        <w:t xml:space="preserve"> </w:t>
      </w:r>
      <w:r w:rsidR="0083781A" w:rsidRPr="00C274D5">
        <w:rPr>
          <w:rFonts w:ascii="Times New Roman" w:hAnsi="Times New Roman" w:cs="Times New Roman"/>
        </w:rPr>
        <w:t>Finally, they offer the peace offering. In the sacrificial system, the peace offering was unique because it was a communal meal. God received the fat on the altar, the priest received the breast/shoulder, and the people ate the rest. It represents supreme, unbroken fellowship and joy between God and man.</w:t>
      </w:r>
    </w:p>
    <w:p w:rsidR="0083781A" w:rsidRPr="00C274D5" w:rsidRDefault="0083781A" w:rsidP="00C274D5">
      <w:pPr>
        <w:pStyle w:val="NoSpacing"/>
        <w:rPr>
          <w:rFonts w:ascii="Times New Roman" w:hAnsi="Times New Roman" w:cs="Times New Roman"/>
        </w:rPr>
      </w:pPr>
    </w:p>
    <w:p w:rsidR="00A77A93" w:rsidRDefault="0083781A" w:rsidP="00C274D5">
      <w:pPr>
        <w:pStyle w:val="NoSpacing"/>
        <w:rPr>
          <w:rFonts w:ascii="Times New Roman" w:hAnsi="Times New Roman" w:cs="Times New Roman"/>
        </w:rPr>
      </w:pPr>
      <w:r w:rsidRPr="00C274D5">
        <w:rPr>
          <w:rFonts w:ascii="Times New Roman" w:hAnsi="Times New Roman" w:cs="Times New Roman"/>
        </w:rPr>
        <w:lastRenderedPageBreak/>
        <w:t>You c</w:t>
      </w:r>
      <w:r w:rsidRPr="0083781A">
        <w:rPr>
          <w:rFonts w:ascii="Times New Roman" w:hAnsi="Times New Roman" w:cs="Times New Roman"/>
        </w:rPr>
        <w:t>annot have a peace offering until after the sin offering and burnt offering are completed. True peace with God is only possible when sin has been legally and fully dealt with by blood.</w:t>
      </w:r>
      <w:r w:rsidR="00A6459E" w:rsidRPr="00A6459E">
        <w:rPr>
          <w:rFonts w:ascii="Times New Roman" w:hAnsi="Times New Roman" w:cs="Times New Roman"/>
        </w:rPr>
        <w:t xml:space="preserve"> </w:t>
      </w:r>
      <w:r w:rsidR="00A6459E" w:rsidRPr="0083781A">
        <w:rPr>
          <w:rFonts w:ascii="Times New Roman" w:hAnsi="Times New Roman" w:cs="Times New Roman"/>
        </w:rPr>
        <w:t>T</w:t>
      </w:r>
      <w:r w:rsidR="00A6459E">
        <w:rPr>
          <w:rFonts w:ascii="Times New Roman" w:hAnsi="Times New Roman" w:cs="Times New Roman"/>
        </w:rPr>
        <w:t>his is t</w:t>
      </w:r>
      <w:r w:rsidR="00A6459E" w:rsidRPr="0083781A">
        <w:rPr>
          <w:rFonts w:ascii="Times New Roman" w:hAnsi="Times New Roman" w:cs="Times New Roman"/>
        </w:rPr>
        <w:t xml:space="preserve">he </w:t>
      </w:r>
      <w:r w:rsidR="00A6459E">
        <w:rPr>
          <w:rFonts w:ascii="Times New Roman" w:hAnsi="Times New Roman" w:cs="Times New Roman"/>
        </w:rPr>
        <w:t>true</w:t>
      </w:r>
      <w:r w:rsidR="00FD4456">
        <w:rPr>
          <w:rFonts w:ascii="Times New Roman" w:hAnsi="Times New Roman" w:cs="Times New Roman"/>
        </w:rPr>
        <w:t xml:space="preserve"> </w:t>
      </w:r>
      <w:r w:rsidR="00A6459E" w:rsidRPr="0083781A">
        <w:rPr>
          <w:rFonts w:ascii="Times New Roman" w:hAnsi="Times New Roman" w:cs="Times New Roman"/>
        </w:rPr>
        <w:t>Foundation of Peace</w:t>
      </w:r>
      <w:r w:rsidR="00A6459E">
        <w:rPr>
          <w:rFonts w:ascii="Times New Roman" w:hAnsi="Times New Roman" w:cs="Times New Roman"/>
        </w:rPr>
        <w:t xml:space="preserve">. </w:t>
      </w:r>
      <w:r w:rsidRPr="0083781A">
        <w:rPr>
          <w:rFonts w:ascii="Times New Roman" w:hAnsi="Times New Roman" w:cs="Times New Roman"/>
        </w:rPr>
        <w:t xml:space="preserve">Paul uses this exact </w:t>
      </w:r>
      <w:r w:rsidR="00A6459E">
        <w:rPr>
          <w:rFonts w:ascii="Times New Roman" w:hAnsi="Times New Roman" w:cs="Times New Roman"/>
        </w:rPr>
        <w:t>same thing</w:t>
      </w:r>
      <w:r w:rsidRPr="0083781A">
        <w:rPr>
          <w:rFonts w:ascii="Times New Roman" w:hAnsi="Times New Roman" w:cs="Times New Roman"/>
        </w:rPr>
        <w:t xml:space="preserve"> to explain our current standing before God, which will also be Israel's reality in the future:</w:t>
      </w:r>
      <w:r w:rsidR="00A6459E" w:rsidRPr="00A6459E">
        <w:t xml:space="preserve"> </w:t>
      </w:r>
      <w:r w:rsidR="00A6459E" w:rsidRPr="00A6459E">
        <w:rPr>
          <w:rFonts w:ascii="Times New Roman" w:hAnsi="Times New Roman" w:cs="Times New Roman"/>
        </w:rPr>
        <w:t>Ro 5:1Therefore being justified by faith, we have peace with God through our Lord Jesus Christ:</w:t>
      </w:r>
      <w:r w:rsidR="00A6459E" w:rsidRPr="00A6459E">
        <w:t xml:space="preserve"> </w:t>
      </w:r>
      <w:r w:rsidR="00A6459E" w:rsidRPr="00A6459E">
        <w:rPr>
          <w:rFonts w:ascii="Times New Roman" w:hAnsi="Times New Roman" w:cs="Times New Roman"/>
        </w:rPr>
        <w:t>Eph 2:13 But now in Christ Jesus ye who sometimes were far off are made nigh by the blood of Christ.</w:t>
      </w:r>
      <w:r w:rsidR="00A6459E">
        <w:rPr>
          <w:rFonts w:ascii="Times New Roman" w:hAnsi="Times New Roman" w:cs="Times New Roman"/>
        </w:rPr>
        <w:t xml:space="preserve"> </w:t>
      </w:r>
      <w:r w:rsidR="00A6459E" w:rsidRPr="00A6459E">
        <w:rPr>
          <w:rFonts w:ascii="Times New Roman" w:hAnsi="Times New Roman" w:cs="Times New Roman"/>
        </w:rPr>
        <w:t>14 For he is our peace, who hath made both one, and hath broken down the middle wall of partition between us;</w:t>
      </w:r>
      <w:r w:rsidR="00A6459E">
        <w:rPr>
          <w:rFonts w:ascii="Times New Roman" w:hAnsi="Times New Roman" w:cs="Times New Roman"/>
        </w:rPr>
        <w:t xml:space="preserve"> </w:t>
      </w:r>
      <w:r w:rsidRPr="0083781A">
        <w:rPr>
          <w:rFonts w:ascii="Times New Roman" w:hAnsi="Times New Roman" w:cs="Times New Roman"/>
        </w:rPr>
        <w:t xml:space="preserve">Placing the fat on the breast before burning it is highly symbolic. In scripture, the breast represents the seat of love and affection. By placing the richest part (the fat) upon the breast, God was showing that the entire basis of this peaceful fellowship is rooted deeply in His passionate </w:t>
      </w:r>
      <w:r w:rsidR="00A6459E">
        <w:rPr>
          <w:rFonts w:ascii="Times New Roman" w:hAnsi="Times New Roman" w:cs="Times New Roman"/>
        </w:rPr>
        <w:t xml:space="preserve">love and </w:t>
      </w:r>
      <w:r w:rsidRPr="0083781A">
        <w:rPr>
          <w:rFonts w:ascii="Times New Roman" w:hAnsi="Times New Roman" w:cs="Times New Roman"/>
        </w:rPr>
        <w:t>affection for His people.</w:t>
      </w:r>
      <w:r w:rsidR="00A6459E">
        <w:rPr>
          <w:rFonts w:ascii="Times New Roman" w:hAnsi="Times New Roman" w:cs="Times New Roman"/>
        </w:rPr>
        <w:t xml:space="preserve"> </w:t>
      </w:r>
      <w:r w:rsidRPr="0083781A">
        <w:rPr>
          <w:rFonts w:ascii="Times New Roman" w:hAnsi="Times New Roman" w:cs="Times New Roman"/>
        </w:rPr>
        <w:t xml:space="preserve">Through the blood sprinkled round about upon the altar, the distance between </w:t>
      </w:r>
      <w:r w:rsidR="00A6459E">
        <w:rPr>
          <w:rFonts w:ascii="Times New Roman" w:hAnsi="Times New Roman" w:cs="Times New Roman"/>
        </w:rPr>
        <w:t>God</w:t>
      </w:r>
      <w:r w:rsidRPr="0083781A">
        <w:rPr>
          <w:rFonts w:ascii="Times New Roman" w:hAnsi="Times New Roman" w:cs="Times New Roman"/>
        </w:rPr>
        <w:t xml:space="preserve"> and the f</w:t>
      </w:r>
      <w:r w:rsidR="008A58F4">
        <w:rPr>
          <w:rFonts w:ascii="Times New Roman" w:hAnsi="Times New Roman" w:cs="Times New Roman"/>
        </w:rPr>
        <w:t>allen</w:t>
      </w:r>
      <w:r w:rsidRPr="0083781A">
        <w:rPr>
          <w:rFonts w:ascii="Times New Roman" w:hAnsi="Times New Roman" w:cs="Times New Roman"/>
        </w:rPr>
        <w:t xml:space="preserve"> creation is completely closed, swallowed up entirely by the everlasting love of Christ.</w:t>
      </w:r>
      <w:r w:rsidR="00A6459E">
        <w:rPr>
          <w:rFonts w:ascii="Times New Roman" w:hAnsi="Times New Roman" w:cs="Times New Roman"/>
        </w:rPr>
        <w:t xml:space="preserve"> </w:t>
      </w:r>
    </w:p>
    <w:p w:rsidR="00A77A93" w:rsidRPr="00C274D5" w:rsidRDefault="00A77A93" w:rsidP="00C274D5">
      <w:pPr>
        <w:pStyle w:val="NoSpacing"/>
        <w:rPr>
          <w:rFonts w:ascii="Times New Roman" w:hAnsi="Times New Roman" w:cs="Times New Roman"/>
        </w:rPr>
      </w:pPr>
    </w:p>
    <w:p w:rsidR="00A77A93" w:rsidRPr="00C274D5" w:rsidRDefault="00A6459E" w:rsidP="00C274D5">
      <w:pPr>
        <w:pStyle w:val="NoSpacing"/>
        <w:rPr>
          <w:rFonts w:ascii="Times New Roman" w:hAnsi="Times New Roman" w:cs="Times New Roman"/>
        </w:rPr>
      </w:pPr>
      <w:r w:rsidRPr="00C274D5">
        <w:rPr>
          <w:rFonts w:ascii="Times New Roman" w:hAnsi="Times New Roman" w:cs="Times New Roman"/>
        </w:rPr>
        <w:t>The final verses of this chapter provide a map of the transition from Christ’s earthly sacrifice to His current heavenly ministry, and then His wonderfu</w:t>
      </w:r>
      <w:r w:rsidR="00A77A93" w:rsidRPr="00C274D5">
        <w:rPr>
          <w:rFonts w:ascii="Times New Roman" w:hAnsi="Times New Roman" w:cs="Times New Roman"/>
        </w:rPr>
        <w:t>l</w:t>
      </w:r>
      <w:r w:rsidRPr="00C274D5">
        <w:rPr>
          <w:rFonts w:ascii="Times New Roman" w:hAnsi="Times New Roman" w:cs="Times New Roman"/>
        </w:rPr>
        <w:t xml:space="preserve"> second coming. </w:t>
      </w:r>
      <w:r w:rsidR="000D19B0" w:rsidRPr="00C274D5">
        <w:rPr>
          <w:rFonts w:ascii="Times New Roman" w:hAnsi="Times New Roman" w:cs="Times New Roman"/>
        </w:rPr>
        <w:t>Le 9:21 And the breasts and the right shoulder Aaron waved for a wave offering before the LORD; as Moses commanded. This waving tells us of the resurrection of Christ, that is He was the first fruit unto God.</w:t>
      </w:r>
      <w:r w:rsidR="00A77A93" w:rsidRPr="00C274D5">
        <w:rPr>
          <w:rFonts w:ascii="Times New Roman" w:hAnsi="Times New Roman" w:cs="Times New Roman"/>
        </w:rPr>
        <w:t xml:space="preserve"> To perform a wave offering, the priest would take the breast and shoulder of the sacrifice and physically move them up and down, and side to side, in the air before the altar. This vertical and horizontal movement is a picture of the resurrection. It represents life returning to that which was dead. The wave offering was directly tied to the Feast of Firstfruits, where the first harvest was waved before God to guarantee that more life was coming. Paul applies this to the resurrected Christ in 1Co 15:20 But now is Christ risen from the dead, and become the firstfruits of them that slept. The Power and Love of the Wave offering was in two parts. The breast is the seat of affection (Love), and the shoulder is the place of strength (Power). In resurrection, Christ displays that His love and power are eternally alive. He holds us on His shoulders of strength and keeps us next to His heart of love.</w:t>
      </w:r>
    </w:p>
    <w:p w:rsidR="000D19B0" w:rsidRPr="00C274D5" w:rsidRDefault="000D19B0" w:rsidP="00C274D5">
      <w:pPr>
        <w:pStyle w:val="NoSpacing"/>
        <w:rPr>
          <w:rFonts w:ascii="Times New Roman" w:hAnsi="Times New Roman" w:cs="Times New Roman"/>
        </w:rPr>
      </w:pPr>
    </w:p>
    <w:p w:rsidR="00614435" w:rsidRPr="00C274D5" w:rsidRDefault="000D19B0" w:rsidP="00C274D5">
      <w:pPr>
        <w:pStyle w:val="NoSpacing"/>
        <w:rPr>
          <w:rFonts w:ascii="Times New Roman" w:hAnsi="Times New Roman" w:cs="Times New Roman"/>
        </w:rPr>
      </w:pPr>
      <w:r w:rsidRPr="00C274D5">
        <w:rPr>
          <w:rFonts w:ascii="Times New Roman" w:hAnsi="Times New Roman" w:cs="Times New Roman"/>
        </w:rPr>
        <w:t xml:space="preserve">Le 9:22 And Aaron lifted up his hand toward the people, and blessed them, and came down from offering of the sin offering, and the burnt offering, and peace offerings. This is what Jesus did after His resurrection. He poured out blessing upon the new creation. Because He went </w:t>
      </w:r>
      <w:r w:rsidR="00A77A93" w:rsidRPr="00C274D5">
        <w:rPr>
          <w:rFonts w:ascii="Times New Roman" w:hAnsi="Times New Roman" w:cs="Times New Roman"/>
        </w:rPr>
        <w:t xml:space="preserve">to </w:t>
      </w:r>
      <w:r w:rsidRPr="00C274D5">
        <w:rPr>
          <w:rFonts w:ascii="Times New Roman" w:hAnsi="Times New Roman" w:cs="Times New Roman"/>
        </w:rPr>
        <w:t>the cross and was raised again, then He could bless us as a new creation.</w:t>
      </w:r>
      <w:r w:rsidR="00614435" w:rsidRPr="00C274D5">
        <w:rPr>
          <w:rFonts w:ascii="Times New Roman" w:hAnsi="Times New Roman" w:cs="Times New Roman"/>
        </w:rPr>
        <w:t xml:space="preserve"> </w:t>
      </w:r>
      <w:r w:rsidR="00A77A93" w:rsidRPr="00C274D5">
        <w:rPr>
          <w:rFonts w:ascii="Times New Roman" w:hAnsi="Times New Roman" w:cs="Times New Roman"/>
        </w:rPr>
        <w:t>After completing the sacrifices, Aaron does not lecture or condemn the people. Instead, he steps down and lifts his hands to pronounce a blessing. This exact</w:t>
      </w:r>
      <w:r w:rsidR="00614435" w:rsidRPr="00C274D5">
        <w:rPr>
          <w:rFonts w:ascii="Times New Roman" w:hAnsi="Times New Roman" w:cs="Times New Roman"/>
        </w:rPr>
        <w:t>ly</w:t>
      </w:r>
      <w:r w:rsidR="00A77A93" w:rsidRPr="00C274D5">
        <w:rPr>
          <w:rFonts w:ascii="Times New Roman" w:hAnsi="Times New Roman" w:cs="Times New Roman"/>
        </w:rPr>
        <w:t xml:space="preserve"> match</w:t>
      </w:r>
      <w:r w:rsidR="00614435" w:rsidRPr="00C274D5">
        <w:rPr>
          <w:rFonts w:ascii="Times New Roman" w:hAnsi="Times New Roman" w:cs="Times New Roman"/>
        </w:rPr>
        <w:t>es</w:t>
      </w:r>
      <w:r w:rsidR="00A77A93" w:rsidRPr="00C274D5">
        <w:rPr>
          <w:rFonts w:ascii="Times New Roman" w:hAnsi="Times New Roman" w:cs="Times New Roman"/>
        </w:rPr>
        <w:t xml:space="preserve"> the final moments of Jesus’ earthly ministry before His ascension.</w:t>
      </w:r>
      <w:r w:rsidR="00614435" w:rsidRPr="00C274D5">
        <w:rPr>
          <w:rFonts w:ascii="Times New Roman" w:hAnsi="Times New Roman" w:cs="Times New Roman"/>
        </w:rPr>
        <w:t xml:space="preserve"> </w:t>
      </w:r>
      <w:r w:rsidR="00A77A93" w:rsidRPr="00C274D5">
        <w:rPr>
          <w:rFonts w:ascii="Times New Roman" w:hAnsi="Times New Roman" w:cs="Times New Roman"/>
        </w:rPr>
        <w:t>Luke records the final moments of Jesus on earth. He duplicates Aaron's actions perfectly:</w:t>
      </w:r>
      <w:r w:rsidR="00614435" w:rsidRPr="00C274D5">
        <w:rPr>
          <w:rFonts w:ascii="Times New Roman" w:hAnsi="Times New Roman" w:cs="Times New Roman"/>
        </w:rPr>
        <w:t xml:space="preserve"> Lu 24:50 And he led them out (the disciples) as far as to Bethany, and he lifted up his hands, and blessed them. 51 And it came to pass, while he blessed them, he was parted from them, and carried up into heaven. </w:t>
      </w:r>
      <w:r w:rsidR="00A77A93" w:rsidRPr="00C274D5">
        <w:rPr>
          <w:rFonts w:ascii="Times New Roman" w:hAnsi="Times New Roman" w:cs="Times New Roman"/>
        </w:rPr>
        <w:t>Paul’s Epistle</w:t>
      </w:r>
      <w:r w:rsidR="00614435" w:rsidRPr="00C274D5">
        <w:rPr>
          <w:rFonts w:ascii="Times New Roman" w:hAnsi="Times New Roman" w:cs="Times New Roman"/>
        </w:rPr>
        <w:t>s</w:t>
      </w:r>
      <w:r w:rsidR="00A77A93" w:rsidRPr="00C274D5">
        <w:rPr>
          <w:rFonts w:ascii="Times New Roman" w:hAnsi="Times New Roman" w:cs="Times New Roman"/>
        </w:rPr>
        <w:t xml:space="preserve"> </w:t>
      </w:r>
      <w:r w:rsidR="00614435" w:rsidRPr="00C274D5">
        <w:rPr>
          <w:rFonts w:ascii="Times New Roman" w:hAnsi="Times New Roman" w:cs="Times New Roman"/>
        </w:rPr>
        <w:t>tell us, b</w:t>
      </w:r>
      <w:r w:rsidR="00A77A93" w:rsidRPr="00C274D5">
        <w:rPr>
          <w:rFonts w:ascii="Times New Roman" w:hAnsi="Times New Roman" w:cs="Times New Roman"/>
        </w:rPr>
        <w:t>ecause Christ rose, the judgment of sin is finished, allowing Him to pour unhindered grace onto the Church. Paul emphasizes that this resurrected blessing places us in a brand-new standing:</w:t>
      </w:r>
      <w:r w:rsidR="00614435" w:rsidRPr="00C274D5">
        <w:rPr>
          <w:rFonts w:ascii="Times New Roman" w:hAnsi="Times New Roman" w:cs="Times New Roman"/>
        </w:rPr>
        <w:t xml:space="preserve"> 2Co 5:17 Therefore if any man be in Christ, he is a new creature: old things are passed away; behold, all things are become new. Eph 1:3 Blessed be the God and Father of our Lord Jesus Christ, who hath blessed us with all spiritual blessings in heavenly places in Christ: </w:t>
      </w:r>
      <w:r w:rsidRPr="00C274D5">
        <w:rPr>
          <w:rFonts w:ascii="Times New Roman" w:hAnsi="Times New Roman" w:cs="Times New Roman"/>
        </w:rPr>
        <w:t xml:space="preserve">Le 9:23 And Moses and Aaron went into the tabernacle of the congregation, and came out, and blessed the people: and the glory of the LORD appeared unto all the people. </w:t>
      </w:r>
    </w:p>
    <w:p w:rsidR="00614435" w:rsidRPr="00C274D5" w:rsidRDefault="00614435" w:rsidP="00C274D5">
      <w:pPr>
        <w:pStyle w:val="NoSpacing"/>
        <w:rPr>
          <w:rFonts w:ascii="Times New Roman" w:hAnsi="Times New Roman" w:cs="Times New Roman"/>
        </w:rPr>
      </w:pPr>
    </w:p>
    <w:p w:rsidR="00B767EA" w:rsidRPr="00C274D5" w:rsidRDefault="000D19B0" w:rsidP="00C274D5">
      <w:pPr>
        <w:pStyle w:val="NoSpacing"/>
        <w:rPr>
          <w:rFonts w:ascii="Times New Roman" w:hAnsi="Times New Roman" w:cs="Times New Roman"/>
        </w:rPr>
      </w:pPr>
      <w:r w:rsidRPr="00C274D5">
        <w:rPr>
          <w:rFonts w:ascii="Times New Roman" w:hAnsi="Times New Roman" w:cs="Times New Roman"/>
        </w:rPr>
        <w:t xml:space="preserve">Moses especially speaks to us of Christ the king. He was the one that was the ruler of these people, but Aaron was anointed as the high priest and he tells us of Christ as the interceding priest. Both of them went into the tabernacle of the congregation. This is the same thing that has happened today. Christ is </w:t>
      </w:r>
      <w:r w:rsidR="00614435" w:rsidRPr="00C274D5">
        <w:rPr>
          <w:rFonts w:ascii="Times New Roman" w:hAnsi="Times New Roman" w:cs="Times New Roman"/>
        </w:rPr>
        <w:t>K</w:t>
      </w:r>
      <w:r w:rsidRPr="00C274D5">
        <w:rPr>
          <w:rFonts w:ascii="Times New Roman" w:hAnsi="Times New Roman" w:cs="Times New Roman"/>
        </w:rPr>
        <w:t xml:space="preserve">ing and Christ is priest and He has gone into the Tabernacle of the congregation. In other words He is in heaven at this point but He came out and blessed the people. And Jesus </w:t>
      </w:r>
      <w:r w:rsidR="00614435" w:rsidRPr="00C274D5">
        <w:rPr>
          <w:rFonts w:ascii="Times New Roman" w:hAnsi="Times New Roman" w:cs="Times New Roman"/>
        </w:rPr>
        <w:t>will</w:t>
      </w:r>
      <w:r w:rsidRPr="00C274D5">
        <w:rPr>
          <w:rFonts w:ascii="Times New Roman" w:hAnsi="Times New Roman" w:cs="Times New Roman"/>
        </w:rPr>
        <w:t xml:space="preserve"> come and bless the people also in the end of this age. Then the glory of the Lord appeared unto all the people just exactly the way that the glory of the Lord is going to appear especially unto the nation of Israel, but all nations will behold His glory. </w:t>
      </w:r>
      <w:r w:rsidR="00614435" w:rsidRPr="00C274D5">
        <w:rPr>
          <w:rFonts w:ascii="Times New Roman" w:hAnsi="Times New Roman" w:cs="Times New Roman"/>
        </w:rPr>
        <w:t xml:space="preserve">Moses (representing the Kingly rule and the law) and Aaron (representing the High Priest) walk together into the hidden interior of the Tabernacle. While they are inside, the congregation cannot see them. Then, they suddenly emerge together, and the Glory of the Lord covers the earth. In the Tabernacle right now, in this Church Age, Jesus is hidden from the world’s sight. He has entered the heavenly Holy Place. He is operating as both King and Interceding Priest. </w:t>
      </w:r>
    </w:p>
    <w:p w:rsidR="00B767EA" w:rsidRPr="00C274D5" w:rsidRDefault="00B767EA" w:rsidP="00C274D5">
      <w:pPr>
        <w:pStyle w:val="NoSpacing"/>
        <w:rPr>
          <w:rFonts w:ascii="Times New Roman" w:hAnsi="Times New Roman" w:cs="Times New Roman"/>
        </w:rPr>
      </w:pPr>
    </w:p>
    <w:p w:rsidR="00C274D5" w:rsidRPr="00C274D5" w:rsidRDefault="00614435" w:rsidP="00C274D5">
      <w:pPr>
        <w:pStyle w:val="NoSpacing"/>
        <w:rPr>
          <w:rFonts w:ascii="Times New Roman" w:hAnsi="Times New Roman" w:cs="Times New Roman"/>
        </w:rPr>
      </w:pPr>
      <w:r w:rsidRPr="00C274D5">
        <w:rPr>
          <w:rFonts w:ascii="Times New Roman" w:hAnsi="Times New Roman" w:cs="Times New Roman"/>
        </w:rPr>
        <w:t>Paul writes in Heb 8:1 Now of the things which we have spoken this is the sum: We have such an high priest, who is set on the right hand of the throne of the Majesty in the heavens;</w:t>
      </w:r>
      <w:r w:rsidR="00B767EA" w:rsidRPr="00C274D5">
        <w:rPr>
          <w:rFonts w:ascii="Times New Roman" w:hAnsi="Times New Roman" w:cs="Times New Roman"/>
        </w:rPr>
        <w:t xml:space="preserve"> </w:t>
      </w:r>
      <w:r w:rsidRPr="00C274D5">
        <w:rPr>
          <w:rFonts w:ascii="Times New Roman" w:hAnsi="Times New Roman" w:cs="Times New Roman"/>
        </w:rPr>
        <w:t>Just as Moses and Aaron reappeared, Jesus will break through the heavens at the end of this age. Israel and the nations will behold Him.</w:t>
      </w:r>
      <w:r w:rsidR="00B767EA" w:rsidRPr="00C274D5">
        <w:rPr>
          <w:rFonts w:ascii="Times New Roman" w:hAnsi="Times New Roman" w:cs="Times New Roman"/>
        </w:rPr>
        <w:t xml:space="preserve"> </w:t>
      </w:r>
      <w:r w:rsidRPr="00C274D5">
        <w:rPr>
          <w:rFonts w:ascii="Times New Roman" w:hAnsi="Times New Roman" w:cs="Times New Roman"/>
        </w:rPr>
        <w:t xml:space="preserve">Paul writes to Titus concerning this spectacular event: </w:t>
      </w:r>
      <w:r w:rsidR="00B767EA" w:rsidRPr="00C274D5">
        <w:rPr>
          <w:rFonts w:ascii="Times New Roman" w:hAnsi="Times New Roman" w:cs="Times New Roman"/>
        </w:rPr>
        <w:t xml:space="preserve">Tit 2:13 Looking for that blessed hope, and the glorious appearing of the great God and our Savior Jesus Christ; </w:t>
      </w:r>
      <w:r w:rsidRPr="00C274D5">
        <w:rPr>
          <w:rFonts w:ascii="Times New Roman" w:hAnsi="Times New Roman" w:cs="Times New Roman"/>
        </w:rPr>
        <w:t xml:space="preserve">John writes in </w:t>
      </w:r>
      <w:r w:rsidR="00B767EA" w:rsidRPr="00C274D5">
        <w:rPr>
          <w:rFonts w:ascii="Times New Roman" w:hAnsi="Times New Roman" w:cs="Times New Roman"/>
        </w:rPr>
        <w:t xml:space="preserve">Re 1:7 Behold, he cometh with clouds; and every eye shall see him, and they also which pierced him: and all kindreds of the earth shall wail because of him. Even so, Amen. </w:t>
      </w:r>
      <w:r w:rsidR="000D19B0" w:rsidRPr="00C274D5">
        <w:rPr>
          <w:rFonts w:ascii="Times New Roman" w:hAnsi="Times New Roman" w:cs="Times New Roman"/>
        </w:rPr>
        <w:t xml:space="preserve">Le 9:24 And there </w:t>
      </w:r>
      <w:r w:rsidR="000D19B0" w:rsidRPr="00C274D5">
        <w:rPr>
          <w:rFonts w:ascii="Times New Roman" w:hAnsi="Times New Roman" w:cs="Times New Roman"/>
          <w:b/>
          <w:bCs/>
        </w:rPr>
        <w:t>came a fire out from before the LORD</w:t>
      </w:r>
      <w:r w:rsidR="000D19B0" w:rsidRPr="00C274D5">
        <w:rPr>
          <w:rFonts w:ascii="Times New Roman" w:hAnsi="Times New Roman" w:cs="Times New Roman"/>
        </w:rPr>
        <w:t xml:space="preserve">, and consumed upon the altar the burnt offering and the fat: which when all the people saw, they shouted, and fell on their faces. This tells us of the repentant attitude that Israel will have toward Christ in the end times. </w:t>
      </w:r>
      <w:r w:rsidR="006E31D5" w:rsidRPr="00C274D5">
        <w:rPr>
          <w:rFonts w:ascii="Times New Roman" w:hAnsi="Times New Roman" w:cs="Times New Roman"/>
        </w:rPr>
        <w:t>To close out this momentous day, supernatural fire streams out from the Holy of Holies and instantly consumes the fat and burnt offering on the altar. God was publicly signing His name to the sacrifice, proving He was completely satisfied with the blood</w:t>
      </w:r>
      <w:r w:rsidR="00D4100D">
        <w:rPr>
          <w:rFonts w:ascii="Times New Roman" w:hAnsi="Times New Roman" w:cs="Times New Roman"/>
        </w:rPr>
        <w:t xml:space="preserve"> as He is satisfied with Jesus sacrificial blood at the cross.</w:t>
      </w:r>
    </w:p>
    <w:p w:rsidR="00C274D5" w:rsidRPr="00C274D5" w:rsidRDefault="00C274D5" w:rsidP="00C274D5">
      <w:pPr>
        <w:pStyle w:val="NoSpacing"/>
        <w:rPr>
          <w:rFonts w:ascii="Times New Roman" w:hAnsi="Times New Roman" w:cs="Times New Roman"/>
        </w:rPr>
      </w:pPr>
    </w:p>
    <w:p w:rsidR="00C07648" w:rsidRDefault="006E31D5" w:rsidP="00C07648">
      <w:pPr>
        <w:pStyle w:val="NoSpacing"/>
        <w:rPr>
          <w:rFonts w:ascii="Times New Roman" w:hAnsi="Times New Roman" w:cs="Times New Roman"/>
        </w:rPr>
      </w:pPr>
      <w:r w:rsidRPr="00C274D5">
        <w:rPr>
          <w:rFonts w:ascii="Times New Roman" w:hAnsi="Times New Roman" w:cs="Times New Roman"/>
        </w:rPr>
        <w:t xml:space="preserve">When the people see it, they do not run in terror. Instead, they shout (with joy and awe) and fall on their faces in total surrender. This pictures Israel’s End-Time Repentance. This captures the broken, yet triumphant attitude the remnant of Israel will have when Christ returns. When they see the glory and realize that the fire of God's holy wrath was already fully consumed by Jesus on the altar of Calvary, their hearts will completely melt. </w:t>
      </w:r>
      <w:r w:rsidR="00C274D5" w:rsidRPr="00C274D5">
        <w:rPr>
          <w:rFonts w:ascii="Times New Roman" w:hAnsi="Times New Roman" w:cs="Times New Roman"/>
        </w:rPr>
        <w:t xml:space="preserve">Remember in 1Kings 18 when Elijah had the show-down with the prophets of Baal who could not call down fire from their little god, but Elijah did. 1Ki 18:31 And Elijah took twelve stones, according to the number of the tribes of the sons of Jacob. </w:t>
      </w:r>
      <w:r w:rsidR="00FB1571">
        <w:rPr>
          <w:rFonts w:ascii="Times New Roman" w:hAnsi="Times New Roman" w:cs="Times New Roman"/>
        </w:rPr>
        <w:t>Elijah</w:t>
      </w:r>
      <w:r w:rsidR="00C274D5" w:rsidRPr="00C274D5">
        <w:rPr>
          <w:rFonts w:ascii="Times New Roman" w:hAnsi="Times New Roman" w:cs="Times New Roman"/>
        </w:rPr>
        <w:t xml:space="preserve"> built an altar with these stones in the name of the LORD: and he made a trench about the altar, as great as would contain two measures of seed. He put the wood in order, and cut the bullock in pieces, and laid him on the wood, and said, </w:t>
      </w:r>
      <w:r w:rsidR="00984C74">
        <w:rPr>
          <w:rFonts w:ascii="Times New Roman" w:hAnsi="Times New Roman" w:cs="Times New Roman"/>
        </w:rPr>
        <w:t>f</w:t>
      </w:r>
      <w:r w:rsidR="00C274D5" w:rsidRPr="00C274D5">
        <w:rPr>
          <w:rFonts w:ascii="Times New Roman" w:hAnsi="Times New Roman" w:cs="Times New Roman"/>
        </w:rPr>
        <w:t>ill four barrels with water, and pour it on the burnt sacrifice, and on the wood. He filled it with water three times until the water ran round about the altar; and he filled the trench. Elijah prayed; Hear me, O LORD, hear me, that this people may know that thou art the LORD God, and that thou hast turned their heart back again. 38 Then the fire of the LORD fell, and consumed the burnt sacrifice, and the wood, and the stones, and the dust, and licked up the water that was in the trench.</w:t>
      </w:r>
      <w:r w:rsidR="00C07648">
        <w:rPr>
          <w:rFonts w:ascii="Times New Roman" w:hAnsi="Times New Roman" w:cs="Times New Roman"/>
        </w:rPr>
        <w:t xml:space="preserve"> </w:t>
      </w:r>
    </w:p>
    <w:p w:rsidR="00C07648" w:rsidRDefault="00C07648" w:rsidP="00C07648">
      <w:pPr>
        <w:pStyle w:val="NoSpacing"/>
        <w:rPr>
          <w:rFonts w:ascii="Times New Roman" w:hAnsi="Times New Roman" w:cs="Times New Roman"/>
        </w:rPr>
      </w:pPr>
    </w:p>
    <w:p w:rsidR="00C07648" w:rsidRDefault="00C07648" w:rsidP="00C07648">
      <w:pPr>
        <w:pStyle w:val="NoSpacing"/>
        <w:rPr>
          <w:rFonts w:ascii="Times New Roman" w:hAnsi="Times New Roman" w:cs="Times New Roman"/>
        </w:rPr>
      </w:pPr>
      <w:r>
        <w:rPr>
          <w:rFonts w:ascii="Times New Roman" w:hAnsi="Times New Roman" w:cs="Times New Roman"/>
        </w:rPr>
        <w:lastRenderedPageBreak/>
        <w:t>T</w:t>
      </w:r>
      <w:r w:rsidRPr="00C07648">
        <w:rPr>
          <w:rFonts w:ascii="Times New Roman" w:hAnsi="Times New Roman" w:cs="Times New Roman"/>
        </w:rPr>
        <w:t>he supernatural fire of God fell and completely turned to ash the sacrifice, the wood, the very stones, the dust, and licked up the water. It left absolutely nothing behind. It was total, absolute annihilation because our God is a consuming fire (Hebrews 12:29).</w:t>
      </w:r>
      <w:r>
        <w:rPr>
          <w:rFonts w:ascii="Times New Roman" w:hAnsi="Times New Roman" w:cs="Times New Roman"/>
        </w:rPr>
        <w:t xml:space="preserve"> </w:t>
      </w:r>
      <w:r w:rsidRPr="00C07648">
        <w:rPr>
          <w:rFonts w:ascii="Times New Roman" w:hAnsi="Times New Roman" w:cs="Times New Roman"/>
        </w:rPr>
        <w:t xml:space="preserve">Yet, one thousand years later on Mount Calvary, that exact same divine, </w:t>
      </w:r>
      <w:r>
        <w:rPr>
          <w:rFonts w:ascii="Times New Roman" w:hAnsi="Times New Roman" w:cs="Times New Roman"/>
        </w:rPr>
        <w:t>intense</w:t>
      </w:r>
      <w:r w:rsidRPr="00C07648">
        <w:rPr>
          <w:rFonts w:ascii="Times New Roman" w:hAnsi="Times New Roman" w:cs="Times New Roman"/>
        </w:rPr>
        <w:t xml:space="preserve"> fire of holy judgment fell upon Jesus Christ. He bore the full, concentrated heat of God’s outraged Law against the sins of His people. He felt its intense, wrath when He cried out, </w:t>
      </w:r>
      <w:r w:rsidR="00491FB7">
        <w:rPr>
          <w:rFonts w:ascii="Times New Roman" w:hAnsi="Times New Roman" w:cs="Times New Roman"/>
        </w:rPr>
        <w:t>“</w:t>
      </w:r>
      <w:r w:rsidRPr="00C07648">
        <w:rPr>
          <w:rFonts w:ascii="Times New Roman" w:hAnsi="Times New Roman" w:cs="Times New Roman"/>
        </w:rPr>
        <w:t>I thirst</w:t>
      </w:r>
      <w:r w:rsidR="00491FB7">
        <w:rPr>
          <w:rFonts w:ascii="Times New Roman" w:hAnsi="Times New Roman" w:cs="Times New Roman"/>
        </w:rPr>
        <w:t>”</w:t>
      </w:r>
      <w:r w:rsidRPr="00C07648">
        <w:rPr>
          <w:rFonts w:ascii="Times New Roman" w:hAnsi="Times New Roman" w:cs="Times New Roman"/>
        </w:rPr>
        <w:t xml:space="preserve"> (John 19:28).</w:t>
      </w:r>
      <w:r>
        <w:rPr>
          <w:rFonts w:ascii="Times New Roman" w:hAnsi="Times New Roman" w:cs="Times New Roman"/>
        </w:rPr>
        <w:t xml:space="preserve"> </w:t>
      </w:r>
      <w:r w:rsidRPr="00C07648">
        <w:rPr>
          <w:rFonts w:ascii="Times New Roman" w:hAnsi="Times New Roman" w:cs="Times New Roman"/>
        </w:rPr>
        <w:t>Why wasn't Jesus completely turned to ash like Elijah's sacrifice? Why wasn't He eternally consumed?</w:t>
      </w:r>
      <w:r w:rsidRPr="00C07648">
        <w:t xml:space="preserve"> </w:t>
      </w:r>
      <w:r w:rsidRPr="00C07648">
        <w:rPr>
          <w:rFonts w:ascii="Times New Roman" w:hAnsi="Times New Roman" w:cs="Times New Roman"/>
        </w:rPr>
        <w:t>When Jesus stood on Calvary, He was the ultimate Burning Bush. The fire of God's holy wrath fell upon His human body, but because He possessed the fullness of the eternal Godhead within Him, the fire met its match.</w:t>
      </w:r>
      <w:r w:rsidR="00003B2D" w:rsidRPr="00003B2D">
        <w:t xml:space="preserve"> </w:t>
      </w:r>
      <w:r w:rsidR="00003B2D" w:rsidRPr="00003B2D">
        <w:rPr>
          <w:rFonts w:ascii="Times New Roman" w:hAnsi="Times New Roman" w:cs="Times New Roman"/>
        </w:rPr>
        <w:t>Col 2:9 For in him dwelleth all the fulness of the Godhead bodily.</w:t>
      </w:r>
      <w:r w:rsidR="00003B2D">
        <w:rPr>
          <w:rFonts w:ascii="Times New Roman" w:hAnsi="Times New Roman" w:cs="Times New Roman"/>
        </w:rPr>
        <w:t xml:space="preserve"> </w:t>
      </w:r>
      <w:r w:rsidRPr="00C07648">
        <w:rPr>
          <w:rFonts w:ascii="Times New Roman" w:hAnsi="Times New Roman" w:cs="Times New Roman"/>
        </w:rPr>
        <w:t>The fire of divine judgment could burn Him, bruise Him, and pierce Him, but it could never destroy His eternal being. His divine nature sustained His human nature through the heat of the curse</w:t>
      </w:r>
      <w:r w:rsidR="00421288">
        <w:rPr>
          <w:rFonts w:ascii="Times New Roman" w:hAnsi="Times New Roman" w:cs="Times New Roman"/>
        </w:rPr>
        <w:t xml:space="preserve"> which was due us</w:t>
      </w:r>
      <w:r w:rsidRPr="00C07648">
        <w:rPr>
          <w:rFonts w:ascii="Times New Roman" w:hAnsi="Times New Roman" w:cs="Times New Roman"/>
        </w:rPr>
        <w:t>.</w:t>
      </w:r>
    </w:p>
    <w:p w:rsidR="00C07648" w:rsidRDefault="00C07648" w:rsidP="00C274D5">
      <w:pPr>
        <w:pStyle w:val="NoSpacing"/>
        <w:rPr>
          <w:rFonts w:ascii="Times New Roman" w:hAnsi="Times New Roman" w:cs="Times New Roman"/>
        </w:rPr>
      </w:pPr>
    </w:p>
    <w:p w:rsidR="00003B2D" w:rsidRDefault="00003B2D" w:rsidP="00003B2D">
      <w:pPr>
        <w:pStyle w:val="NoSpacing"/>
        <w:rPr>
          <w:rFonts w:ascii="Times New Roman" w:hAnsi="Times New Roman" w:cs="Times New Roman"/>
        </w:rPr>
      </w:pPr>
      <w:r w:rsidRPr="00003B2D">
        <w:rPr>
          <w:rFonts w:ascii="Times New Roman" w:hAnsi="Times New Roman" w:cs="Times New Roman"/>
        </w:rPr>
        <w:t xml:space="preserve">Fire requires fuel to keep burning. </w:t>
      </w:r>
      <w:r>
        <w:rPr>
          <w:rFonts w:ascii="Times New Roman" w:hAnsi="Times New Roman" w:cs="Times New Roman"/>
        </w:rPr>
        <w:t>The</w:t>
      </w:r>
      <w:r w:rsidRPr="00003B2D">
        <w:rPr>
          <w:rFonts w:ascii="Times New Roman" w:hAnsi="Times New Roman" w:cs="Times New Roman"/>
        </w:rPr>
        <w:t xml:space="preserve"> fuel that feeds the consuming fire of God’s judgment is sin and rebellion.</w:t>
      </w:r>
      <w:r>
        <w:rPr>
          <w:rFonts w:ascii="Times New Roman" w:hAnsi="Times New Roman" w:cs="Times New Roman"/>
        </w:rPr>
        <w:t xml:space="preserve"> </w:t>
      </w:r>
      <w:r w:rsidRPr="00003B2D">
        <w:rPr>
          <w:rFonts w:ascii="Times New Roman" w:hAnsi="Times New Roman" w:cs="Times New Roman"/>
        </w:rPr>
        <w:t>When the fire fell on Elijah's altar, it consumed the wood, the dust, and the stones because that altar was physically representing a deeply corrupted, idolatrous nation. The sacrifice was saturated with the guilt of Israel's sin.</w:t>
      </w:r>
      <w:r>
        <w:rPr>
          <w:rFonts w:ascii="Times New Roman" w:hAnsi="Times New Roman" w:cs="Times New Roman"/>
        </w:rPr>
        <w:t xml:space="preserve"> </w:t>
      </w:r>
      <w:r w:rsidRPr="00003B2D">
        <w:rPr>
          <w:rFonts w:ascii="Times New Roman" w:hAnsi="Times New Roman" w:cs="Times New Roman"/>
        </w:rPr>
        <w:t xml:space="preserve">When the fire of God’s judgment fell on Jesus at Calvary, He was carrying </w:t>
      </w:r>
      <w:r w:rsidR="00421288">
        <w:rPr>
          <w:rFonts w:ascii="Times New Roman" w:hAnsi="Times New Roman" w:cs="Times New Roman"/>
        </w:rPr>
        <w:t xml:space="preserve">all </w:t>
      </w:r>
      <w:r w:rsidRPr="00003B2D">
        <w:rPr>
          <w:rFonts w:ascii="Times New Roman" w:hAnsi="Times New Roman" w:cs="Times New Roman"/>
        </w:rPr>
        <w:t>our sins, but He had no sin of His own. The fire of God searched His thoughts, His heart, and His soul, and found absolutely nothing that was subject to eternal death.</w:t>
      </w:r>
      <w:r>
        <w:rPr>
          <w:rFonts w:ascii="Times New Roman" w:hAnsi="Times New Roman" w:cs="Times New Roman"/>
        </w:rPr>
        <w:t xml:space="preserve"> </w:t>
      </w:r>
      <w:r w:rsidRPr="00003B2D">
        <w:rPr>
          <w:rFonts w:ascii="Times New Roman" w:hAnsi="Times New Roman" w:cs="Times New Roman"/>
        </w:rPr>
        <w:t xml:space="preserve">Elijah's sacrifice was </w:t>
      </w:r>
      <w:r w:rsidR="00D378BE">
        <w:rPr>
          <w:rFonts w:ascii="Times New Roman" w:hAnsi="Times New Roman" w:cs="Times New Roman"/>
        </w:rPr>
        <w:t xml:space="preserve">symbolic of </w:t>
      </w:r>
      <w:r w:rsidRPr="00003B2D">
        <w:rPr>
          <w:rFonts w:ascii="Times New Roman" w:hAnsi="Times New Roman" w:cs="Times New Roman"/>
        </w:rPr>
        <w:t xml:space="preserve">a dead animal that stayed dead. But Jesus possessed something the grave and the fire could not hold: </w:t>
      </w:r>
      <w:r>
        <w:rPr>
          <w:rFonts w:ascii="Times New Roman" w:hAnsi="Times New Roman" w:cs="Times New Roman"/>
        </w:rPr>
        <w:t xml:space="preserve">It is </w:t>
      </w:r>
      <w:r w:rsidRPr="00003B2D">
        <w:rPr>
          <w:rFonts w:ascii="Times New Roman" w:hAnsi="Times New Roman" w:cs="Times New Roman"/>
        </w:rPr>
        <w:t>the power of an endless life.</w:t>
      </w:r>
      <w:r>
        <w:rPr>
          <w:rFonts w:ascii="Times New Roman" w:hAnsi="Times New Roman" w:cs="Times New Roman"/>
        </w:rPr>
        <w:t xml:space="preserve"> </w:t>
      </w:r>
      <w:r w:rsidRPr="00003B2D">
        <w:rPr>
          <w:rFonts w:ascii="Times New Roman" w:hAnsi="Times New Roman" w:cs="Times New Roman"/>
        </w:rPr>
        <w:t xml:space="preserve">Jesus </w:t>
      </w:r>
      <w:r>
        <w:rPr>
          <w:rFonts w:ascii="Times New Roman" w:hAnsi="Times New Roman" w:cs="Times New Roman"/>
        </w:rPr>
        <w:t xml:space="preserve">is the only one that </w:t>
      </w:r>
      <w:r w:rsidRPr="00003B2D">
        <w:rPr>
          <w:rFonts w:ascii="Times New Roman" w:hAnsi="Times New Roman" w:cs="Times New Roman"/>
        </w:rPr>
        <w:t xml:space="preserve">had the power to lay His life down and the power to take it up again (John 10:18), He could absorb the full weight of death and walk out </w:t>
      </w:r>
      <w:r w:rsidR="00C65B91">
        <w:rPr>
          <w:rFonts w:ascii="Times New Roman" w:hAnsi="Times New Roman" w:cs="Times New Roman"/>
        </w:rPr>
        <w:t xml:space="preserve">on </w:t>
      </w:r>
      <w:r w:rsidRPr="00003B2D">
        <w:rPr>
          <w:rFonts w:ascii="Times New Roman" w:hAnsi="Times New Roman" w:cs="Times New Roman"/>
        </w:rPr>
        <w:t>the other side.</w:t>
      </w:r>
      <w:r>
        <w:rPr>
          <w:rFonts w:ascii="Times New Roman" w:hAnsi="Times New Roman" w:cs="Times New Roman"/>
        </w:rPr>
        <w:t xml:space="preserve"> </w:t>
      </w:r>
      <w:r w:rsidRPr="00003B2D">
        <w:rPr>
          <w:rFonts w:ascii="Times New Roman" w:hAnsi="Times New Roman" w:cs="Times New Roman"/>
        </w:rPr>
        <w:t xml:space="preserve">When the fire had done its work, satisfying every single legal requirement of God’s broken law, Jesus didn't disintegrate. </w:t>
      </w:r>
    </w:p>
    <w:p w:rsidR="00003B2D" w:rsidRDefault="00003B2D" w:rsidP="00003B2D">
      <w:pPr>
        <w:pStyle w:val="NoSpacing"/>
        <w:rPr>
          <w:rFonts w:ascii="Times New Roman" w:hAnsi="Times New Roman" w:cs="Times New Roman"/>
        </w:rPr>
      </w:pPr>
    </w:p>
    <w:p w:rsidR="00C07648" w:rsidRDefault="00003B2D" w:rsidP="00003B2D">
      <w:pPr>
        <w:pStyle w:val="NoSpacing"/>
        <w:rPr>
          <w:rFonts w:ascii="Times New Roman" w:hAnsi="Times New Roman" w:cs="Times New Roman"/>
        </w:rPr>
      </w:pPr>
      <w:r w:rsidRPr="00003B2D">
        <w:rPr>
          <w:rFonts w:ascii="Times New Roman" w:hAnsi="Times New Roman" w:cs="Times New Roman"/>
        </w:rPr>
        <w:t>Instead, He triumphantly shouted, It is finished (John 19:30). He bowed His head and voluntarily gave up His spirit</w:t>
      </w:r>
      <w:r>
        <w:rPr>
          <w:rFonts w:ascii="Times New Roman" w:hAnsi="Times New Roman" w:cs="Times New Roman"/>
        </w:rPr>
        <w:t xml:space="preserve">, </w:t>
      </w:r>
      <w:r w:rsidRPr="00003B2D">
        <w:rPr>
          <w:rFonts w:ascii="Times New Roman" w:hAnsi="Times New Roman" w:cs="Times New Roman"/>
        </w:rPr>
        <w:t>not as a victim who was conquered by the fire, but as the Victor who had completely quenched it.</w:t>
      </w:r>
      <w:r>
        <w:rPr>
          <w:rFonts w:ascii="Times New Roman" w:hAnsi="Times New Roman" w:cs="Times New Roman"/>
        </w:rPr>
        <w:t xml:space="preserve"> The fire did not engulf Jesus, but Jesus engulfed all the fire of God’s judgment for us! </w:t>
      </w:r>
      <w:r w:rsidRPr="00003B2D">
        <w:rPr>
          <w:rFonts w:ascii="Times New Roman" w:hAnsi="Times New Roman" w:cs="Times New Roman"/>
        </w:rPr>
        <w:t xml:space="preserve">The truth is, </w:t>
      </w:r>
      <w:r>
        <w:rPr>
          <w:rFonts w:ascii="Times New Roman" w:hAnsi="Times New Roman" w:cs="Times New Roman"/>
        </w:rPr>
        <w:t>we</w:t>
      </w:r>
      <w:r w:rsidRPr="00003B2D">
        <w:rPr>
          <w:rFonts w:ascii="Times New Roman" w:hAnsi="Times New Roman" w:cs="Times New Roman"/>
        </w:rPr>
        <w:t xml:space="preserve"> cannot truly understand the love of God until </w:t>
      </w:r>
      <w:r>
        <w:rPr>
          <w:rFonts w:ascii="Times New Roman" w:hAnsi="Times New Roman" w:cs="Times New Roman"/>
        </w:rPr>
        <w:t>we</w:t>
      </w:r>
      <w:r w:rsidRPr="00003B2D">
        <w:rPr>
          <w:rFonts w:ascii="Times New Roman" w:hAnsi="Times New Roman" w:cs="Times New Roman"/>
        </w:rPr>
        <w:t xml:space="preserve"> see it through the lens of His consuming fire.</w:t>
      </w:r>
      <w:r>
        <w:rPr>
          <w:rFonts w:ascii="Times New Roman" w:hAnsi="Times New Roman" w:cs="Times New Roman"/>
        </w:rPr>
        <w:t xml:space="preserve"> </w:t>
      </w:r>
      <w:r w:rsidRPr="00003B2D">
        <w:rPr>
          <w:rFonts w:ascii="Times New Roman" w:hAnsi="Times New Roman" w:cs="Times New Roman"/>
        </w:rPr>
        <w:t>If God were only love in a sentimental way, He would have simply brushed Israel's sin and our sin under the rug. But because He is a holy, consuming fire, His justice demanded that the penalty of the Law be executed.</w:t>
      </w:r>
      <w:r>
        <w:rPr>
          <w:rFonts w:ascii="Times New Roman" w:hAnsi="Times New Roman" w:cs="Times New Roman"/>
        </w:rPr>
        <w:t xml:space="preserve"> </w:t>
      </w:r>
      <w:r w:rsidRPr="00003B2D">
        <w:rPr>
          <w:rFonts w:ascii="Times New Roman" w:hAnsi="Times New Roman" w:cs="Times New Roman"/>
        </w:rPr>
        <w:t xml:space="preserve">The love of Christ is revealed in the fact that He chose to be </w:t>
      </w:r>
      <w:r w:rsidR="004F2AB9">
        <w:rPr>
          <w:rFonts w:ascii="Times New Roman" w:hAnsi="Times New Roman" w:cs="Times New Roman"/>
        </w:rPr>
        <w:t>on the altar meant for us</w:t>
      </w:r>
      <w:r w:rsidRPr="00003B2D">
        <w:rPr>
          <w:rFonts w:ascii="Times New Roman" w:hAnsi="Times New Roman" w:cs="Times New Roman"/>
        </w:rPr>
        <w:t>. Instead of letting the fire of holy judgment fall on a guilty Israel or a guilty world, Christ stepped between the fire and the sinner. He stood on the mount of Calvary, opened His arms, and invited the lightning of God’s holy wrath to strike Him instead of us.</w:t>
      </w:r>
      <w:r>
        <w:rPr>
          <w:rFonts w:ascii="Times New Roman" w:hAnsi="Times New Roman" w:cs="Times New Roman"/>
        </w:rPr>
        <w:t xml:space="preserve"> </w:t>
      </w:r>
      <w:r w:rsidRPr="00003B2D">
        <w:rPr>
          <w:rFonts w:ascii="Times New Roman" w:hAnsi="Times New Roman" w:cs="Times New Roman"/>
        </w:rPr>
        <w:t xml:space="preserve">Because the fire fell on </w:t>
      </w:r>
      <w:r>
        <w:rPr>
          <w:rFonts w:ascii="Times New Roman" w:hAnsi="Times New Roman" w:cs="Times New Roman"/>
        </w:rPr>
        <w:t>Jesus</w:t>
      </w:r>
      <w:r w:rsidRPr="00003B2D">
        <w:rPr>
          <w:rFonts w:ascii="Times New Roman" w:hAnsi="Times New Roman" w:cs="Times New Roman"/>
        </w:rPr>
        <w:t xml:space="preserve"> and did not consume Him, we can now look at the consuming fire of God and know that for us, it has been turned into a warm, eternal flame of unbroken love and fellowship</w:t>
      </w:r>
      <w:r>
        <w:rPr>
          <w:rFonts w:ascii="Times New Roman" w:hAnsi="Times New Roman" w:cs="Times New Roman"/>
        </w:rPr>
        <w:t xml:space="preserve"> with our soon and coming Bridegroom!</w:t>
      </w:r>
    </w:p>
    <w:p w:rsidR="00C07648" w:rsidRDefault="00C07648" w:rsidP="00C274D5">
      <w:pPr>
        <w:pStyle w:val="NoSpacing"/>
        <w:rPr>
          <w:rFonts w:ascii="Times New Roman" w:hAnsi="Times New Roman" w:cs="Times New Roman"/>
        </w:rPr>
      </w:pPr>
    </w:p>
    <w:p w:rsidR="00C07648" w:rsidRPr="00C274D5" w:rsidRDefault="00C07648">
      <w:pPr>
        <w:pStyle w:val="NoSpacing"/>
        <w:rPr>
          <w:rFonts w:ascii="Times New Roman" w:hAnsi="Times New Roman" w:cs="Times New Roman"/>
        </w:rPr>
      </w:pPr>
    </w:p>
    <w:sectPr w:rsidR="00C07648" w:rsidRPr="00C274D5">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71FE" w:rsidRDefault="00B171FE" w:rsidP="009C334B">
      <w:pPr>
        <w:spacing w:after="0" w:line="240" w:lineRule="auto"/>
      </w:pPr>
      <w:r>
        <w:separator/>
      </w:r>
    </w:p>
  </w:endnote>
  <w:endnote w:type="continuationSeparator" w:id="0">
    <w:p w:rsidR="00B171FE" w:rsidRDefault="00B171FE" w:rsidP="009C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5552613"/>
      <w:docPartObj>
        <w:docPartGallery w:val="Page Numbers (Bottom of Page)"/>
        <w:docPartUnique/>
      </w:docPartObj>
    </w:sdtPr>
    <w:sdtContent>
      <w:p w:rsidR="009C334B" w:rsidRDefault="009C334B" w:rsidP="008067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C334B" w:rsidRDefault="009C334B" w:rsidP="009C33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7867215"/>
      <w:docPartObj>
        <w:docPartGallery w:val="Page Numbers (Bottom of Page)"/>
        <w:docPartUnique/>
      </w:docPartObj>
    </w:sdtPr>
    <w:sdtContent>
      <w:p w:rsidR="009C334B" w:rsidRDefault="009C334B" w:rsidP="008067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C334B" w:rsidRDefault="009C334B" w:rsidP="009C334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71FE" w:rsidRDefault="00B171FE" w:rsidP="009C334B">
      <w:pPr>
        <w:spacing w:after="0" w:line="240" w:lineRule="auto"/>
      </w:pPr>
      <w:r>
        <w:separator/>
      </w:r>
    </w:p>
  </w:footnote>
  <w:footnote w:type="continuationSeparator" w:id="0">
    <w:p w:rsidR="00B171FE" w:rsidRDefault="00B171FE" w:rsidP="009C33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9B0"/>
    <w:rsid w:val="00003B2D"/>
    <w:rsid w:val="000D19B0"/>
    <w:rsid w:val="00100D44"/>
    <w:rsid w:val="003101F4"/>
    <w:rsid w:val="00326DD1"/>
    <w:rsid w:val="0034076C"/>
    <w:rsid w:val="00421288"/>
    <w:rsid w:val="00491FB7"/>
    <w:rsid w:val="004F2AB9"/>
    <w:rsid w:val="00595620"/>
    <w:rsid w:val="00614435"/>
    <w:rsid w:val="006E31D5"/>
    <w:rsid w:val="0081699E"/>
    <w:rsid w:val="0083781A"/>
    <w:rsid w:val="008A58F4"/>
    <w:rsid w:val="0096040A"/>
    <w:rsid w:val="00984C74"/>
    <w:rsid w:val="00993C67"/>
    <w:rsid w:val="009A2AE9"/>
    <w:rsid w:val="009C334B"/>
    <w:rsid w:val="00A42C70"/>
    <w:rsid w:val="00A6459E"/>
    <w:rsid w:val="00A77A93"/>
    <w:rsid w:val="00B171FE"/>
    <w:rsid w:val="00B767EA"/>
    <w:rsid w:val="00B822C1"/>
    <w:rsid w:val="00BB2FD1"/>
    <w:rsid w:val="00C07648"/>
    <w:rsid w:val="00C274D5"/>
    <w:rsid w:val="00C35696"/>
    <w:rsid w:val="00C65B91"/>
    <w:rsid w:val="00D21BC9"/>
    <w:rsid w:val="00D378BE"/>
    <w:rsid w:val="00D4100D"/>
    <w:rsid w:val="00E56CEB"/>
    <w:rsid w:val="00FB1571"/>
    <w:rsid w:val="00FD4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C77392"/>
  <w15:chartTrackingRefBased/>
  <w15:docId w15:val="{6FDCA496-D7C3-BB45-A86C-1AE13D1EE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9B0"/>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19B0"/>
  </w:style>
  <w:style w:type="paragraph" w:styleId="Footer">
    <w:name w:val="footer"/>
    <w:basedOn w:val="Normal"/>
    <w:link w:val="FooterChar"/>
    <w:uiPriority w:val="99"/>
    <w:unhideWhenUsed/>
    <w:rsid w:val="009C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34B"/>
    <w:rPr>
      <w:kern w:val="0"/>
      <w:sz w:val="22"/>
      <w:szCs w:val="22"/>
      <w14:ligatures w14:val="none"/>
    </w:rPr>
  </w:style>
  <w:style w:type="character" w:styleId="PageNumber">
    <w:name w:val="page number"/>
    <w:basedOn w:val="DefaultParagraphFont"/>
    <w:uiPriority w:val="99"/>
    <w:semiHidden/>
    <w:unhideWhenUsed/>
    <w:rsid w:val="009C3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7</Pages>
  <Words>4040</Words>
  <Characters>23029</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70</cp:revision>
  <dcterms:created xsi:type="dcterms:W3CDTF">2026-06-20T13:41:00Z</dcterms:created>
  <dcterms:modified xsi:type="dcterms:W3CDTF">2026-07-14T13:22:00Z</dcterms:modified>
</cp:coreProperties>
</file>