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410C" w:rsidRPr="00F5410C" w:rsidRDefault="00F5410C" w:rsidP="00F5410C">
      <w:pPr>
        <w:autoSpaceDE w:val="0"/>
        <w:autoSpaceDN w:val="0"/>
        <w:adjustRightInd w:val="0"/>
        <w:spacing w:after="0" w:line="240" w:lineRule="auto"/>
        <w:rPr>
          <w:rFonts w:ascii="Times New Roman" w:hAnsi="Times New Roman" w:cs="Times New Roman"/>
          <w:b/>
          <w:bCs/>
          <w:sz w:val="24"/>
          <w:szCs w:val="24"/>
        </w:rPr>
      </w:pPr>
      <w:r w:rsidRPr="00F5410C">
        <w:rPr>
          <w:rFonts w:ascii="Times New Roman" w:hAnsi="Times New Roman" w:cs="Times New Roman"/>
          <w:b/>
          <w:bCs/>
          <w:sz w:val="24"/>
          <w:szCs w:val="24"/>
        </w:rPr>
        <w:t>Leviticus 3 May 26, 2026</w:t>
      </w:r>
      <w:r w:rsidR="00EF4DA0">
        <w:rPr>
          <w:rFonts w:ascii="Times New Roman" w:hAnsi="Times New Roman" w:cs="Times New Roman"/>
          <w:b/>
          <w:bCs/>
          <w:sz w:val="24"/>
          <w:szCs w:val="24"/>
        </w:rPr>
        <w:t xml:space="preserve"> </w:t>
      </w:r>
      <w:r w:rsidR="00484432" w:rsidRPr="00484432">
        <w:rPr>
          <w:rFonts w:ascii="Times New Roman" w:hAnsi="Times New Roman" w:cs="Times New Roman"/>
          <w:b/>
          <w:bCs/>
          <w:sz w:val="24"/>
          <w:szCs w:val="24"/>
        </w:rPr>
        <w:t>Ultimate Peace in God’s Presence</w:t>
      </w:r>
      <w:r w:rsidR="00EF4DA0">
        <w:rPr>
          <w:rFonts w:ascii="Times New Roman" w:hAnsi="Times New Roman" w:cs="Times New Roman"/>
          <w:b/>
          <w:bCs/>
          <w:sz w:val="24"/>
          <w:szCs w:val="24"/>
        </w:rPr>
        <w:t>!</w:t>
      </w:r>
    </w:p>
    <w:p w:rsidR="00693775" w:rsidRPr="00683680" w:rsidRDefault="00F5410C" w:rsidP="00683680">
      <w:pPr>
        <w:pStyle w:val="NoSpacing"/>
        <w:rPr>
          <w:rFonts w:ascii="Times New Roman" w:hAnsi="Times New Roman" w:cs="Times New Roman"/>
          <w:sz w:val="24"/>
          <w:szCs w:val="24"/>
        </w:rPr>
      </w:pPr>
      <w:r w:rsidRPr="00683680">
        <w:rPr>
          <w:rFonts w:ascii="Times New Roman" w:hAnsi="Times New Roman" w:cs="Times New Roman"/>
          <w:sz w:val="24"/>
          <w:szCs w:val="24"/>
        </w:rPr>
        <w:t xml:space="preserve">Leviticus 3 takes us to the third offering. It is second of the blood offerings. This is the sweetest and the most affection of the offerings. This is the </w:t>
      </w:r>
      <w:r w:rsidRPr="00683680">
        <w:rPr>
          <w:rFonts w:ascii="Times New Roman" w:hAnsi="Times New Roman" w:cs="Times New Roman"/>
          <w:b/>
          <w:bCs/>
          <w:sz w:val="24"/>
          <w:szCs w:val="24"/>
        </w:rPr>
        <w:t>peace offering</w:t>
      </w:r>
      <w:r w:rsidRPr="00683680">
        <w:rPr>
          <w:rFonts w:ascii="Times New Roman" w:hAnsi="Times New Roman" w:cs="Times New Roman"/>
          <w:sz w:val="24"/>
          <w:szCs w:val="24"/>
        </w:rPr>
        <w:t xml:space="preserve">. Luke’s gospel corresponds to the peace offering especially with the story of the prodigal son. It tells us of the fellowship which is restored unto God and man by Christ Jesus. Le 3:1 And if his </w:t>
      </w:r>
      <w:r w:rsidRPr="00683680">
        <w:rPr>
          <w:rFonts w:ascii="Times New Roman" w:hAnsi="Times New Roman" w:cs="Times New Roman"/>
          <w:b/>
          <w:bCs/>
          <w:sz w:val="24"/>
          <w:szCs w:val="24"/>
        </w:rPr>
        <w:t>oblation</w:t>
      </w:r>
      <w:r w:rsidRPr="00683680">
        <w:rPr>
          <w:rFonts w:ascii="Times New Roman" w:hAnsi="Times New Roman" w:cs="Times New Roman"/>
          <w:sz w:val="24"/>
          <w:szCs w:val="24"/>
        </w:rPr>
        <w:t xml:space="preserve"> (gift) be a sacrifice of peace offering, if he offer it of the herd; whether it be a male or female, he shall offer it without blemish before the LORD. 2 And he shall lay his hand upon the head of his offering, and kill it at the door of the tabernacle of the congregation: and Aaron's sons the priests shall sprinkle the blood upon the altar round about. Oblation simply means a gift. 3 And he shall offer of the sacrifice of the peace offering an offering made by fire unto the LORD; the fat that </w:t>
      </w:r>
      <w:proofErr w:type="spellStart"/>
      <w:r w:rsidRPr="00683680">
        <w:rPr>
          <w:rFonts w:ascii="Times New Roman" w:hAnsi="Times New Roman" w:cs="Times New Roman"/>
          <w:sz w:val="24"/>
          <w:szCs w:val="24"/>
        </w:rPr>
        <w:t>covereth</w:t>
      </w:r>
      <w:proofErr w:type="spellEnd"/>
      <w:r w:rsidRPr="00683680">
        <w:rPr>
          <w:rFonts w:ascii="Times New Roman" w:hAnsi="Times New Roman" w:cs="Times New Roman"/>
          <w:sz w:val="24"/>
          <w:szCs w:val="24"/>
        </w:rPr>
        <w:t xml:space="preserve"> the inwards, and all the fat that is upon the inwards</w:t>
      </w:r>
      <w:r w:rsidR="008A0D1D" w:rsidRPr="00683680">
        <w:rPr>
          <w:rFonts w:ascii="Times New Roman" w:hAnsi="Times New Roman" w:cs="Times New Roman"/>
          <w:sz w:val="24"/>
          <w:szCs w:val="24"/>
        </w:rPr>
        <w:t xml:space="preserve">. </w:t>
      </w:r>
      <w:r w:rsidRPr="00683680">
        <w:rPr>
          <w:rFonts w:ascii="Times New Roman" w:hAnsi="Times New Roman" w:cs="Times New Roman"/>
          <w:sz w:val="24"/>
          <w:szCs w:val="24"/>
        </w:rPr>
        <w:t xml:space="preserve">With the burnt offer, it was all burnt to God. Only part of the peace offering was burnt, the rest was eaten by the priest. The peace offering was a fellowship offering. Just as much was given to the priest as was to God. </w:t>
      </w:r>
      <w:r w:rsidR="008A0D1D" w:rsidRPr="00683680">
        <w:rPr>
          <w:rFonts w:ascii="Times New Roman" w:hAnsi="Times New Roman" w:cs="Times New Roman"/>
          <w:sz w:val="24"/>
          <w:szCs w:val="24"/>
        </w:rPr>
        <w:t xml:space="preserve">While the Burnt Offering focused on dedication and the Meat (Meal) Offering on service, the Peace Offering focuses on communion. </w:t>
      </w:r>
    </w:p>
    <w:p w:rsidR="00693775" w:rsidRPr="00683680" w:rsidRDefault="00693775" w:rsidP="00683680">
      <w:pPr>
        <w:pStyle w:val="NoSpacing"/>
        <w:rPr>
          <w:rFonts w:ascii="Times New Roman" w:hAnsi="Times New Roman" w:cs="Times New Roman"/>
          <w:sz w:val="24"/>
          <w:szCs w:val="24"/>
        </w:rPr>
      </w:pPr>
    </w:p>
    <w:p w:rsidR="0084330C" w:rsidRDefault="008A0D1D" w:rsidP="0084330C">
      <w:pPr>
        <w:pStyle w:val="NoSpacing"/>
        <w:rPr>
          <w:rFonts w:ascii="Times New Roman" w:hAnsi="Times New Roman" w:cs="Times New Roman"/>
          <w:sz w:val="24"/>
          <w:szCs w:val="24"/>
        </w:rPr>
      </w:pPr>
      <w:r w:rsidRPr="00683680">
        <w:rPr>
          <w:rFonts w:ascii="Times New Roman" w:hAnsi="Times New Roman" w:cs="Times New Roman"/>
          <w:sz w:val="24"/>
          <w:szCs w:val="24"/>
        </w:rPr>
        <w:t xml:space="preserve">In the Old Testament, the Peace Offering was unique because it resulted in a three-way fellowship. God's Portion: The fat (the best part) was burned on the altar as a sweet savor.  The Priest’s Portion: The breast and shoulder were given to Aaron and his sons. The Worshiper’s Portion: The person bringing the sacrifice actually ate the remainder of the meat with their family. It was the only offering where the person bringing the sacrifice got to eat the sacrifice. It symbolized fellowship with God. To eat at someone’s table in the Old Testament was the ultimate sign of peace and friendship. Jesus is our Peace. </w:t>
      </w:r>
      <w:r w:rsidR="0084330C">
        <w:rPr>
          <w:rFonts w:ascii="Times New Roman" w:hAnsi="Times New Roman" w:cs="Times New Roman"/>
          <w:sz w:val="24"/>
          <w:szCs w:val="24"/>
        </w:rPr>
        <w:t xml:space="preserve">This describes </w:t>
      </w:r>
      <w:r w:rsidR="0084330C" w:rsidRPr="0084330C">
        <w:rPr>
          <w:rFonts w:ascii="Times New Roman" w:hAnsi="Times New Roman" w:cs="Times New Roman"/>
          <w:sz w:val="24"/>
          <w:szCs w:val="24"/>
        </w:rPr>
        <w:t xml:space="preserve">the modern-day battlefield of a hurting marriage. </w:t>
      </w:r>
      <w:r w:rsidR="00AA3CFE">
        <w:rPr>
          <w:rFonts w:ascii="Times New Roman" w:hAnsi="Times New Roman" w:cs="Times New Roman"/>
          <w:sz w:val="24"/>
          <w:szCs w:val="24"/>
        </w:rPr>
        <w:t xml:space="preserve">We know that the whole Church is not the bride, but it could have been. As Eve was take from Adams side, the rib portion from the body of the Church will be the Lamb’s wife. </w:t>
      </w:r>
      <w:r w:rsidR="0084330C">
        <w:rPr>
          <w:rFonts w:ascii="Times New Roman" w:hAnsi="Times New Roman" w:cs="Times New Roman"/>
          <w:sz w:val="24"/>
          <w:szCs w:val="24"/>
        </w:rPr>
        <w:t xml:space="preserve">Many marriages </w:t>
      </w:r>
      <w:r w:rsidR="0084330C" w:rsidRPr="0084330C">
        <w:rPr>
          <w:rFonts w:ascii="Times New Roman" w:hAnsi="Times New Roman" w:cs="Times New Roman"/>
          <w:sz w:val="24"/>
          <w:szCs w:val="24"/>
        </w:rPr>
        <w:t>are starving at a table of conflict, completely unaware that a three-way banquet of peace has already been prepared for them.</w:t>
      </w:r>
      <w:r w:rsidR="00C259FF">
        <w:rPr>
          <w:rFonts w:ascii="Times New Roman" w:hAnsi="Times New Roman" w:cs="Times New Roman"/>
          <w:sz w:val="24"/>
          <w:szCs w:val="24"/>
        </w:rPr>
        <w:t xml:space="preserve"> </w:t>
      </w:r>
      <w:r w:rsidR="0084330C">
        <w:rPr>
          <w:rFonts w:ascii="Times New Roman" w:hAnsi="Times New Roman" w:cs="Times New Roman"/>
          <w:sz w:val="24"/>
          <w:szCs w:val="24"/>
        </w:rPr>
        <w:t>There is no</w:t>
      </w:r>
      <w:r w:rsidR="0084330C" w:rsidRPr="0084330C">
        <w:rPr>
          <w:rFonts w:ascii="Times New Roman" w:hAnsi="Times New Roman" w:cs="Times New Roman"/>
          <w:sz w:val="24"/>
          <w:szCs w:val="24"/>
        </w:rPr>
        <w:t xml:space="preserve"> magical, external fix while actively consuming the enemy's poison. God will not violate </w:t>
      </w:r>
      <w:r w:rsidR="00B30928">
        <w:rPr>
          <w:rFonts w:ascii="Times New Roman" w:hAnsi="Times New Roman" w:cs="Times New Roman"/>
          <w:sz w:val="24"/>
          <w:szCs w:val="24"/>
        </w:rPr>
        <w:t>our</w:t>
      </w:r>
      <w:r w:rsidR="0084330C" w:rsidRPr="0084330C">
        <w:rPr>
          <w:rFonts w:ascii="Times New Roman" w:hAnsi="Times New Roman" w:cs="Times New Roman"/>
          <w:sz w:val="24"/>
          <w:szCs w:val="24"/>
        </w:rPr>
        <w:t xml:space="preserve"> free will. </w:t>
      </w:r>
      <w:r w:rsidR="0084330C">
        <w:rPr>
          <w:rFonts w:ascii="Times New Roman" w:hAnsi="Times New Roman" w:cs="Times New Roman"/>
          <w:sz w:val="24"/>
          <w:szCs w:val="24"/>
        </w:rPr>
        <w:t>Many in the Church today are</w:t>
      </w:r>
      <w:r w:rsidR="0084330C" w:rsidRPr="0084330C">
        <w:rPr>
          <w:rFonts w:ascii="Times New Roman" w:hAnsi="Times New Roman" w:cs="Times New Roman"/>
          <w:sz w:val="24"/>
          <w:szCs w:val="24"/>
        </w:rPr>
        <w:t xml:space="preserve"> throwing verbal daggers </w:t>
      </w:r>
      <w:r w:rsidR="00AA3CFE">
        <w:rPr>
          <w:rFonts w:ascii="Times New Roman" w:hAnsi="Times New Roman" w:cs="Times New Roman"/>
          <w:sz w:val="24"/>
          <w:szCs w:val="24"/>
        </w:rPr>
        <w:t xml:space="preserve">at one another </w:t>
      </w:r>
      <w:r w:rsidR="0084330C" w:rsidRPr="0084330C">
        <w:rPr>
          <w:rFonts w:ascii="Times New Roman" w:hAnsi="Times New Roman" w:cs="Times New Roman"/>
          <w:sz w:val="24"/>
          <w:szCs w:val="24"/>
        </w:rPr>
        <w:t>because they are spiritually malnourished.</w:t>
      </w:r>
      <w:r w:rsidR="0084330C">
        <w:rPr>
          <w:rFonts w:ascii="Times New Roman" w:hAnsi="Times New Roman" w:cs="Times New Roman"/>
          <w:sz w:val="24"/>
          <w:szCs w:val="24"/>
        </w:rPr>
        <w:t xml:space="preserve"> </w:t>
      </w:r>
      <w:r w:rsidR="0084330C" w:rsidRPr="0084330C">
        <w:rPr>
          <w:rFonts w:ascii="Times New Roman" w:hAnsi="Times New Roman" w:cs="Times New Roman"/>
          <w:sz w:val="24"/>
          <w:szCs w:val="24"/>
        </w:rPr>
        <w:t xml:space="preserve">If the Apostle Paul were sitting down with </w:t>
      </w:r>
      <w:r w:rsidR="0084330C">
        <w:rPr>
          <w:rFonts w:ascii="Times New Roman" w:hAnsi="Times New Roman" w:cs="Times New Roman"/>
          <w:sz w:val="24"/>
          <w:szCs w:val="24"/>
        </w:rPr>
        <w:t>the Church today</w:t>
      </w:r>
      <w:r w:rsidR="0084330C" w:rsidRPr="0084330C">
        <w:rPr>
          <w:rFonts w:ascii="Times New Roman" w:hAnsi="Times New Roman" w:cs="Times New Roman"/>
          <w:sz w:val="24"/>
          <w:szCs w:val="24"/>
        </w:rPr>
        <w:t xml:space="preserve">, drawing from his epistles (especially Ephesians and Colossians), here is what he would tell </w:t>
      </w:r>
      <w:r w:rsidR="0084330C">
        <w:rPr>
          <w:rFonts w:ascii="Times New Roman" w:hAnsi="Times New Roman" w:cs="Times New Roman"/>
          <w:sz w:val="24"/>
          <w:szCs w:val="24"/>
        </w:rPr>
        <w:t>them</w:t>
      </w:r>
      <w:r w:rsidR="0084330C" w:rsidRPr="0084330C">
        <w:rPr>
          <w:rFonts w:ascii="Times New Roman" w:hAnsi="Times New Roman" w:cs="Times New Roman"/>
          <w:sz w:val="24"/>
          <w:szCs w:val="24"/>
        </w:rPr>
        <w:t xml:space="preserve"> to do:</w:t>
      </w:r>
    </w:p>
    <w:p w:rsidR="00C259FF" w:rsidRDefault="00C259FF" w:rsidP="0084330C">
      <w:pPr>
        <w:pStyle w:val="NoSpacing"/>
        <w:rPr>
          <w:rFonts w:ascii="Times New Roman" w:hAnsi="Times New Roman" w:cs="Times New Roman"/>
          <w:sz w:val="24"/>
          <w:szCs w:val="24"/>
        </w:rPr>
      </w:pPr>
    </w:p>
    <w:p w:rsidR="00035332" w:rsidRDefault="0084330C" w:rsidP="0084330C">
      <w:pPr>
        <w:pStyle w:val="NoSpacing"/>
        <w:rPr>
          <w:rFonts w:ascii="Times New Roman" w:hAnsi="Times New Roman" w:cs="Times New Roman"/>
          <w:sz w:val="24"/>
          <w:szCs w:val="24"/>
        </w:rPr>
      </w:pPr>
      <w:r w:rsidRPr="0084330C">
        <w:rPr>
          <w:rFonts w:ascii="Times New Roman" w:hAnsi="Times New Roman" w:cs="Times New Roman"/>
          <w:sz w:val="24"/>
          <w:szCs w:val="24"/>
        </w:rPr>
        <w:t xml:space="preserve">Paul would look </w:t>
      </w:r>
      <w:r>
        <w:rPr>
          <w:rFonts w:ascii="Times New Roman" w:hAnsi="Times New Roman" w:cs="Times New Roman"/>
          <w:sz w:val="24"/>
          <w:szCs w:val="24"/>
        </w:rPr>
        <w:t>the Church</w:t>
      </w:r>
      <w:r w:rsidRPr="0084330C">
        <w:rPr>
          <w:rFonts w:ascii="Times New Roman" w:hAnsi="Times New Roman" w:cs="Times New Roman"/>
          <w:sz w:val="24"/>
          <w:szCs w:val="24"/>
        </w:rPr>
        <w:t xml:space="preserve"> in the eye and give </w:t>
      </w:r>
      <w:r>
        <w:rPr>
          <w:rFonts w:ascii="Times New Roman" w:hAnsi="Times New Roman" w:cs="Times New Roman"/>
          <w:sz w:val="24"/>
          <w:szCs w:val="24"/>
        </w:rPr>
        <w:t xml:space="preserve">them </w:t>
      </w:r>
      <w:r w:rsidRPr="0084330C">
        <w:rPr>
          <w:rFonts w:ascii="Times New Roman" w:hAnsi="Times New Roman" w:cs="Times New Roman"/>
          <w:sz w:val="24"/>
          <w:szCs w:val="24"/>
        </w:rPr>
        <w:t>the heavy, glorious command from Ephesians 5:25</w:t>
      </w:r>
      <w:r>
        <w:rPr>
          <w:rFonts w:ascii="Times New Roman" w:hAnsi="Times New Roman" w:cs="Times New Roman"/>
          <w:sz w:val="24"/>
          <w:szCs w:val="24"/>
        </w:rPr>
        <w:t xml:space="preserve">. </w:t>
      </w:r>
      <w:r w:rsidRPr="0084330C">
        <w:rPr>
          <w:rFonts w:ascii="Times New Roman" w:hAnsi="Times New Roman" w:cs="Times New Roman"/>
          <w:sz w:val="24"/>
          <w:szCs w:val="24"/>
        </w:rPr>
        <w:t>Husbands, love your wives, just as Christ loved the church and gave himself up for her.</w:t>
      </w:r>
      <w:r w:rsidR="00B30928">
        <w:rPr>
          <w:rFonts w:ascii="Times New Roman" w:hAnsi="Times New Roman" w:cs="Times New Roman"/>
          <w:sz w:val="24"/>
          <w:szCs w:val="24"/>
        </w:rPr>
        <w:t xml:space="preserve"> </w:t>
      </w:r>
      <w:r w:rsidRPr="0084330C">
        <w:rPr>
          <w:rFonts w:ascii="Times New Roman" w:hAnsi="Times New Roman" w:cs="Times New Roman"/>
          <w:sz w:val="24"/>
          <w:szCs w:val="24"/>
        </w:rPr>
        <w:t xml:space="preserve">Paul would remind </w:t>
      </w:r>
      <w:r>
        <w:rPr>
          <w:rFonts w:ascii="Times New Roman" w:hAnsi="Times New Roman" w:cs="Times New Roman"/>
          <w:sz w:val="24"/>
          <w:szCs w:val="24"/>
        </w:rPr>
        <w:t>them</w:t>
      </w:r>
      <w:r w:rsidRPr="0084330C">
        <w:rPr>
          <w:rFonts w:ascii="Times New Roman" w:hAnsi="Times New Roman" w:cs="Times New Roman"/>
          <w:sz w:val="24"/>
          <w:szCs w:val="24"/>
        </w:rPr>
        <w:t xml:space="preserve"> that Christ didn't wait for the Church to give Him affection before He died for her. The peace offering requires a sacrifice. In </w:t>
      </w:r>
      <w:r>
        <w:rPr>
          <w:rFonts w:ascii="Times New Roman" w:hAnsi="Times New Roman" w:cs="Times New Roman"/>
          <w:sz w:val="24"/>
          <w:szCs w:val="24"/>
        </w:rPr>
        <w:t>this</w:t>
      </w:r>
      <w:r w:rsidRPr="0084330C">
        <w:rPr>
          <w:rFonts w:ascii="Times New Roman" w:hAnsi="Times New Roman" w:cs="Times New Roman"/>
          <w:sz w:val="24"/>
          <w:szCs w:val="24"/>
        </w:rPr>
        <w:t xml:space="preserve"> marriage, </w:t>
      </w:r>
      <w:r>
        <w:rPr>
          <w:rFonts w:ascii="Times New Roman" w:hAnsi="Times New Roman" w:cs="Times New Roman"/>
          <w:sz w:val="24"/>
          <w:szCs w:val="24"/>
        </w:rPr>
        <w:t>Christ</w:t>
      </w:r>
      <w:r w:rsidRPr="0084330C">
        <w:rPr>
          <w:rFonts w:ascii="Times New Roman" w:hAnsi="Times New Roman" w:cs="Times New Roman"/>
          <w:sz w:val="24"/>
          <w:szCs w:val="24"/>
        </w:rPr>
        <w:t xml:space="preserve"> </w:t>
      </w:r>
      <w:r>
        <w:rPr>
          <w:rFonts w:ascii="Times New Roman" w:hAnsi="Times New Roman" w:cs="Times New Roman"/>
          <w:sz w:val="24"/>
          <w:szCs w:val="24"/>
        </w:rPr>
        <w:t xml:space="preserve">was </w:t>
      </w:r>
      <w:r w:rsidRPr="0084330C">
        <w:rPr>
          <w:rFonts w:ascii="Times New Roman" w:hAnsi="Times New Roman" w:cs="Times New Roman"/>
          <w:sz w:val="24"/>
          <w:szCs w:val="24"/>
        </w:rPr>
        <w:t>first to lay down his life, his demand for affection, sacrificing them on the altar to serve his wife</w:t>
      </w:r>
      <w:r w:rsidR="00AA3CFE">
        <w:rPr>
          <w:rFonts w:ascii="Times New Roman" w:hAnsi="Times New Roman" w:cs="Times New Roman"/>
          <w:sz w:val="24"/>
          <w:szCs w:val="24"/>
        </w:rPr>
        <w:t xml:space="preserve"> who is being </w:t>
      </w:r>
      <w:r w:rsidR="00AA3CFE" w:rsidRPr="0084330C">
        <w:rPr>
          <w:rFonts w:ascii="Times New Roman" w:hAnsi="Times New Roman" w:cs="Times New Roman"/>
          <w:sz w:val="24"/>
          <w:szCs w:val="24"/>
        </w:rPr>
        <w:t>overwhelmed</w:t>
      </w:r>
      <w:r w:rsidR="00AA3CFE">
        <w:rPr>
          <w:rFonts w:ascii="Times New Roman" w:hAnsi="Times New Roman" w:cs="Times New Roman"/>
          <w:sz w:val="24"/>
          <w:szCs w:val="24"/>
        </w:rPr>
        <w:t xml:space="preserve"> by the enemy of her mind</w:t>
      </w:r>
      <w:r w:rsidRPr="0084330C">
        <w:rPr>
          <w:rFonts w:ascii="Times New Roman" w:hAnsi="Times New Roman" w:cs="Times New Roman"/>
          <w:sz w:val="24"/>
          <w:szCs w:val="24"/>
        </w:rPr>
        <w:t>.</w:t>
      </w:r>
      <w:r w:rsidR="00C259FF">
        <w:rPr>
          <w:rFonts w:ascii="Times New Roman" w:hAnsi="Times New Roman" w:cs="Times New Roman"/>
          <w:sz w:val="24"/>
          <w:szCs w:val="24"/>
        </w:rPr>
        <w:t xml:space="preserve"> </w:t>
      </w:r>
      <w:r w:rsidR="00CC644B" w:rsidRPr="00CC644B">
        <w:rPr>
          <w:rFonts w:ascii="Times New Roman" w:hAnsi="Times New Roman" w:cs="Times New Roman"/>
          <w:sz w:val="24"/>
          <w:szCs w:val="24"/>
        </w:rPr>
        <w:t>She is not a bystander in this marriage</w:t>
      </w:r>
      <w:r w:rsidR="00035332">
        <w:rPr>
          <w:rFonts w:ascii="Times New Roman" w:hAnsi="Times New Roman" w:cs="Times New Roman"/>
          <w:sz w:val="24"/>
          <w:szCs w:val="24"/>
        </w:rPr>
        <w:t xml:space="preserve"> either</w:t>
      </w:r>
      <w:r w:rsidR="00CC644B" w:rsidRPr="00CC644B">
        <w:rPr>
          <w:rFonts w:ascii="Times New Roman" w:hAnsi="Times New Roman" w:cs="Times New Roman"/>
          <w:sz w:val="24"/>
          <w:szCs w:val="24"/>
        </w:rPr>
        <w:t xml:space="preserve">; she is an active participant who </w:t>
      </w:r>
      <w:r w:rsidR="00035332">
        <w:rPr>
          <w:rFonts w:ascii="Times New Roman" w:hAnsi="Times New Roman" w:cs="Times New Roman"/>
          <w:sz w:val="24"/>
          <w:szCs w:val="24"/>
        </w:rPr>
        <w:t>can be</w:t>
      </w:r>
      <w:r w:rsidR="00CC644B" w:rsidRPr="00CC644B">
        <w:rPr>
          <w:rFonts w:ascii="Times New Roman" w:hAnsi="Times New Roman" w:cs="Times New Roman"/>
          <w:sz w:val="24"/>
          <w:szCs w:val="24"/>
        </w:rPr>
        <w:t xml:space="preserve"> currently tearing her own house </w:t>
      </w:r>
      <w:r w:rsidR="00CC644B" w:rsidRPr="00C259FF">
        <w:rPr>
          <w:rFonts w:ascii="Times New Roman" w:hAnsi="Times New Roman" w:cs="Times New Roman"/>
          <w:b/>
          <w:bCs/>
          <w:sz w:val="24"/>
          <w:szCs w:val="24"/>
        </w:rPr>
        <w:t>down with her hands</w:t>
      </w:r>
      <w:r w:rsidR="00CC644B" w:rsidRPr="00CC644B">
        <w:rPr>
          <w:rFonts w:ascii="Times New Roman" w:hAnsi="Times New Roman" w:cs="Times New Roman"/>
          <w:sz w:val="24"/>
          <w:szCs w:val="24"/>
        </w:rPr>
        <w:t>.</w:t>
      </w:r>
      <w:r w:rsidR="00C259FF" w:rsidRPr="00C259FF">
        <w:t xml:space="preserve"> </w:t>
      </w:r>
      <w:r w:rsidR="00C259FF" w:rsidRPr="00C259FF">
        <w:rPr>
          <w:rFonts w:ascii="Times New Roman" w:hAnsi="Times New Roman" w:cs="Times New Roman"/>
          <w:sz w:val="24"/>
          <w:szCs w:val="24"/>
        </w:rPr>
        <w:t>In Proverbs 31, we are given the ultimate portrait of a</w:t>
      </w:r>
      <w:r w:rsidR="00AA3CFE">
        <w:rPr>
          <w:rFonts w:ascii="Times New Roman" w:hAnsi="Times New Roman" w:cs="Times New Roman"/>
          <w:sz w:val="24"/>
          <w:szCs w:val="24"/>
        </w:rPr>
        <w:t>n opposite</w:t>
      </w:r>
      <w:r w:rsidR="00C259FF" w:rsidRPr="00C259FF">
        <w:rPr>
          <w:rFonts w:ascii="Times New Roman" w:hAnsi="Times New Roman" w:cs="Times New Roman"/>
          <w:sz w:val="24"/>
          <w:szCs w:val="24"/>
        </w:rPr>
        <w:t xml:space="preserve"> godly woman. What is fascinating is how much that chapter focuses on her hands. She is defined by what she does with her hands to build, bless, and protect her household</w:t>
      </w:r>
      <w:r w:rsidR="00C259FF">
        <w:rPr>
          <w:rFonts w:ascii="Times New Roman" w:hAnsi="Times New Roman" w:cs="Times New Roman"/>
          <w:sz w:val="24"/>
          <w:szCs w:val="24"/>
        </w:rPr>
        <w:t>.</w:t>
      </w:r>
      <w:r w:rsidR="00C259FF" w:rsidRPr="00C259FF">
        <w:rPr>
          <w:rFonts w:ascii="Times New Roman" w:hAnsi="Times New Roman" w:cs="Times New Roman"/>
          <w:sz w:val="24"/>
          <w:szCs w:val="24"/>
        </w:rPr>
        <w:t xml:space="preserve"> Proverbs 31:11-12</w:t>
      </w:r>
      <w:r w:rsidR="00C259FF">
        <w:rPr>
          <w:rFonts w:ascii="Times New Roman" w:hAnsi="Times New Roman" w:cs="Times New Roman"/>
          <w:sz w:val="24"/>
          <w:szCs w:val="24"/>
        </w:rPr>
        <w:t xml:space="preserve"> </w:t>
      </w:r>
      <w:r w:rsidR="00C259FF" w:rsidRPr="00C259FF">
        <w:rPr>
          <w:rFonts w:ascii="Times New Roman" w:hAnsi="Times New Roman" w:cs="Times New Roman"/>
          <w:sz w:val="24"/>
          <w:szCs w:val="24"/>
        </w:rPr>
        <w:t>The heart of her husband safely trusts her; so he will have no lack of gain. She does him good and not evil all the days of her life</w:t>
      </w:r>
      <w:r w:rsidR="00C259FF">
        <w:rPr>
          <w:rFonts w:ascii="Times New Roman" w:hAnsi="Times New Roman" w:cs="Times New Roman"/>
          <w:sz w:val="24"/>
          <w:szCs w:val="24"/>
        </w:rPr>
        <w:t xml:space="preserve">. </w:t>
      </w:r>
      <w:r w:rsidR="00C259FF" w:rsidRPr="00C259FF">
        <w:rPr>
          <w:rFonts w:ascii="Times New Roman" w:hAnsi="Times New Roman" w:cs="Times New Roman"/>
          <w:sz w:val="24"/>
          <w:szCs w:val="24"/>
        </w:rPr>
        <w:t>The Proverbs 31 Wife</w:t>
      </w:r>
      <w:r w:rsidR="00C259FF">
        <w:rPr>
          <w:rFonts w:ascii="Times New Roman" w:hAnsi="Times New Roman" w:cs="Times New Roman"/>
          <w:sz w:val="24"/>
          <w:szCs w:val="24"/>
        </w:rPr>
        <w:t xml:space="preserve"> u</w:t>
      </w:r>
      <w:r w:rsidR="00C259FF" w:rsidRPr="00C259FF">
        <w:rPr>
          <w:rFonts w:ascii="Times New Roman" w:hAnsi="Times New Roman" w:cs="Times New Roman"/>
          <w:sz w:val="24"/>
          <w:szCs w:val="24"/>
        </w:rPr>
        <w:t xml:space="preserve">ses her hands to weave garments, provide food, and create a physically and spiritually secure environment for her family. </w:t>
      </w:r>
      <w:r w:rsidR="00C259FF" w:rsidRPr="00C259FF">
        <w:rPr>
          <w:rFonts w:ascii="Times New Roman" w:hAnsi="Times New Roman" w:cs="Times New Roman"/>
        </w:rPr>
        <w:t xml:space="preserve">She </w:t>
      </w:r>
      <w:r w:rsidR="00C259FF">
        <w:rPr>
          <w:rFonts w:ascii="Times New Roman" w:hAnsi="Times New Roman" w:cs="Times New Roman"/>
        </w:rPr>
        <w:t xml:space="preserve">is supposed to </w:t>
      </w:r>
      <w:r w:rsidR="00C259FF" w:rsidRPr="00C259FF">
        <w:rPr>
          <w:rFonts w:ascii="Times New Roman" w:hAnsi="Times New Roman" w:cs="Times New Roman"/>
          <w:sz w:val="24"/>
          <w:szCs w:val="24"/>
        </w:rPr>
        <w:t>weav</w:t>
      </w:r>
      <w:r w:rsidR="00C259FF">
        <w:rPr>
          <w:rFonts w:ascii="Times New Roman" w:hAnsi="Times New Roman" w:cs="Times New Roman"/>
          <w:sz w:val="24"/>
          <w:szCs w:val="24"/>
        </w:rPr>
        <w:t>e</w:t>
      </w:r>
      <w:r w:rsidR="00C259FF" w:rsidRPr="00C259FF">
        <w:rPr>
          <w:rFonts w:ascii="Times New Roman" w:hAnsi="Times New Roman" w:cs="Times New Roman"/>
          <w:sz w:val="24"/>
          <w:szCs w:val="24"/>
        </w:rPr>
        <w:t xml:space="preserve"> a tapestry of peace, </w:t>
      </w:r>
      <w:r w:rsidR="00C259FF">
        <w:rPr>
          <w:rFonts w:ascii="Times New Roman" w:hAnsi="Times New Roman" w:cs="Times New Roman"/>
          <w:sz w:val="24"/>
          <w:szCs w:val="24"/>
        </w:rPr>
        <w:t xml:space="preserve">and not use </w:t>
      </w:r>
      <w:r w:rsidR="00C259FF" w:rsidRPr="00C259FF">
        <w:rPr>
          <w:rFonts w:ascii="Times New Roman" w:hAnsi="Times New Roman" w:cs="Times New Roman"/>
          <w:sz w:val="24"/>
          <w:szCs w:val="24"/>
        </w:rPr>
        <w:t xml:space="preserve">her hands to pull out the threads of her marriage one by one. </w:t>
      </w:r>
    </w:p>
    <w:p w:rsidR="00035332" w:rsidRDefault="00035332" w:rsidP="0084330C">
      <w:pPr>
        <w:pStyle w:val="NoSpacing"/>
        <w:rPr>
          <w:rFonts w:ascii="Times New Roman" w:hAnsi="Times New Roman" w:cs="Times New Roman"/>
          <w:sz w:val="24"/>
          <w:szCs w:val="24"/>
        </w:rPr>
      </w:pPr>
    </w:p>
    <w:p w:rsidR="0084330C" w:rsidRDefault="00C259FF" w:rsidP="00B30928">
      <w:pPr>
        <w:pStyle w:val="NoSpacing"/>
        <w:rPr>
          <w:rFonts w:ascii="Times New Roman" w:hAnsi="Times New Roman" w:cs="Times New Roman"/>
          <w:sz w:val="24"/>
          <w:szCs w:val="24"/>
        </w:rPr>
      </w:pPr>
      <w:r w:rsidRPr="00C259FF">
        <w:rPr>
          <w:rFonts w:ascii="Times New Roman" w:hAnsi="Times New Roman" w:cs="Times New Roman"/>
          <w:sz w:val="24"/>
          <w:szCs w:val="24"/>
        </w:rPr>
        <w:t>Every time she acts out in malice, her hands are swinging a sledgehammer against her own home.</w:t>
      </w:r>
      <w:r>
        <w:rPr>
          <w:rFonts w:ascii="Times New Roman" w:hAnsi="Times New Roman" w:cs="Times New Roman"/>
          <w:sz w:val="24"/>
          <w:szCs w:val="24"/>
        </w:rPr>
        <w:t xml:space="preserve"> She is </w:t>
      </w:r>
      <w:r w:rsidRPr="00C259FF">
        <w:rPr>
          <w:rFonts w:ascii="Times New Roman" w:hAnsi="Times New Roman" w:cs="Times New Roman"/>
          <w:sz w:val="24"/>
          <w:szCs w:val="24"/>
        </w:rPr>
        <w:t xml:space="preserve">neglecting her duty to guard her household, leaving her </w:t>
      </w:r>
      <w:r>
        <w:rPr>
          <w:rFonts w:ascii="Times New Roman" w:hAnsi="Times New Roman" w:cs="Times New Roman"/>
          <w:sz w:val="24"/>
          <w:szCs w:val="24"/>
        </w:rPr>
        <w:t>children</w:t>
      </w:r>
      <w:r w:rsidRPr="00C259FF">
        <w:rPr>
          <w:rFonts w:ascii="Times New Roman" w:hAnsi="Times New Roman" w:cs="Times New Roman"/>
          <w:sz w:val="24"/>
          <w:szCs w:val="24"/>
        </w:rPr>
        <w:t xml:space="preserve"> completely vulnerable to the generational trauma of a broken home.</w:t>
      </w:r>
      <w:r w:rsidR="00035332">
        <w:rPr>
          <w:rFonts w:ascii="Times New Roman" w:hAnsi="Times New Roman" w:cs="Times New Roman"/>
          <w:sz w:val="24"/>
          <w:szCs w:val="24"/>
        </w:rPr>
        <w:t xml:space="preserve"> </w:t>
      </w:r>
      <w:r w:rsidR="00B30928" w:rsidRPr="00B30928">
        <w:rPr>
          <w:rFonts w:ascii="Times New Roman" w:hAnsi="Times New Roman" w:cs="Times New Roman"/>
          <w:sz w:val="24"/>
          <w:szCs w:val="24"/>
        </w:rPr>
        <w:t xml:space="preserve">If the wife </w:t>
      </w:r>
      <w:r>
        <w:rPr>
          <w:rFonts w:ascii="Times New Roman" w:hAnsi="Times New Roman" w:cs="Times New Roman"/>
          <w:sz w:val="24"/>
          <w:szCs w:val="24"/>
        </w:rPr>
        <w:t xml:space="preserve">or the husband </w:t>
      </w:r>
      <w:r w:rsidR="00B30928" w:rsidRPr="00B30928">
        <w:rPr>
          <w:rFonts w:ascii="Times New Roman" w:hAnsi="Times New Roman" w:cs="Times New Roman"/>
          <w:sz w:val="24"/>
          <w:szCs w:val="24"/>
        </w:rPr>
        <w:t>ha</w:t>
      </w:r>
      <w:r>
        <w:rPr>
          <w:rFonts w:ascii="Times New Roman" w:hAnsi="Times New Roman" w:cs="Times New Roman"/>
          <w:sz w:val="24"/>
          <w:szCs w:val="24"/>
        </w:rPr>
        <w:t xml:space="preserve">ve </w:t>
      </w:r>
      <w:r w:rsidR="00B30928" w:rsidRPr="00B30928">
        <w:rPr>
          <w:rFonts w:ascii="Times New Roman" w:hAnsi="Times New Roman" w:cs="Times New Roman"/>
          <w:sz w:val="24"/>
          <w:szCs w:val="24"/>
        </w:rPr>
        <w:t>totally checked out of the three-way fellowship and refuse</w:t>
      </w:r>
      <w:r>
        <w:rPr>
          <w:rFonts w:ascii="Times New Roman" w:hAnsi="Times New Roman" w:cs="Times New Roman"/>
          <w:sz w:val="24"/>
          <w:szCs w:val="24"/>
        </w:rPr>
        <w:t xml:space="preserve"> </w:t>
      </w:r>
      <w:r w:rsidR="00B30928" w:rsidRPr="00B30928">
        <w:rPr>
          <w:rFonts w:ascii="Times New Roman" w:hAnsi="Times New Roman" w:cs="Times New Roman"/>
          <w:sz w:val="24"/>
          <w:szCs w:val="24"/>
        </w:rPr>
        <w:t>to sit at the table, the husband</w:t>
      </w:r>
      <w:r>
        <w:rPr>
          <w:rFonts w:ascii="Times New Roman" w:hAnsi="Times New Roman" w:cs="Times New Roman"/>
          <w:sz w:val="24"/>
          <w:szCs w:val="24"/>
        </w:rPr>
        <w:t xml:space="preserve"> or the wife</w:t>
      </w:r>
      <w:r w:rsidR="00B30928" w:rsidRPr="00B30928">
        <w:rPr>
          <w:rFonts w:ascii="Times New Roman" w:hAnsi="Times New Roman" w:cs="Times New Roman"/>
          <w:sz w:val="24"/>
          <w:szCs w:val="24"/>
        </w:rPr>
        <w:t xml:space="preserve"> must still eat </w:t>
      </w:r>
      <w:r>
        <w:rPr>
          <w:rFonts w:ascii="Times New Roman" w:hAnsi="Times New Roman" w:cs="Times New Roman"/>
          <w:sz w:val="24"/>
          <w:szCs w:val="24"/>
        </w:rPr>
        <w:t>their</w:t>
      </w:r>
      <w:r w:rsidR="00B30928" w:rsidRPr="00B30928">
        <w:rPr>
          <w:rFonts w:ascii="Times New Roman" w:hAnsi="Times New Roman" w:cs="Times New Roman"/>
          <w:sz w:val="24"/>
          <w:szCs w:val="24"/>
        </w:rPr>
        <w:t xml:space="preserve"> portion. </w:t>
      </w:r>
      <w:r>
        <w:rPr>
          <w:rFonts w:ascii="Times New Roman" w:hAnsi="Times New Roman" w:cs="Times New Roman"/>
          <w:sz w:val="24"/>
          <w:szCs w:val="24"/>
        </w:rPr>
        <w:t xml:space="preserve">We </w:t>
      </w:r>
      <w:r w:rsidR="00B30928" w:rsidRPr="00B30928">
        <w:rPr>
          <w:rFonts w:ascii="Times New Roman" w:hAnsi="Times New Roman" w:cs="Times New Roman"/>
          <w:sz w:val="24"/>
          <w:szCs w:val="24"/>
        </w:rPr>
        <w:t xml:space="preserve">cannot force </w:t>
      </w:r>
      <w:r>
        <w:rPr>
          <w:rFonts w:ascii="Times New Roman" w:hAnsi="Times New Roman" w:cs="Times New Roman"/>
          <w:sz w:val="24"/>
          <w:szCs w:val="24"/>
        </w:rPr>
        <w:t>anyone</w:t>
      </w:r>
      <w:r w:rsidR="00B30928" w:rsidRPr="00B30928">
        <w:rPr>
          <w:rFonts w:ascii="Times New Roman" w:hAnsi="Times New Roman" w:cs="Times New Roman"/>
          <w:sz w:val="24"/>
          <w:szCs w:val="24"/>
        </w:rPr>
        <w:t xml:space="preserve"> to sit down, but </w:t>
      </w:r>
      <w:r>
        <w:rPr>
          <w:rFonts w:ascii="Times New Roman" w:hAnsi="Times New Roman" w:cs="Times New Roman"/>
          <w:sz w:val="24"/>
          <w:szCs w:val="24"/>
        </w:rPr>
        <w:t>we</w:t>
      </w:r>
      <w:r w:rsidR="00B30928" w:rsidRPr="00B30928">
        <w:rPr>
          <w:rFonts w:ascii="Times New Roman" w:hAnsi="Times New Roman" w:cs="Times New Roman"/>
          <w:sz w:val="24"/>
          <w:szCs w:val="24"/>
        </w:rPr>
        <w:t xml:space="preserve"> can refuse to let </w:t>
      </w:r>
      <w:r>
        <w:rPr>
          <w:rFonts w:ascii="Times New Roman" w:hAnsi="Times New Roman" w:cs="Times New Roman"/>
          <w:sz w:val="24"/>
          <w:szCs w:val="24"/>
        </w:rPr>
        <w:t>another’s</w:t>
      </w:r>
      <w:r w:rsidR="00B30928" w:rsidRPr="00B30928">
        <w:rPr>
          <w:rFonts w:ascii="Times New Roman" w:hAnsi="Times New Roman" w:cs="Times New Roman"/>
          <w:sz w:val="24"/>
          <w:szCs w:val="24"/>
        </w:rPr>
        <w:t xml:space="preserve"> behavior starve </w:t>
      </w:r>
      <w:r>
        <w:rPr>
          <w:rFonts w:ascii="Times New Roman" w:hAnsi="Times New Roman" w:cs="Times New Roman"/>
          <w:sz w:val="24"/>
          <w:szCs w:val="24"/>
        </w:rPr>
        <w:t>us</w:t>
      </w:r>
      <w:r w:rsidR="00B30928" w:rsidRPr="00B30928">
        <w:rPr>
          <w:rFonts w:ascii="Times New Roman" w:hAnsi="Times New Roman" w:cs="Times New Roman"/>
          <w:sz w:val="24"/>
          <w:szCs w:val="24"/>
        </w:rPr>
        <w:t xml:space="preserve"> of </w:t>
      </w:r>
      <w:r>
        <w:rPr>
          <w:rFonts w:ascii="Times New Roman" w:hAnsi="Times New Roman" w:cs="Times New Roman"/>
          <w:sz w:val="24"/>
          <w:szCs w:val="24"/>
        </w:rPr>
        <w:t>our</w:t>
      </w:r>
      <w:r w:rsidR="00B30928" w:rsidRPr="00B30928">
        <w:rPr>
          <w:rFonts w:ascii="Times New Roman" w:hAnsi="Times New Roman" w:cs="Times New Roman"/>
          <w:sz w:val="24"/>
          <w:szCs w:val="24"/>
        </w:rPr>
        <w:t xml:space="preserve"> fellowship with God.</w:t>
      </w:r>
      <w:r w:rsidR="00B30928">
        <w:rPr>
          <w:rFonts w:ascii="Times New Roman" w:hAnsi="Times New Roman" w:cs="Times New Roman"/>
          <w:sz w:val="24"/>
          <w:szCs w:val="24"/>
        </w:rPr>
        <w:t xml:space="preserve"> </w:t>
      </w:r>
      <w:r w:rsidR="00B30928" w:rsidRPr="00B30928">
        <w:rPr>
          <w:rFonts w:ascii="Times New Roman" w:hAnsi="Times New Roman" w:cs="Times New Roman"/>
          <w:sz w:val="24"/>
          <w:szCs w:val="24"/>
        </w:rPr>
        <w:t xml:space="preserve">Paul </w:t>
      </w:r>
      <w:r w:rsidR="00B30928">
        <w:rPr>
          <w:rFonts w:ascii="Times New Roman" w:hAnsi="Times New Roman" w:cs="Times New Roman"/>
          <w:sz w:val="24"/>
          <w:szCs w:val="24"/>
        </w:rPr>
        <w:t>says</w:t>
      </w:r>
      <w:r w:rsidR="00B30928" w:rsidRPr="00B30928">
        <w:rPr>
          <w:rFonts w:ascii="Times New Roman" w:hAnsi="Times New Roman" w:cs="Times New Roman"/>
          <w:sz w:val="24"/>
          <w:szCs w:val="24"/>
        </w:rPr>
        <w:t xml:space="preserve"> to look at Christ's endurance under unjust treatment (Philippians 2:5-8). When Jesus was mocked, provoked, and pushed to the limit, He did not retaliate. Paul would challenge </w:t>
      </w:r>
      <w:r w:rsidR="00B30928">
        <w:rPr>
          <w:rFonts w:ascii="Times New Roman" w:hAnsi="Times New Roman" w:cs="Times New Roman"/>
          <w:sz w:val="24"/>
          <w:szCs w:val="24"/>
        </w:rPr>
        <w:t>us</w:t>
      </w:r>
      <w:r w:rsidR="00B30928" w:rsidRPr="00B30928">
        <w:rPr>
          <w:rFonts w:ascii="Times New Roman" w:hAnsi="Times New Roman" w:cs="Times New Roman"/>
          <w:sz w:val="24"/>
          <w:szCs w:val="24"/>
        </w:rPr>
        <w:t xml:space="preserve">: Can you love </w:t>
      </w:r>
      <w:r w:rsidR="00B30928">
        <w:rPr>
          <w:rFonts w:ascii="Times New Roman" w:hAnsi="Times New Roman" w:cs="Times New Roman"/>
          <w:sz w:val="24"/>
          <w:szCs w:val="24"/>
        </w:rPr>
        <w:t>someone</w:t>
      </w:r>
      <w:r w:rsidR="00B30928" w:rsidRPr="00B30928">
        <w:rPr>
          <w:rFonts w:ascii="Times New Roman" w:hAnsi="Times New Roman" w:cs="Times New Roman"/>
          <w:sz w:val="24"/>
          <w:szCs w:val="24"/>
        </w:rPr>
        <w:t xml:space="preserve"> when </w:t>
      </w:r>
      <w:r w:rsidR="00B30928">
        <w:rPr>
          <w:rFonts w:ascii="Times New Roman" w:hAnsi="Times New Roman" w:cs="Times New Roman"/>
          <w:sz w:val="24"/>
          <w:szCs w:val="24"/>
        </w:rPr>
        <w:t>they are</w:t>
      </w:r>
      <w:r w:rsidR="00B30928" w:rsidRPr="00B30928">
        <w:rPr>
          <w:rFonts w:ascii="Times New Roman" w:hAnsi="Times New Roman" w:cs="Times New Roman"/>
          <w:sz w:val="24"/>
          <w:szCs w:val="24"/>
        </w:rPr>
        <w:t xml:space="preserve"> acting like your enemy? Because that is exactly how Christ loved </w:t>
      </w:r>
      <w:r w:rsidR="00B30928">
        <w:rPr>
          <w:rFonts w:ascii="Times New Roman" w:hAnsi="Times New Roman" w:cs="Times New Roman"/>
          <w:sz w:val="24"/>
          <w:szCs w:val="24"/>
        </w:rPr>
        <w:t>us</w:t>
      </w:r>
      <w:r w:rsidR="00B30928" w:rsidRPr="00B30928">
        <w:rPr>
          <w:rFonts w:ascii="Times New Roman" w:hAnsi="Times New Roman" w:cs="Times New Roman"/>
          <w:sz w:val="24"/>
          <w:szCs w:val="24"/>
        </w:rPr>
        <w:t xml:space="preserve"> when </w:t>
      </w:r>
      <w:r w:rsidR="00B30928">
        <w:rPr>
          <w:rFonts w:ascii="Times New Roman" w:hAnsi="Times New Roman" w:cs="Times New Roman"/>
          <w:sz w:val="24"/>
          <w:szCs w:val="24"/>
        </w:rPr>
        <w:t>we</w:t>
      </w:r>
      <w:r w:rsidR="00B30928" w:rsidRPr="00B30928">
        <w:rPr>
          <w:rFonts w:ascii="Times New Roman" w:hAnsi="Times New Roman" w:cs="Times New Roman"/>
          <w:sz w:val="24"/>
          <w:szCs w:val="24"/>
        </w:rPr>
        <w:t xml:space="preserve"> were His enemy.</w:t>
      </w:r>
    </w:p>
    <w:p w:rsidR="0084330C" w:rsidRPr="0084330C" w:rsidRDefault="0084330C" w:rsidP="0084330C">
      <w:pPr>
        <w:pStyle w:val="NoSpacing"/>
        <w:rPr>
          <w:rFonts w:ascii="Times New Roman" w:hAnsi="Times New Roman" w:cs="Times New Roman"/>
          <w:sz w:val="24"/>
          <w:szCs w:val="24"/>
        </w:rPr>
      </w:pPr>
      <w:r w:rsidRPr="0084330C">
        <w:rPr>
          <w:rFonts w:ascii="Times New Roman" w:hAnsi="Times New Roman" w:cs="Times New Roman"/>
          <w:sz w:val="24"/>
          <w:szCs w:val="24"/>
        </w:rPr>
        <w:t>Paul would explain how to actually eat at that three-way banqueting table today. He outlines this exact menu in Colossians 3:12-15:</w:t>
      </w:r>
      <w:r w:rsidR="00B30928">
        <w:rPr>
          <w:rFonts w:ascii="Times New Roman" w:hAnsi="Times New Roman" w:cs="Times New Roman"/>
          <w:sz w:val="24"/>
          <w:szCs w:val="24"/>
        </w:rPr>
        <w:t xml:space="preserve"> </w:t>
      </w:r>
      <w:r w:rsidRPr="0084330C">
        <w:rPr>
          <w:rFonts w:ascii="Times New Roman" w:hAnsi="Times New Roman" w:cs="Times New Roman"/>
          <w:sz w:val="24"/>
          <w:szCs w:val="24"/>
        </w:rPr>
        <w:t>The Dress Code: Clothe yourself with compassion, kindness, humility, gentleness, and patience.</w:t>
      </w:r>
      <w:r w:rsidR="007A4F9E">
        <w:rPr>
          <w:rFonts w:ascii="Times New Roman" w:hAnsi="Times New Roman" w:cs="Times New Roman"/>
          <w:sz w:val="24"/>
          <w:szCs w:val="24"/>
        </w:rPr>
        <w:t xml:space="preserve"> </w:t>
      </w:r>
      <w:r w:rsidRPr="0084330C">
        <w:rPr>
          <w:rFonts w:ascii="Times New Roman" w:hAnsi="Times New Roman" w:cs="Times New Roman"/>
          <w:sz w:val="24"/>
          <w:szCs w:val="24"/>
        </w:rPr>
        <w:t>The Main Course: Bear with each other and forgive one another.</w:t>
      </w:r>
      <w:r w:rsidR="007A4F9E">
        <w:rPr>
          <w:rFonts w:ascii="Times New Roman" w:hAnsi="Times New Roman" w:cs="Times New Roman"/>
          <w:sz w:val="24"/>
          <w:szCs w:val="24"/>
        </w:rPr>
        <w:t xml:space="preserve"> </w:t>
      </w:r>
      <w:r w:rsidRPr="0084330C">
        <w:rPr>
          <w:rFonts w:ascii="Times New Roman" w:hAnsi="Times New Roman" w:cs="Times New Roman"/>
          <w:sz w:val="24"/>
          <w:szCs w:val="24"/>
        </w:rPr>
        <w:t>The Canopy over the Table: Over all these virtues put on love, which binds them all together in perfect unity.</w:t>
      </w:r>
      <w:r w:rsidR="007A4F9E">
        <w:rPr>
          <w:rFonts w:ascii="Times New Roman" w:hAnsi="Times New Roman" w:cs="Times New Roman"/>
          <w:sz w:val="24"/>
          <w:szCs w:val="24"/>
        </w:rPr>
        <w:t xml:space="preserve"> </w:t>
      </w:r>
      <w:r w:rsidRPr="0084330C">
        <w:rPr>
          <w:rFonts w:ascii="Times New Roman" w:hAnsi="Times New Roman" w:cs="Times New Roman"/>
          <w:sz w:val="24"/>
          <w:szCs w:val="24"/>
        </w:rPr>
        <w:t>The Result: Let the peace of Christ rule in your hearts...</w:t>
      </w:r>
    </w:p>
    <w:p w:rsidR="0084330C" w:rsidRPr="0084330C" w:rsidRDefault="0084330C" w:rsidP="0084330C">
      <w:pPr>
        <w:pStyle w:val="NoSpacing"/>
        <w:rPr>
          <w:rFonts w:ascii="Times New Roman" w:hAnsi="Times New Roman" w:cs="Times New Roman"/>
          <w:sz w:val="24"/>
          <w:szCs w:val="24"/>
        </w:rPr>
      </w:pPr>
    </w:p>
    <w:p w:rsidR="00035332" w:rsidRDefault="0084330C" w:rsidP="00B52AD0">
      <w:pPr>
        <w:pStyle w:val="NoSpacing"/>
        <w:rPr>
          <w:rFonts w:ascii="Times New Roman" w:hAnsi="Times New Roman" w:cs="Times New Roman"/>
          <w:sz w:val="24"/>
          <w:szCs w:val="24"/>
        </w:rPr>
      </w:pPr>
      <w:r w:rsidRPr="0084330C">
        <w:rPr>
          <w:rFonts w:ascii="Times New Roman" w:hAnsi="Times New Roman" w:cs="Times New Roman"/>
          <w:sz w:val="24"/>
          <w:szCs w:val="24"/>
        </w:rPr>
        <w:t xml:space="preserve">The reason </w:t>
      </w:r>
      <w:r w:rsidR="007A4F9E">
        <w:rPr>
          <w:rFonts w:ascii="Times New Roman" w:hAnsi="Times New Roman" w:cs="Times New Roman"/>
          <w:sz w:val="24"/>
          <w:szCs w:val="24"/>
        </w:rPr>
        <w:t xml:space="preserve">people </w:t>
      </w:r>
      <w:r w:rsidRPr="0084330C">
        <w:rPr>
          <w:rFonts w:ascii="Times New Roman" w:hAnsi="Times New Roman" w:cs="Times New Roman"/>
          <w:sz w:val="24"/>
          <w:szCs w:val="24"/>
        </w:rPr>
        <w:t xml:space="preserve">have no peace is because </w:t>
      </w:r>
      <w:r w:rsidR="007A4F9E">
        <w:rPr>
          <w:rFonts w:ascii="Times New Roman" w:hAnsi="Times New Roman" w:cs="Times New Roman"/>
          <w:sz w:val="24"/>
          <w:szCs w:val="24"/>
        </w:rPr>
        <w:t>they</w:t>
      </w:r>
      <w:r w:rsidRPr="0084330C">
        <w:rPr>
          <w:rFonts w:ascii="Times New Roman" w:hAnsi="Times New Roman" w:cs="Times New Roman"/>
          <w:sz w:val="24"/>
          <w:szCs w:val="24"/>
        </w:rPr>
        <w:t xml:space="preserve"> are feeding on bitterness</w:t>
      </w:r>
      <w:r w:rsidR="00035332">
        <w:rPr>
          <w:rFonts w:ascii="Times New Roman" w:hAnsi="Times New Roman" w:cs="Times New Roman"/>
          <w:sz w:val="24"/>
          <w:szCs w:val="24"/>
        </w:rPr>
        <w:t xml:space="preserve"> or other enemy’s tricks</w:t>
      </w:r>
      <w:r w:rsidRPr="0084330C">
        <w:rPr>
          <w:rFonts w:ascii="Times New Roman" w:hAnsi="Times New Roman" w:cs="Times New Roman"/>
          <w:sz w:val="24"/>
          <w:szCs w:val="24"/>
        </w:rPr>
        <w:t xml:space="preserve">. </w:t>
      </w:r>
      <w:r w:rsidR="007A4F9E">
        <w:rPr>
          <w:rFonts w:ascii="Times New Roman" w:hAnsi="Times New Roman" w:cs="Times New Roman"/>
          <w:sz w:val="24"/>
          <w:szCs w:val="24"/>
        </w:rPr>
        <w:t>We</w:t>
      </w:r>
      <w:r w:rsidRPr="0084330C">
        <w:rPr>
          <w:rFonts w:ascii="Times New Roman" w:hAnsi="Times New Roman" w:cs="Times New Roman"/>
          <w:sz w:val="24"/>
          <w:szCs w:val="24"/>
        </w:rPr>
        <w:t xml:space="preserve"> cannot taste the peace of God while chewing on the </w:t>
      </w:r>
      <w:r w:rsidR="007A4F9E" w:rsidRPr="0084330C">
        <w:rPr>
          <w:rFonts w:ascii="Times New Roman" w:hAnsi="Times New Roman" w:cs="Times New Roman"/>
          <w:sz w:val="24"/>
          <w:szCs w:val="24"/>
        </w:rPr>
        <w:t>anger</w:t>
      </w:r>
      <w:r w:rsidRPr="0084330C">
        <w:rPr>
          <w:rFonts w:ascii="Times New Roman" w:hAnsi="Times New Roman" w:cs="Times New Roman"/>
          <w:sz w:val="24"/>
          <w:szCs w:val="24"/>
        </w:rPr>
        <w:t>.</w:t>
      </w:r>
      <w:r w:rsidR="007A4F9E">
        <w:rPr>
          <w:rFonts w:ascii="Times New Roman" w:hAnsi="Times New Roman" w:cs="Times New Roman"/>
          <w:sz w:val="24"/>
          <w:szCs w:val="24"/>
        </w:rPr>
        <w:t xml:space="preserve"> We </w:t>
      </w:r>
      <w:r w:rsidR="00B30928" w:rsidRPr="00B30928">
        <w:rPr>
          <w:rFonts w:ascii="Times New Roman" w:hAnsi="Times New Roman" w:cs="Times New Roman"/>
          <w:sz w:val="24"/>
          <w:szCs w:val="24"/>
        </w:rPr>
        <w:t>need</w:t>
      </w:r>
      <w:r w:rsidR="007A4F9E">
        <w:rPr>
          <w:rFonts w:ascii="Times New Roman" w:hAnsi="Times New Roman" w:cs="Times New Roman"/>
          <w:sz w:val="24"/>
          <w:szCs w:val="24"/>
        </w:rPr>
        <w:t xml:space="preserve"> </w:t>
      </w:r>
      <w:r w:rsidR="00B30928" w:rsidRPr="00B30928">
        <w:rPr>
          <w:rFonts w:ascii="Times New Roman" w:hAnsi="Times New Roman" w:cs="Times New Roman"/>
          <w:sz w:val="24"/>
          <w:szCs w:val="24"/>
        </w:rPr>
        <w:t xml:space="preserve">to go to the Lord, eat </w:t>
      </w:r>
      <w:r w:rsidR="007A4F9E">
        <w:rPr>
          <w:rFonts w:ascii="Times New Roman" w:hAnsi="Times New Roman" w:cs="Times New Roman"/>
          <w:sz w:val="24"/>
          <w:szCs w:val="24"/>
        </w:rPr>
        <w:t>our</w:t>
      </w:r>
      <w:r w:rsidR="00B30928" w:rsidRPr="00B30928">
        <w:rPr>
          <w:rFonts w:ascii="Times New Roman" w:hAnsi="Times New Roman" w:cs="Times New Roman"/>
          <w:sz w:val="24"/>
          <w:szCs w:val="24"/>
        </w:rPr>
        <w:t xml:space="preserve"> portion of the peace offering (fellowship with Christ), get filled up spiritually, and then go serve </w:t>
      </w:r>
      <w:r w:rsidR="007A4F9E">
        <w:rPr>
          <w:rFonts w:ascii="Times New Roman" w:hAnsi="Times New Roman" w:cs="Times New Roman"/>
          <w:sz w:val="24"/>
          <w:szCs w:val="24"/>
        </w:rPr>
        <w:t xml:space="preserve">one another </w:t>
      </w:r>
      <w:r w:rsidR="00B30928" w:rsidRPr="007A4F9E">
        <w:rPr>
          <w:rFonts w:ascii="Times New Roman" w:hAnsi="Times New Roman" w:cs="Times New Roman"/>
          <w:b/>
          <w:bCs/>
          <w:sz w:val="24"/>
          <w:szCs w:val="24"/>
        </w:rPr>
        <w:t>without expecting anything in return</w:t>
      </w:r>
      <w:r w:rsidR="00B30928" w:rsidRPr="00B30928">
        <w:rPr>
          <w:rFonts w:ascii="Times New Roman" w:hAnsi="Times New Roman" w:cs="Times New Roman"/>
          <w:sz w:val="24"/>
          <w:szCs w:val="24"/>
        </w:rPr>
        <w:t>.</w:t>
      </w:r>
      <w:r w:rsidR="00B30928" w:rsidRPr="00B30928">
        <w:t xml:space="preserve"> </w:t>
      </w:r>
      <w:r w:rsidR="00B30928" w:rsidRPr="00B30928">
        <w:rPr>
          <w:rFonts w:ascii="Times New Roman" w:hAnsi="Times New Roman" w:cs="Times New Roman"/>
          <w:sz w:val="24"/>
          <w:szCs w:val="24"/>
        </w:rPr>
        <w:t xml:space="preserve">God </w:t>
      </w:r>
      <w:r w:rsidR="007A4F9E">
        <w:rPr>
          <w:rFonts w:ascii="Times New Roman" w:hAnsi="Times New Roman" w:cs="Times New Roman"/>
          <w:sz w:val="24"/>
          <w:szCs w:val="24"/>
        </w:rPr>
        <w:t>cannot and will not</w:t>
      </w:r>
      <w:r w:rsidR="00B30928" w:rsidRPr="00B30928">
        <w:rPr>
          <w:rFonts w:ascii="Times New Roman" w:hAnsi="Times New Roman" w:cs="Times New Roman"/>
          <w:sz w:val="24"/>
          <w:szCs w:val="24"/>
        </w:rPr>
        <w:t xml:space="preserve"> fix </w:t>
      </w:r>
      <w:r w:rsidR="007A4F9E">
        <w:rPr>
          <w:rFonts w:ascii="Times New Roman" w:hAnsi="Times New Roman" w:cs="Times New Roman"/>
          <w:sz w:val="24"/>
          <w:szCs w:val="24"/>
        </w:rPr>
        <w:t>anything</w:t>
      </w:r>
      <w:r w:rsidR="00B30928" w:rsidRPr="00B30928">
        <w:rPr>
          <w:rFonts w:ascii="Times New Roman" w:hAnsi="Times New Roman" w:cs="Times New Roman"/>
          <w:sz w:val="24"/>
          <w:szCs w:val="24"/>
        </w:rPr>
        <w:t xml:space="preserve"> from the outside,</w:t>
      </w:r>
      <w:r w:rsidR="007A4F9E">
        <w:rPr>
          <w:rFonts w:ascii="Times New Roman" w:hAnsi="Times New Roman" w:cs="Times New Roman"/>
          <w:sz w:val="24"/>
          <w:szCs w:val="24"/>
        </w:rPr>
        <w:t xml:space="preserve"> if </w:t>
      </w:r>
      <w:r w:rsidR="00B52AD0">
        <w:rPr>
          <w:rFonts w:ascii="Times New Roman" w:hAnsi="Times New Roman" w:cs="Times New Roman"/>
          <w:sz w:val="24"/>
          <w:szCs w:val="24"/>
        </w:rPr>
        <w:t xml:space="preserve">we </w:t>
      </w:r>
      <w:r w:rsidR="007A4F9E">
        <w:rPr>
          <w:rFonts w:ascii="Times New Roman" w:hAnsi="Times New Roman" w:cs="Times New Roman"/>
          <w:sz w:val="24"/>
          <w:szCs w:val="24"/>
        </w:rPr>
        <w:t xml:space="preserve">don’t let Christ inside our problems. </w:t>
      </w:r>
      <w:r w:rsidR="00B30928" w:rsidRPr="00B30928">
        <w:rPr>
          <w:rFonts w:ascii="Times New Roman" w:hAnsi="Times New Roman" w:cs="Times New Roman"/>
          <w:sz w:val="24"/>
          <w:szCs w:val="24"/>
        </w:rPr>
        <w:t xml:space="preserve">Paul would remind </w:t>
      </w:r>
      <w:r w:rsidR="007A4F9E">
        <w:rPr>
          <w:rFonts w:ascii="Times New Roman" w:hAnsi="Times New Roman" w:cs="Times New Roman"/>
          <w:sz w:val="24"/>
          <w:szCs w:val="24"/>
        </w:rPr>
        <w:t>us</w:t>
      </w:r>
      <w:r w:rsidR="00B30928" w:rsidRPr="00B30928">
        <w:rPr>
          <w:rFonts w:ascii="Times New Roman" w:hAnsi="Times New Roman" w:cs="Times New Roman"/>
          <w:sz w:val="24"/>
          <w:szCs w:val="24"/>
        </w:rPr>
        <w:t xml:space="preserve"> that Christ works from the inside out. If </w:t>
      </w:r>
      <w:r w:rsidR="007A4F9E">
        <w:rPr>
          <w:rFonts w:ascii="Times New Roman" w:hAnsi="Times New Roman" w:cs="Times New Roman"/>
          <w:sz w:val="24"/>
          <w:szCs w:val="24"/>
        </w:rPr>
        <w:t>we</w:t>
      </w:r>
      <w:r w:rsidR="00B30928" w:rsidRPr="00B30928">
        <w:rPr>
          <w:rFonts w:ascii="Times New Roman" w:hAnsi="Times New Roman" w:cs="Times New Roman"/>
          <w:sz w:val="24"/>
          <w:szCs w:val="24"/>
        </w:rPr>
        <w:t xml:space="preserve"> pull</w:t>
      </w:r>
      <w:r w:rsidR="007A4F9E">
        <w:rPr>
          <w:rFonts w:ascii="Times New Roman" w:hAnsi="Times New Roman" w:cs="Times New Roman"/>
          <w:sz w:val="24"/>
          <w:szCs w:val="24"/>
        </w:rPr>
        <w:t xml:space="preserve"> </w:t>
      </w:r>
      <w:r w:rsidR="00B30928" w:rsidRPr="00B30928">
        <w:rPr>
          <w:rFonts w:ascii="Times New Roman" w:hAnsi="Times New Roman" w:cs="Times New Roman"/>
          <w:sz w:val="24"/>
          <w:szCs w:val="24"/>
        </w:rPr>
        <w:t xml:space="preserve">up </w:t>
      </w:r>
      <w:r w:rsidR="007A4F9E">
        <w:rPr>
          <w:rFonts w:ascii="Times New Roman" w:hAnsi="Times New Roman" w:cs="Times New Roman"/>
          <w:sz w:val="24"/>
          <w:szCs w:val="24"/>
        </w:rPr>
        <w:t>our</w:t>
      </w:r>
      <w:r w:rsidR="00B30928" w:rsidRPr="00B30928">
        <w:rPr>
          <w:rFonts w:ascii="Times New Roman" w:hAnsi="Times New Roman" w:cs="Times New Roman"/>
          <w:sz w:val="24"/>
          <w:szCs w:val="24"/>
        </w:rPr>
        <w:t xml:space="preserve"> chair to the Lord's table, the peace </w:t>
      </w:r>
      <w:r w:rsidR="007A4F9E">
        <w:rPr>
          <w:rFonts w:ascii="Times New Roman" w:hAnsi="Times New Roman" w:cs="Times New Roman"/>
          <w:sz w:val="24"/>
          <w:szCs w:val="24"/>
        </w:rPr>
        <w:t>we</w:t>
      </w:r>
      <w:r w:rsidR="00B30928" w:rsidRPr="00B30928">
        <w:rPr>
          <w:rFonts w:ascii="Times New Roman" w:hAnsi="Times New Roman" w:cs="Times New Roman"/>
          <w:sz w:val="24"/>
          <w:szCs w:val="24"/>
        </w:rPr>
        <w:t xml:space="preserve"> find there will eventually change the atmosphere of </w:t>
      </w:r>
      <w:r w:rsidR="007A4F9E">
        <w:rPr>
          <w:rFonts w:ascii="Times New Roman" w:hAnsi="Times New Roman" w:cs="Times New Roman"/>
          <w:sz w:val="24"/>
          <w:szCs w:val="24"/>
        </w:rPr>
        <w:t>our</w:t>
      </w:r>
      <w:r w:rsidR="00B30928" w:rsidRPr="00B30928">
        <w:rPr>
          <w:rFonts w:ascii="Times New Roman" w:hAnsi="Times New Roman" w:cs="Times New Roman"/>
          <w:sz w:val="24"/>
          <w:szCs w:val="24"/>
        </w:rPr>
        <w:t xml:space="preserve"> entire home.</w:t>
      </w:r>
      <w:r w:rsidR="007A4F9E">
        <w:rPr>
          <w:rFonts w:ascii="Times New Roman" w:hAnsi="Times New Roman" w:cs="Times New Roman"/>
          <w:sz w:val="24"/>
          <w:szCs w:val="24"/>
        </w:rPr>
        <w:t xml:space="preserve"> </w:t>
      </w:r>
      <w:r w:rsidR="007A4F9E" w:rsidRPr="007A4F9E">
        <w:rPr>
          <w:rFonts w:ascii="Times New Roman" w:hAnsi="Times New Roman" w:cs="Times New Roman"/>
          <w:sz w:val="24"/>
          <w:szCs w:val="24"/>
        </w:rPr>
        <w:t xml:space="preserve">God </w:t>
      </w:r>
      <w:r w:rsidR="007A4F9E">
        <w:rPr>
          <w:rFonts w:ascii="Times New Roman" w:hAnsi="Times New Roman" w:cs="Times New Roman"/>
          <w:sz w:val="24"/>
          <w:szCs w:val="24"/>
        </w:rPr>
        <w:t xml:space="preserve">is </w:t>
      </w:r>
      <w:r w:rsidR="007A4F9E" w:rsidRPr="007A4F9E">
        <w:rPr>
          <w:rFonts w:ascii="Times New Roman" w:hAnsi="Times New Roman" w:cs="Times New Roman"/>
          <w:sz w:val="24"/>
          <w:szCs w:val="24"/>
        </w:rPr>
        <w:t xml:space="preserve">closer to </w:t>
      </w:r>
      <w:r w:rsidR="007A4F9E">
        <w:rPr>
          <w:rFonts w:ascii="Times New Roman" w:hAnsi="Times New Roman" w:cs="Times New Roman"/>
          <w:sz w:val="24"/>
          <w:szCs w:val="24"/>
        </w:rPr>
        <w:t>us</w:t>
      </w:r>
      <w:r w:rsidR="007A4F9E" w:rsidRPr="007A4F9E">
        <w:rPr>
          <w:rFonts w:ascii="Times New Roman" w:hAnsi="Times New Roman" w:cs="Times New Roman"/>
          <w:sz w:val="24"/>
          <w:szCs w:val="24"/>
        </w:rPr>
        <w:t xml:space="preserve"> than </w:t>
      </w:r>
      <w:r w:rsidR="007A4F9E">
        <w:rPr>
          <w:rFonts w:ascii="Times New Roman" w:hAnsi="Times New Roman" w:cs="Times New Roman"/>
          <w:sz w:val="24"/>
          <w:szCs w:val="24"/>
        </w:rPr>
        <w:t xml:space="preserve">our </w:t>
      </w:r>
      <w:r w:rsidR="007A4F9E" w:rsidRPr="007A4F9E">
        <w:rPr>
          <w:rFonts w:ascii="Times New Roman" w:hAnsi="Times New Roman" w:cs="Times New Roman"/>
          <w:sz w:val="24"/>
          <w:szCs w:val="24"/>
        </w:rPr>
        <w:t xml:space="preserve">very own breath, yet </w:t>
      </w:r>
      <w:r w:rsidR="007A4F9E">
        <w:rPr>
          <w:rFonts w:ascii="Times New Roman" w:hAnsi="Times New Roman" w:cs="Times New Roman"/>
          <w:sz w:val="24"/>
          <w:szCs w:val="24"/>
        </w:rPr>
        <w:t>some</w:t>
      </w:r>
      <w:r w:rsidR="007A4F9E" w:rsidRPr="007A4F9E">
        <w:rPr>
          <w:rFonts w:ascii="Times New Roman" w:hAnsi="Times New Roman" w:cs="Times New Roman"/>
          <w:sz w:val="24"/>
          <w:szCs w:val="24"/>
        </w:rPr>
        <w:t xml:space="preserve"> are living miles away from His table of peace</w:t>
      </w:r>
      <w:r w:rsidR="007A4F9E">
        <w:rPr>
          <w:rFonts w:ascii="Times New Roman" w:hAnsi="Times New Roman" w:cs="Times New Roman"/>
          <w:sz w:val="24"/>
          <w:szCs w:val="24"/>
        </w:rPr>
        <w:t>.</w:t>
      </w:r>
      <w:r w:rsidR="00035332">
        <w:rPr>
          <w:rFonts w:ascii="Times New Roman" w:hAnsi="Times New Roman" w:cs="Times New Roman"/>
          <w:sz w:val="24"/>
          <w:szCs w:val="24"/>
        </w:rPr>
        <w:t xml:space="preserve"> </w:t>
      </w:r>
      <w:r w:rsidR="007A4F9E" w:rsidRPr="007A4F9E">
        <w:rPr>
          <w:rFonts w:ascii="Times New Roman" w:hAnsi="Times New Roman" w:cs="Times New Roman"/>
          <w:sz w:val="24"/>
          <w:szCs w:val="24"/>
        </w:rPr>
        <w:t>The answer lies in the difference between God's presence and our participation.</w:t>
      </w:r>
      <w:r w:rsidR="00B52AD0">
        <w:rPr>
          <w:rFonts w:ascii="Times New Roman" w:hAnsi="Times New Roman" w:cs="Times New Roman"/>
          <w:sz w:val="24"/>
          <w:szCs w:val="24"/>
        </w:rPr>
        <w:t xml:space="preserve"> T</w:t>
      </w:r>
      <w:r w:rsidR="00B52AD0" w:rsidRPr="00B52AD0">
        <w:rPr>
          <w:rFonts w:ascii="Times New Roman" w:hAnsi="Times New Roman" w:cs="Times New Roman"/>
          <w:sz w:val="24"/>
          <w:szCs w:val="24"/>
        </w:rPr>
        <w:t xml:space="preserve">he Holy Spirit indwells us. He is inside </w:t>
      </w:r>
      <w:r w:rsidR="00B52AD0">
        <w:rPr>
          <w:rFonts w:ascii="Times New Roman" w:hAnsi="Times New Roman" w:cs="Times New Roman"/>
          <w:sz w:val="24"/>
          <w:szCs w:val="24"/>
        </w:rPr>
        <w:t>us</w:t>
      </w:r>
      <w:r w:rsidR="00B52AD0" w:rsidRPr="00B52AD0">
        <w:rPr>
          <w:rFonts w:ascii="Times New Roman" w:hAnsi="Times New Roman" w:cs="Times New Roman"/>
          <w:sz w:val="24"/>
          <w:szCs w:val="24"/>
        </w:rPr>
        <w:t xml:space="preserve">. He is closer to </w:t>
      </w:r>
      <w:r w:rsidR="00B52AD0">
        <w:rPr>
          <w:rFonts w:ascii="Times New Roman" w:hAnsi="Times New Roman" w:cs="Times New Roman"/>
          <w:sz w:val="24"/>
          <w:szCs w:val="24"/>
        </w:rPr>
        <w:t>us</w:t>
      </w:r>
      <w:r w:rsidR="00B52AD0" w:rsidRPr="00B52AD0">
        <w:rPr>
          <w:rFonts w:ascii="Times New Roman" w:hAnsi="Times New Roman" w:cs="Times New Roman"/>
          <w:sz w:val="24"/>
          <w:szCs w:val="24"/>
        </w:rPr>
        <w:t xml:space="preserve"> than </w:t>
      </w:r>
      <w:r w:rsidR="00B52AD0">
        <w:rPr>
          <w:rFonts w:ascii="Times New Roman" w:hAnsi="Times New Roman" w:cs="Times New Roman"/>
          <w:sz w:val="24"/>
          <w:szCs w:val="24"/>
        </w:rPr>
        <w:t>we</w:t>
      </w:r>
      <w:r w:rsidR="00B52AD0" w:rsidRPr="00B52AD0">
        <w:rPr>
          <w:rFonts w:ascii="Times New Roman" w:hAnsi="Times New Roman" w:cs="Times New Roman"/>
          <w:sz w:val="24"/>
          <w:szCs w:val="24"/>
        </w:rPr>
        <w:t xml:space="preserve"> are to </w:t>
      </w:r>
      <w:r w:rsidR="00B52AD0">
        <w:rPr>
          <w:rFonts w:ascii="Times New Roman" w:hAnsi="Times New Roman" w:cs="Times New Roman"/>
          <w:sz w:val="24"/>
          <w:szCs w:val="24"/>
        </w:rPr>
        <w:t>our</w:t>
      </w:r>
      <w:r w:rsidR="00B52AD0" w:rsidRPr="00B52AD0">
        <w:rPr>
          <w:rFonts w:ascii="Times New Roman" w:hAnsi="Times New Roman" w:cs="Times New Roman"/>
          <w:sz w:val="24"/>
          <w:szCs w:val="24"/>
        </w:rPr>
        <w:t>selves.</w:t>
      </w:r>
      <w:r w:rsidR="00036CB3">
        <w:rPr>
          <w:rFonts w:ascii="Times New Roman" w:hAnsi="Times New Roman" w:cs="Times New Roman"/>
          <w:sz w:val="24"/>
          <w:szCs w:val="24"/>
        </w:rPr>
        <w:t xml:space="preserve"> Closer than even the air we breathe.</w:t>
      </w:r>
      <w:r w:rsidR="00B52AD0" w:rsidRPr="00B52AD0">
        <w:t xml:space="preserve"> </w:t>
      </w:r>
      <w:r w:rsidR="00B52AD0" w:rsidRPr="00B52AD0">
        <w:rPr>
          <w:rFonts w:ascii="Times New Roman" w:hAnsi="Times New Roman" w:cs="Times New Roman"/>
          <w:sz w:val="24"/>
          <w:szCs w:val="24"/>
        </w:rPr>
        <w:t xml:space="preserve">God hasn’t moved. He is right </w:t>
      </w:r>
      <w:r w:rsidR="00B52AD0">
        <w:rPr>
          <w:rFonts w:ascii="Times New Roman" w:hAnsi="Times New Roman" w:cs="Times New Roman"/>
          <w:sz w:val="24"/>
          <w:szCs w:val="24"/>
        </w:rPr>
        <w:t>here in me</w:t>
      </w:r>
      <w:r w:rsidR="00B52AD0" w:rsidRPr="00B52AD0">
        <w:rPr>
          <w:rFonts w:ascii="Times New Roman" w:hAnsi="Times New Roman" w:cs="Times New Roman"/>
          <w:sz w:val="24"/>
          <w:szCs w:val="24"/>
        </w:rPr>
        <w:t xml:space="preserve">, right here in </w:t>
      </w:r>
      <w:r w:rsidR="00B52AD0">
        <w:rPr>
          <w:rFonts w:ascii="Times New Roman" w:hAnsi="Times New Roman" w:cs="Times New Roman"/>
          <w:sz w:val="24"/>
          <w:szCs w:val="24"/>
        </w:rPr>
        <w:t>our</w:t>
      </w:r>
      <w:r w:rsidR="00B52AD0" w:rsidRPr="00B52AD0">
        <w:rPr>
          <w:rFonts w:ascii="Times New Roman" w:hAnsi="Times New Roman" w:cs="Times New Roman"/>
          <w:sz w:val="24"/>
          <w:szCs w:val="24"/>
        </w:rPr>
        <w:t xml:space="preserve"> hearts. But </w:t>
      </w:r>
      <w:r w:rsidR="00B52AD0">
        <w:rPr>
          <w:rFonts w:ascii="Times New Roman" w:hAnsi="Times New Roman" w:cs="Times New Roman"/>
          <w:sz w:val="24"/>
          <w:szCs w:val="24"/>
        </w:rPr>
        <w:t>many</w:t>
      </w:r>
      <w:r w:rsidR="00B52AD0" w:rsidRPr="00B52AD0">
        <w:rPr>
          <w:rFonts w:ascii="Times New Roman" w:hAnsi="Times New Roman" w:cs="Times New Roman"/>
          <w:sz w:val="24"/>
          <w:szCs w:val="24"/>
        </w:rPr>
        <w:t xml:space="preserve"> have turned their backs on </w:t>
      </w:r>
      <w:r w:rsidR="00B52AD0">
        <w:rPr>
          <w:rFonts w:ascii="Times New Roman" w:hAnsi="Times New Roman" w:cs="Times New Roman"/>
          <w:sz w:val="24"/>
          <w:szCs w:val="24"/>
        </w:rPr>
        <w:t>the Lord</w:t>
      </w:r>
      <w:r w:rsidR="00B52AD0" w:rsidRPr="00B52AD0">
        <w:rPr>
          <w:rFonts w:ascii="Times New Roman" w:hAnsi="Times New Roman" w:cs="Times New Roman"/>
          <w:sz w:val="24"/>
          <w:szCs w:val="24"/>
        </w:rPr>
        <w:t xml:space="preserve"> to face each other in battle.</w:t>
      </w:r>
      <w:r w:rsidR="00036CB3">
        <w:rPr>
          <w:rFonts w:ascii="Times New Roman" w:hAnsi="Times New Roman" w:cs="Times New Roman"/>
          <w:sz w:val="24"/>
          <w:szCs w:val="24"/>
        </w:rPr>
        <w:t xml:space="preserve"> </w:t>
      </w:r>
      <w:r w:rsidR="00035332">
        <w:rPr>
          <w:rFonts w:ascii="Times New Roman" w:hAnsi="Times New Roman" w:cs="Times New Roman"/>
          <w:sz w:val="24"/>
          <w:szCs w:val="24"/>
        </w:rPr>
        <w:t xml:space="preserve">God will not interfere with our choices. </w:t>
      </w:r>
      <w:r w:rsidR="00B52AD0" w:rsidRPr="00B52AD0">
        <w:rPr>
          <w:rFonts w:ascii="Times New Roman" w:hAnsi="Times New Roman" w:cs="Times New Roman"/>
          <w:sz w:val="24"/>
          <w:szCs w:val="24"/>
        </w:rPr>
        <w:t>In Leviticus 3, the Peace Offering didn't just magically happen. The worshiper had to actively bring the animal, lay their hands on it, and intentionally sit down to eat.</w:t>
      </w:r>
      <w:r w:rsidR="00036CB3">
        <w:rPr>
          <w:rFonts w:ascii="Times New Roman" w:hAnsi="Times New Roman" w:cs="Times New Roman"/>
          <w:sz w:val="24"/>
          <w:szCs w:val="24"/>
        </w:rPr>
        <w:t xml:space="preserve"> </w:t>
      </w:r>
    </w:p>
    <w:p w:rsidR="00035332" w:rsidRDefault="00035332" w:rsidP="00B52AD0">
      <w:pPr>
        <w:pStyle w:val="NoSpacing"/>
        <w:rPr>
          <w:rFonts w:ascii="Times New Roman" w:hAnsi="Times New Roman" w:cs="Times New Roman"/>
          <w:sz w:val="24"/>
          <w:szCs w:val="24"/>
        </w:rPr>
      </w:pPr>
    </w:p>
    <w:p w:rsidR="00035332" w:rsidRDefault="00B52AD0" w:rsidP="00683680">
      <w:pPr>
        <w:pStyle w:val="NoSpacing"/>
        <w:rPr>
          <w:rFonts w:ascii="Times New Roman" w:hAnsi="Times New Roman" w:cs="Times New Roman"/>
          <w:sz w:val="24"/>
          <w:szCs w:val="24"/>
        </w:rPr>
      </w:pPr>
      <w:r w:rsidRPr="00B52AD0">
        <w:rPr>
          <w:rFonts w:ascii="Times New Roman" w:hAnsi="Times New Roman" w:cs="Times New Roman"/>
          <w:sz w:val="24"/>
          <w:szCs w:val="24"/>
        </w:rPr>
        <w:t xml:space="preserve">The banqueting table of God’s peace is a spiritual reality, but we must choose to pull up a chair. Right now, </w:t>
      </w:r>
      <w:r w:rsidR="00036CB3">
        <w:rPr>
          <w:rFonts w:ascii="Times New Roman" w:hAnsi="Times New Roman" w:cs="Times New Roman"/>
          <w:sz w:val="24"/>
          <w:szCs w:val="24"/>
        </w:rPr>
        <w:t>many are</w:t>
      </w:r>
      <w:r w:rsidRPr="00B52AD0">
        <w:rPr>
          <w:rFonts w:ascii="Times New Roman" w:hAnsi="Times New Roman" w:cs="Times New Roman"/>
          <w:sz w:val="24"/>
          <w:szCs w:val="24"/>
        </w:rPr>
        <w:t xml:space="preserve"> choosing to sit at a different table</w:t>
      </w:r>
      <w:r w:rsidR="00036CB3">
        <w:rPr>
          <w:rFonts w:ascii="Times New Roman" w:hAnsi="Times New Roman" w:cs="Times New Roman"/>
          <w:sz w:val="24"/>
          <w:szCs w:val="24"/>
        </w:rPr>
        <w:t xml:space="preserve">; it is </w:t>
      </w:r>
      <w:r w:rsidRPr="00B52AD0">
        <w:rPr>
          <w:rFonts w:ascii="Times New Roman" w:hAnsi="Times New Roman" w:cs="Times New Roman"/>
          <w:sz w:val="24"/>
          <w:szCs w:val="24"/>
        </w:rPr>
        <w:t>the table of resentment, score-keeping, and retaliation.</w:t>
      </w:r>
      <w:r w:rsidR="00036CB3">
        <w:rPr>
          <w:rFonts w:ascii="Times New Roman" w:hAnsi="Times New Roman" w:cs="Times New Roman"/>
          <w:sz w:val="24"/>
          <w:szCs w:val="24"/>
        </w:rPr>
        <w:t xml:space="preserve"> This is what the enemy wants us to focus on.</w:t>
      </w:r>
      <w:r w:rsidR="00035332">
        <w:rPr>
          <w:rFonts w:ascii="Times New Roman" w:hAnsi="Times New Roman" w:cs="Times New Roman"/>
          <w:sz w:val="24"/>
          <w:szCs w:val="24"/>
        </w:rPr>
        <w:t xml:space="preserve"> </w:t>
      </w:r>
      <w:r w:rsidRPr="00B52AD0">
        <w:rPr>
          <w:rFonts w:ascii="Times New Roman" w:hAnsi="Times New Roman" w:cs="Times New Roman"/>
          <w:sz w:val="24"/>
          <w:szCs w:val="24"/>
        </w:rPr>
        <w:t xml:space="preserve">Even though the Table of the Lord is right next to </w:t>
      </w:r>
      <w:r w:rsidR="00036CB3">
        <w:rPr>
          <w:rFonts w:ascii="Times New Roman" w:hAnsi="Times New Roman" w:cs="Times New Roman"/>
          <w:sz w:val="24"/>
          <w:szCs w:val="24"/>
        </w:rPr>
        <w:t>us</w:t>
      </w:r>
      <w:r w:rsidRPr="00B52AD0">
        <w:rPr>
          <w:rFonts w:ascii="Times New Roman" w:hAnsi="Times New Roman" w:cs="Times New Roman"/>
          <w:sz w:val="24"/>
          <w:szCs w:val="24"/>
        </w:rPr>
        <w:t xml:space="preserve">, </w:t>
      </w:r>
      <w:r w:rsidR="00036CB3">
        <w:rPr>
          <w:rFonts w:ascii="Times New Roman" w:hAnsi="Times New Roman" w:cs="Times New Roman"/>
          <w:sz w:val="24"/>
          <w:szCs w:val="24"/>
        </w:rPr>
        <w:t>some</w:t>
      </w:r>
      <w:r w:rsidRPr="00B52AD0">
        <w:rPr>
          <w:rFonts w:ascii="Times New Roman" w:hAnsi="Times New Roman" w:cs="Times New Roman"/>
          <w:sz w:val="24"/>
          <w:szCs w:val="24"/>
        </w:rPr>
        <w:t xml:space="preserve"> are spiritually starving because they refuse to taste what is on it. They are feeding on the bread of </w:t>
      </w:r>
      <w:r w:rsidR="00036CB3" w:rsidRPr="00B52AD0">
        <w:rPr>
          <w:rFonts w:ascii="Times New Roman" w:hAnsi="Times New Roman" w:cs="Times New Roman"/>
          <w:sz w:val="24"/>
          <w:szCs w:val="24"/>
        </w:rPr>
        <w:t>difficulty</w:t>
      </w:r>
      <w:r w:rsidR="00036CB3">
        <w:rPr>
          <w:rFonts w:ascii="Times New Roman" w:hAnsi="Times New Roman" w:cs="Times New Roman"/>
          <w:sz w:val="24"/>
          <w:szCs w:val="24"/>
        </w:rPr>
        <w:t xml:space="preserve"> </w:t>
      </w:r>
      <w:r w:rsidRPr="00B52AD0">
        <w:rPr>
          <w:rFonts w:ascii="Times New Roman" w:hAnsi="Times New Roman" w:cs="Times New Roman"/>
          <w:sz w:val="24"/>
          <w:szCs w:val="24"/>
        </w:rPr>
        <w:t>instead of the bread of life.</w:t>
      </w:r>
      <w:r w:rsidR="00035332">
        <w:rPr>
          <w:rFonts w:ascii="Times New Roman" w:hAnsi="Times New Roman" w:cs="Times New Roman"/>
          <w:sz w:val="24"/>
          <w:szCs w:val="24"/>
        </w:rPr>
        <w:t xml:space="preserve"> </w:t>
      </w:r>
      <w:r w:rsidR="00036CB3" w:rsidRPr="00036CB3">
        <w:rPr>
          <w:rFonts w:ascii="Times New Roman" w:hAnsi="Times New Roman" w:cs="Times New Roman"/>
          <w:sz w:val="24"/>
          <w:szCs w:val="24"/>
        </w:rPr>
        <w:t xml:space="preserve">They don't need to travel anywhere to find God. They don't need to wait for a feeling. </w:t>
      </w:r>
      <w:r w:rsidR="00035332">
        <w:rPr>
          <w:rFonts w:ascii="Times New Roman" w:hAnsi="Times New Roman" w:cs="Times New Roman"/>
          <w:sz w:val="24"/>
          <w:szCs w:val="24"/>
        </w:rPr>
        <w:t>We c</w:t>
      </w:r>
      <w:r w:rsidR="00036CB3" w:rsidRPr="00036CB3">
        <w:rPr>
          <w:rFonts w:ascii="Times New Roman" w:hAnsi="Times New Roman" w:cs="Times New Roman"/>
          <w:sz w:val="24"/>
          <w:szCs w:val="24"/>
        </w:rPr>
        <w:t xml:space="preserve">an bridge the gap in a single second by crying out in </w:t>
      </w:r>
      <w:r w:rsidR="00035332">
        <w:rPr>
          <w:rFonts w:ascii="Times New Roman" w:hAnsi="Times New Roman" w:cs="Times New Roman"/>
          <w:sz w:val="24"/>
          <w:szCs w:val="24"/>
        </w:rPr>
        <w:t>our</w:t>
      </w:r>
      <w:r w:rsidR="00036CB3" w:rsidRPr="00036CB3">
        <w:rPr>
          <w:rFonts w:ascii="Times New Roman" w:hAnsi="Times New Roman" w:cs="Times New Roman"/>
          <w:sz w:val="24"/>
          <w:szCs w:val="24"/>
        </w:rPr>
        <w:t xml:space="preserve"> heart: Lord, I am starving. I drop my daggers. I confess my anger. I am pulling up my chair to Your table right now</w:t>
      </w:r>
      <w:r w:rsidR="00035332">
        <w:rPr>
          <w:rFonts w:ascii="Times New Roman" w:hAnsi="Times New Roman" w:cs="Times New Roman"/>
          <w:sz w:val="24"/>
          <w:szCs w:val="24"/>
        </w:rPr>
        <w:t xml:space="preserve">. </w:t>
      </w:r>
      <w:r w:rsidR="00036CB3" w:rsidRPr="00036CB3">
        <w:rPr>
          <w:rFonts w:ascii="Times New Roman" w:hAnsi="Times New Roman" w:cs="Times New Roman"/>
          <w:sz w:val="24"/>
          <w:szCs w:val="24"/>
        </w:rPr>
        <w:t xml:space="preserve">The moment one </w:t>
      </w:r>
      <w:r w:rsidR="00035332">
        <w:rPr>
          <w:rFonts w:ascii="Times New Roman" w:hAnsi="Times New Roman" w:cs="Times New Roman"/>
          <w:sz w:val="24"/>
          <w:szCs w:val="24"/>
        </w:rPr>
        <w:t>we do</w:t>
      </w:r>
      <w:r w:rsidR="00036CB3" w:rsidRPr="00036CB3">
        <w:rPr>
          <w:rFonts w:ascii="Times New Roman" w:hAnsi="Times New Roman" w:cs="Times New Roman"/>
          <w:sz w:val="24"/>
          <w:szCs w:val="24"/>
        </w:rPr>
        <w:t xml:space="preserve"> that, the three-way fellowship begins again, and the peace of God which transcends all understanding will begin to guard </w:t>
      </w:r>
      <w:r w:rsidR="00035332">
        <w:rPr>
          <w:rFonts w:ascii="Times New Roman" w:hAnsi="Times New Roman" w:cs="Times New Roman"/>
          <w:sz w:val="24"/>
          <w:szCs w:val="24"/>
        </w:rPr>
        <w:t>our</w:t>
      </w:r>
      <w:r w:rsidR="00036CB3" w:rsidRPr="00036CB3">
        <w:rPr>
          <w:rFonts w:ascii="Times New Roman" w:hAnsi="Times New Roman" w:cs="Times New Roman"/>
          <w:sz w:val="24"/>
          <w:szCs w:val="24"/>
        </w:rPr>
        <w:t xml:space="preserve"> heart</w:t>
      </w:r>
      <w:r w:rsidR="00035332">
        <w:rPr>
          <w:rFonts w:ascii="Times New Roman" w:hAnsi="Times New Roman" w:cs="Times New Roman"/>
          <w:sz w:val="24"/>
          <w:szCs w:val="24"/>
        </w:rPr>
        <w:t xml:space="preserve"> </w:t>
      </w:r>
      <w:r w:rsidR="00036CB3" w:rsidRPr="00036CB3">
        <w:rPr>
          <w:rFonts w:ascii="Times New Roman" w:hAnsi="Times New Roman" w:cs="Times New Roman"/>
          <w:sz w:val="24"/>
          <w:szCs w:val="24"/>
        </w:rPr>
        <w:t>even in the midst of a war zone.</w:t>
      </w:r>
      <w:r w:rsidR="00035332">
        <w:rPr>
          <w:rFonts w:ascii="Times New Roman" w:hAnsi="Times New Roman" w:cs="Times New Roman"/>
          <w:sz w:val="24"/>
          <w:szCs w:val="24"/>
        </w:rPr>
        <w:t xml:space="preserve"> </w:t>
      </w:r>
      <w:r w:rsidR="008A0D1D" w:rsidRPr="00683680">
        <w:rPr>
          <w:rFonts w:ascii="Times New Roman" w:hAnsi="Times New Roman" w:cs="Times New Roman"/>
          <w:sz w:val="24"/>
          <w:szCs w:val="24"/>
        </w:rPr>
        <w:t>The Apostle Paul teaches that what was shadowed in the Tabernacle was fulfilled perfectly in the person of Jesus. There is reconciliation through Blood in Lev 3:2 which says the blood must be sprinkled. Paul connects this directly to the Cross: Eph 2:13 But now in Christ Jesus ye who sometimes were far off are made nigh by the blood of Christ. 14 For he is our peace, who hath made both one, and hath broken down the middle wall of partition between us; Jesus didn't just make peace; He is our peace.</w:t>
      </w:r>
    </w:p>
    <w:p w:rsidR="00035332" w:rsidRDefault="00035332" w:rsidP="00683680">
      <w:pPr>
        <w:pStyle w:val="NoSpacing"/>
        <w:rPr>
          <w:rFonts w:ascii="Times New Roman" w:hAnsi="Times New Roman" w:cs="Times New Roman"/>
          <w:sz w:val="24"/>
          <w:szCs w:val="24"/>
        </w:rPr>
      </w:pPr>
    </w:p>
    <w:p w:rsidR="00031E73" w:rsidRPr="007B3201" w:rsidRDefault="008A0D1D" w:rsidP="007B3201">
      <w:pPr>
        <w:pStyle w:val="NoSpacing"/>
        <w:rPr>
          <w:rFonts w:ascii="Times New Roman" w:hAnsi="Times New Roman" w:cs="Times New Roman"/>
          <w:sz w:val="24"/>
          <w:szCs w:val="24"/>
        </w:rPr>
      </w:pPr>
      <w:r w:rsidRPr="00683680">
        <w:rPr>
          <w:rFonts w:ascii="Times New Roman" w:hAnsi="Times New Roman" w:cs="Times New Roman"/>
          <w:sz w:val="24"/>
          <w:szCs w:val="24"/>
        </w:rPr>
        <w:t>He removed the middle wall of separation that kept us from God's table.</w:t>
      </w:r>
      <w:r w:rsidR="00693775" w:rsidRPr="00683680">
        <w:rPr>
          <w:rFonts w:ascii="Times New Roman" w:hAnsi="Times New Roman" w:cs="Times New Roman"/>
          <w:sz w:val="24"/>
          <w:szCs w:val="24"/>
        </w:rPr>
        <w:t xml:space="preserve"> Prodigal Son in Luke 15 is the New Testament Peace Offering in action. The father kills the fatted calf (the sacrifice). They eat (the fellowship).</w:t>
      </w:r>
      <w:r w:rsidR="00035332">
        <w:rPr>
          <w:rFonts w:ascii="Times New Roman" w:hAnsi="Times New Roman" w:cs="Times New Roman"/>
          <w:sz w:val="24"/>
          <w:szCs w:val="24"/>
        </w:rPr>
        <w:t xml:space="preserve"> </w:t>
      </w:r>
      <w:r w:rsidR="00693775" w:rsidRPr="007B3201">
        <w:rPr>
          <w:rFonts w:ascii="Times New Roman" w:hAnsi="Times New Roman" w:cs="Times New Roman"/>
          <w:sz w:val="24"/>
          <w:szCs w:val="24"/>
        </w:rPr>
        <w:t>The son who was dead in trespasses and sin is now at the table. Paul echoes this in Romans 5:1: Therefore, having been justified by faith, we have peace with God through our Lord Jesus Christ. The war is over; the feast has begun</w:t>
      </w:r>
      <w:r w:rsidR="00031E73" w:rsidRPr="007B3201">
        <w:rPr>
          <w:rFonts w:ascii="Times New Roman" w:hAnsi="Times New Roman" w:cs="Times New Roman"/>
          <w:sz w:val="24"/>
          <w:szCs w:val="24"/>
        </w:rPr>
        <w:t xml:space="preserve">. </w:t>
      </w:r>
      <w:r w:rsidR="00693775" w:rsidRPr="007B3201">
        <w:rPr>
          <w:rFonts w:ascii="Times New Roman" w:hAnsi="Times New Roman" w:cs="Times New Roman"/>
          <w:sz w:val="24"/>
          <w:szCs w:val="24"/>
        </w:rPr>
        <w:t xml:space="preserve">The middle wall of </w:t>
      </w:r>
      <w:r w:rsidR="00FC70A9" w:rsidRPr="007B3201">
        <w:rPr>
          <w:rFonts w:ascii="Times New Roman" w:hAnsi="Times New Roman" w:cs="Times New Roman"/>
          <w:sz w:val="24"/>
          <w:szCs w:val="24"/>
        </w:rPr>
        <w:t xml:space="preserve">partition or separation </w:t>
      </w:r>
      <w:r w:rsidR="00693775" w:rsidRPr="007B3201">
        <w:rPr>
          <w:rFonts w:ascii="Times New Roman" w:hAnsi="Times New Roman" w:cs="Times New Roman"/>
          <w:sz w:val="24"/>
          <w:szCs w:val="24"/>
        </w:rPr>
        <w:t>mentioned by the Apostle Paul in Eph 2:14 is one of the most powerful descriptions in the New Testament because it was based on a physical barrier that Paul's readers would have known well</w:t>
      </w:r>
      <w:r w:rsidR="00FC70A9" w:rsidRPr="007B3201">
        <w:rPr>
          <w:rFonts w:ascii="Times New Roman" w:hAnsi="Times New Roman" w:cs="Times New Roman"/>
          <w:sz w:val="24"/>
          <w:szCs w:val="24"/>
        </w:rPr>
        <w:t xml:space="preserve"> in </w:t>
      </w:r>
      <w:r w:rsidR="00035332">
        <w:rPr>
          <w:rFonts w:ascii="Times New Roman" w:hAnsi="Times New Roman" w:cs="Times New Roman"/>
          <w:sz w:val="24"/>
          <w:szCs w:val="24"/>
        </w:rPr>
        <w:t>t</w:t>
      </w:r>
      <w:r w:rsidR="00FC70A9" w:rsidRPr="007B3201">
        <w:rPr>
          <w:rFonts w:ascii="Times New Roman" w:hAnsi="Times New Roman" w:cs="Times New Roman"/>
          <w:sz w:val="24"/>
          <w:szCs w:val="24"/>
        </w:rPr>
        <w:t>hat day</w:t>
      </w:r>
      <w:r w:rsidR="00693775" w:rsidRPr="007B3201">
        <w:rPr>
          <w:rFonts w:ascii="Times New Roman" w:hAnsi="Times New Roman" w:cs="Times New Roman"/>
          <w:sz w:val="24"/>
          <w:szCs w:val="24"/>
        </w:rPr>
        <w:t>. To understand it, we have to look at both the physical wall in the Temple and the spiritual wall in the heart. The physical barrier was in Jerusalem in Herod’s Temple that the people in that day knew about</w:t>
      </w:r>
      <w:r w:rsidR="005413E2">
        <w:rPr>
          <w:rFonts w:ascii="Times New Roman" w:hAnsi="Times New Roman" w:cs="Times New Roman"/>
          <w:sz w:val="24"/>
          <w:szCs w:val="24"/>
        </w:rPr>
        <w:t xml:space="preserve"> </w:t>
      </w:r>
      <w:r w:rsidR="00693775" w:rsidRPr="007B3201">
        <w:rPr>
          <w:rFonts w:ascii="Times New Roman" w:hAnsi="Times New Roman" w:cs="Times New Roman"/>
          <w:sz w:val="24"/>
          <w:szCs w:val="24"/>
        </w:rPr>
        <w:t>was a literal stone wall or banister or barrier</w:t>
      </w:r>
      <w:r w:rsidR="00543987" w:rsidRPr="007B3201">
        <w:rPr>
          <w:rFonts w:ascii="Times New Roman" w:hAnsi="Times New Roman" w:cs="Times New Roman"/>
          <w:sz w:val="24"/>
          <w:szCs w:val="24"/>
        </w:rPr>
        <w:t xml:space="preserve"> </w:t>
      </w:r>
      <w:r w:rsidR="00190B4F" w:rsidRPr="007B3201">
        <w:rPr>
          <w:rFonts w:ascii="Times New Roman" w:hAnsi="Times New Roman" w:cs="Times New Roman"/>
          <w:sz w:val="24"/>
          <w:szCs w:val="24"/>
        </w:rPr>
        <w:t xml:space="preserve">which was </w:t>
      </w:r>
      <w:r w:rsidR="00543987" w:rsidRPr="007B3201">
        <w:rPr>
          <w:rFonts w:ascii="Times New Roman" w:hAnsi="Times New Roman" w:cs="Times New Roman"/>
          <w:sz w:val="24"/>
          <w:szCs w:val="24"/>
        </w:rPr>
        <w:t xml:space="preserve">called the </w:t>
      </w:r>
      <w:proofErr w:type="spellStart"/>
      <w:r w:rsidR="00543987" w:rsidRPr="007B3201">
        <w:rPr>
          <w:rFonts w:ascii="Times New Roman" w:hAnsi="Times New Roman" w:cs="Times New Roman"/>
          <w:sz w:val="24"/>
          <w:szCs w:val="24"/>
        </w:rPr>
        <w:t>Soreg</w:t>
      </w:r>
      <w:proofErr w:type="spellEnd"/>
      <w:r w:rsidR="00693775" w:rsidRPr="007B3201">
        <w:rPr>
          <w:rFonts w:ascii="Times New Roman" w:hAnsi="Times New Roman" w:cs="Times New Roman"/>
          <w:sz w:val="24"/>
          <w:szCs w:val="24"/>
        </w:rPr>
        <w:t xml:space="preserve">. It was about 3 to 5 feet high and acted as a boundary line. The Non-Jews </w:t>
      </w:r>
      <w:r w:rsidR="00543987" w:rsidRPr="007B3201">
        <w:rPr>
          <w:rFonts w:ascii="Times New Roman" w:hAnsi="Times New Roman" w:cs="Times New Roman"/>
          <w:sz w:val="24"/>
          <w:szCs w:val="24"/>
        </w:rPr>
        <w:t xml:space="preserve">or </w:t>
      </w:r>
      <w:r w:rsidR="00693775" w:rsidRPr="007B3201">
        <w:rPr>
          <w:rFonts w:ascii="Times New Roman" w:hAnsi="Times New Roman" w:cs="Times New Roman"/>
          <w:sz w:val="24"/>
          <w:szCs w:val="24"/>
        </w:rPr>
        <w:t>Gentiles</w:t>
      </w:r>
      <w:r w:rsidR="00543987" w:rsidRPr="007B3201">
        <w:rPr>
          <w:rFonts w:ascii="Times New Roman" w:hAnsi="Times New Roman" w:cs="Times New Roman"/>
          <w:sz w:val="24"/>
          <w:szCs w:val="24"/>
        </w:rPr>
        <w:t xml:space="preserve"> </w:t>
      </w:r>
      <w:r w:rsidR="00693775" w:rsidRPr="007B3201">
        <w:rPr>
          <w:rFonts w:ascii="Times New Roman" w:hAnsi="Times New Roman" w:cs="Times New Roman"/>
          <w:sz w:val="24"/>
          <w:szCs w:val="24"/>
        </w:rPr>
        <w:t>were allowed to enter the outer court of the Temple to pray or sightsee.</w:t>
      </w:r>
      <w:r w:rsidR="00543987" w:rsidRPr="007B3201">
        <w:rPr>
          <w:rFonts w:ascii="Times New Roman" w:hAnsi="Times New Roman" w:cs="Times New Roman"/>
          <w:sz w:val="24"/>
          <w:szCs w:val="24"/>
        </w:rPr>
        <w:t xml:space="preserve"> But there was t</w:t>
      </w:r>
      <w:r w:rsidR="00693775" w:rsidRPr="007B3201">
        <w:rPr>
          <w:rFonts w:ascii="Times New Roman" w:hAnsi="Times New Roman" w:cs="Times New Roman"/>
          <w:sz w:val="24"/>
          <w:szCs w:val="24"/>
        </w:rPr>
        <w:t xml:space="preserve">he </w:t>
      </w:r>
      <w:r w:rsidR="00543987" w:rsidRPr="007B3201">
        <w:rPr>
          <w:rFonts w:ascii="Times New Roman" w:hAnsi="Times New Roman" w:cs="Times New Roman"/>
          <w:sz w:val="24"/>
          <w:szCs w:val="24"/>
        </w:rPr>
        <w:t>f</w:t>
      </w:r>
      <w:r w:rsidR="00693775" w:rsidRPr="007B3201">
        <w:rPr>
          <w:rFonts w:ascii="Times New Roman" w:hAnsi="Times New Roman" w:cs="Times New Roman"/>
          <w:sz w:val="24"/>
          <w:szCs w:val="24"/>
        </w:rPr>
        <w:t xml:space="preserve">orbidden </w:t>
      </w:r>
      <w:r w:rsidR="00543987" w:rsidRPr="007B3201">
        <w:rPr>
          <w:rFonts w:ascii="Times New Roman" w:hAnsi="Times New Roman" w:cs="Times New Roman"/>
          <w:sz w:val="24"/>
          <w:szCs w:val="24"/>
        </w:rPr>
        <w:t>z</w:t>
      </w:r>
      <w:r w:rsidR="00693775" w:rsidRPr="007B3201">
        <w:rPr>
          <w:rFonts w:ascii="Times New Roman" w:hAnsi="Times New Roman" w:cs="Times New Roman"/>
          <w:sz w:val="24"/>
          <w:szCs w:val="24"/>
        </w:rPr>
        <w:t>one</w:t>
      </w:r>
      <w:r w:rsidR="00543987" w:rsidRPr="007B3201">
        <w:rPr>
          <w:rFonts w:ascii="Times New Roman" w:hAnsi="Times New Roman" w:cs="Times New Roman"/>
          <w:sz w:val="24"/>
          <w:szCs w:val="24"/>
        </w:rPr>
        <w:t xml:space="preserve"> which was b</w:t>
      </w:r>
      <w:r w:rsidR="00693775" w:rsidRPr="007B3201">
        <w:rPr>
          <w:rFonts w:ascii="Times New Roman" w:hAnsi="Times New Roman" w:cs="Times New Roman"/>
          <w:sz w:val="24"/>
          <w:szCs w:val="24"/>
        </w:rPr>
        <w:t xml:space="preserve">eyond the </w:t>
      </w:r>
      <w:proofErr w:type="spellStart"/>
      <w:r w:rsidR="00693775" w:rsidRPr="007B3201">
        <w:rPr>
          <w:rFonts w:ascii="Times New Roman" w:hAnsi="Times New Roman" w:cs="Times New Roman"/>
          <w:sz w:val="24"/>
          <w:szCs w:val="24"/>
        </w:rPr>
        <w:t>Soreg</w:t>
      </w:r>
      <w:proofErr w:type="spellEnd"/>
      <w:r w:rsidR="00543987" w:rsidRPr="007B3201">
        <w:rPr>
          <w:rFonts w:ascii="Times New Roman" w:hAnsi="Times New Roman" w:cs="Times New Roman"/>
          <w:sz w:val="24"/>
          <w:szCs w:val="24"/>
        </w:rPr>
        <w:t xml:space="preserve"> or the railing or barrier. O</w:t>
      </w:r>
      <w:r w:rsidR="00693775" w:rsidRPr="007B3201">
        <w:rPr>
          <w:rFonts w:ascii="Times New Roman" w:hAnsi="Times New Roman" w:cs="Times New Roman"/>
          <w:sz w:val="24"/>
          <w:szCs w:val="24"/>
        </w:rPr>
        <w:t>nly Jews were allowed to pass.</w:t>
      </w:r>
      <w:r w:rsidR="00543987" w:rsidRPr="007B3201">
        <w:rPr>
          <w:rFonts w:ascii="Times New Roman" w:hAnsi="Times New Roman" w:cs="Times New Roman"/>
          <w:sz w:val="24"/>
          <w:szCs w:val="24"/>
        </w:rPr>
        <w:t xml:space="preserve"> </w:t>
      </w:r>
      <w:r w:rsidR="00693775" w:rsidRPr="007B3201">
        <w:rPr>
          <w:rFonts w:ascii="Times New Roman" w:hAnsi="Times New Roman" w:cs="Times New Roman"/>
          <w:sz w:val="24"/>
          <w:szCs w:val="24"/>
        </w:rPr>
        <w:t xml:space="preserve">Inscribed on this wall in Greek and Latin were signs that warned: No foreigner is to enter within the </w:t>
      </w:r>
      <w:r w:rsidR="00543987" w:rsidRPr="007B3201">
        <w:rPr>
          <w:rFonts w:ascii="Times New Roman" w:hAnsi="Times New Roman" w:cs="Times New Roman"/>
          <w:sz w:val="24"/>
          <w:szCs w:val="24"/>
        </w:rPr>
        <w:t>railing barrier</w:t>
      </w:r>
      <w:r w:rsidR="00693775" w:rsidRPr="007B3201">
        <w:rPr>
          <w:rFonts w:ascii="Times New Roman" w:hAnsi="Times New Roman" w:cs="Times New Roman"/>
          <w:sz w:val="24"/>
          <w:szCs w:val="24"/>
        </w:rPr>
        <w:t xml:space="preserve">. </w:t>
      </w:r>
      <w:r w:rsidR="00543987" w:rsidRPr="007B3201">
        <w:rPr>
          <w:rFonts w:ascii="Times New Roman" w:hAnsi="Times New Roman" w:cs="Times New Roman"/>
          <w:sz w:val="24"/>
          <w:szCs w:val="24"/>
        </w:rPr>
        <w:t>W</w:t>
      </w:r>
      <w:r w:rsidR="00693775" w:rsidRPr="007B3201">
        <w:rPr>
          <w:rFonts w:ascii="Times New Roman" w:hAnsi="Times New Roman" w:cs="Times New Roman"/>
          <w:sz w:val="24"/>
          <w:szCs w:val="24"/>
        </w:rPr>
        <w:t xml:space="preserve">hoever is caught will have himself to blame for his </w:t>
      </w:r>
      <w:r w:rsidR="00543987" w:rsidRPr="007B3201">
        <w:rPr>
          <w:rFonts w:ascii="Times New Roman" w:hAnsi="Times New Roman" w:cs="Times New Roman"/>
          <w:sz w:val="24"/>
          <w:szCs w:val="24"/>
        </w:rPr>
        <w:t xml:space="preserve">own </w:t>
      </w:r>
      <w:r w:rsidR="00693775" w:rsidRPr="007B3201">
        <w:rPr>
          <w:rFonts w:ascii="Times New Roman" w:hAnsi="Times New Roman" w:cs="Times New Roman"/>
          <w:sz w:val="24"/>
          <w:szCs w:val="24"/>
        </w:rPr>
        <w:t>death</w:t>
      </w:r>
      <w:r w:rsidR="00543987" w:rsidRPr="007B3201">
        <w:rPr>
          <w:rFonts w:ascii="Times New Roman" w:hAnsi="Times New Roman" w:cs="Times New Roman"/>
          <w:sz w:val="24"/>
          <w:szCs w:val="24"/>
        </w:rPr>
        <w:t>.</w:t>
      </w:r>
      <w:r w:rsidR="00693775" w:rsidRPr="007B3201">
        <w:rPr>
          <w:rFonts w:ascii="Times New Roman" w:hAnsi="Times New Roman" w:cs="Times New Roman"/>
          <w:sz w:val="24"/>
          <w:szCs w:val="24"/>
        </w:rPr>
        <w:t xml:space="preserve"> </w:t>
      </w:r>
    </w:p>
    <w:p w:rsidR="00031E73" w:rsidRPr="007B3201" w:rsidRDefault="00031E73" w:rsidP="007B3201">
      <w:pPr>
        <w:pStyle w:val="NoSpacing"/>
        <w:rPr>
          <w:rFonts w:ascii="Times New Roman" w:hAnsi="Times New Roman" w:cs="Times New Roman"/>
          <w:sz w:val="24"/>
          <w:szCs w:val="24"/>
        </w:rPr>
      </w:pPr>
    </w:p>
    <w:p w:rsidR="00031E73" w:rsidRPr="007B3201" w:rsidRDefault="00693775" w:rsidP="007B3201">
      <w:pPr>
        <w:pStyle w:val="NoSpacing"/>
        <w:rPr>
          <w:rFonts w:ascii="Times New Roman" w:hAnsi="Times New Roman" w:cs="Times New Roman"/>
          <w:sz w:val="24"/>
          <w:szCs w:val="24"/>
        </w:rPr>
      </w:pPr>
      <w:r w:rsidRPr="007B3201">
        <w:rPr>
          <w:rFonts w:ascii="Times New Roman" w:hAnsi="Times New Roman" w:cs="Times New Roman"/>
          <w:sz w:val="24"/>
          <w:szCs w:val="24"/>
        </w:rPr>
        <w:t xml:space="preserve">This wasn't just </w:t>
      </w:r>
      <w:r w:rsidR="005413E2">
        <w:rPr>
          <w:rFonts w:ascii="Times New Roman" w:hAnsi="Times New Roman" w:cs="Times New Roman"/>
          <w:sz w:val="24"/>
          <w:szCs w:val="24"/>
        </w:rPr>
        <w:t xml:space="preserve">a </w:t>
      </w:r>
      <w:r w:rsidRPr="007B3201">
        <w:rPr>
          <w:rFonts w:ascii="Times New Roman" w:hAnsi="Times New Roman" w:cs="Times New Roman"/>
          <w:sz w:val="24"/>
          <w:szCs w:val="24"/>
        </w:rPr>
        <w:t>theory for Paul. In Acts 21, Paul was nearly lynched by a mob in Jerusalem because they thought he had brought a Gentile (</w:t>
      </w:r>
      <w:proofErr w:type="spellStart"/>
      <w:r w:rsidRPr="007B3201">
        <w:rPr>
          <w:rFonts w:ascii="Times New Roman" w:hAnsi="Times New Roman" w:cs="Times New Roman"/>
          <w:sz w:val="24"/>
          <w:szCs w:val="24"/>
        </w:rPr>
        <w:t>Trophimus</w:t>
      </w:r>
      <w:proofErr w:type="spellEnd"/>
      <w:r w:rsidRPr="007B3201">
        <w:rPr>
          <w:rFonts w:ascii="Times New Roman" w:hAnsi="Times New Roman" w:cs="Times New Roman"/>
          <w:sz w:val="24"/>
          <w:szCs w:val="24"/>
        </w:rPr>
        <w:t xml:space="preserve">) past this wall. When Paul wrote about this wall later in his letter to the Ephesians, he was likely thinking of that very moment when a physical wall almost cost him his life. </w:t>
      </w:r>
      <w:r w:rsidR="00543987" w:rsidRPr="007B3201">
        <w:rPr>
          <w:rFonts w:ascii="Times New Roman" w:hAnsi="Times New Roman" w:cs="Times New Roman"/>
          <w:sz w:val="24"/>
          <w:szCs w:val="24"/>
        </w:rPr>
        <w:t xml:space="preserve">Then Paul was also explaining the </w:t>
      </w:r>
      <w:r w:rsidRPr="007B3201">
        <w:rPr>
          <w:rFonts w:ascii="Times New Roman" w:hAnsi="Times New Roman" w:cs="Times New Roman"/>
          <w:sz w:val="24"/>
          <w:szCs w:val="24"/>
        </w:rPr>
        <w:t>Spiritual Barrier</w:t>
      </w:r>
      <w:r w:rsidR="00543987" w:rsidRPr="007B3201">
        <w:rPr>
          <w:rFonts w:ascii="Times New Roman" w:hAnsi="Times New Roman" w:cs="Times New Roman"/>
          <w:sz w:val="24"/>
          <w:szCs w:val="24"/>
        </w:rPr>
        <w:t xml:space="preserve"> which is</w:t>
      </w:r>
      <w:r w:rsidRPr="007B3201">
        <w:rPr>
          <w:rFonts w:ascii="Times New Roman" w:hAnsi="Times New Roman" w:cs="Times New Roman"/>
          <w:sz w:val="24"/>
          <w:szCs w:val="24"/>
        </w:rPr>
        <w:t xml:space="preserve"> </w:t>
      </w:r>
      <w:r w:rsidR="00543987" w:rsidRPr="007B3201">
        <w:rPr>
          <w:rFonts w:ascii="Times New Roman" w:hAnsi="Times New Roman" w:cs="Times New Roman"/>
          <w:sz w:val="24"/>
          <w:szCs w:val="24"/>
        </w:rPr>
        <w:t>t</w:t>
      </w:r>
      <w:r w:rsidRPr="007B3201">
        <w:rPr>
          <w:rFonts w:ascii="Times New Roman" w:hAnsi="Times New Roman" w:cs="Times New Roman"/>
          <w:sz w:val="24"/>
          <w:szCs w:val="24"/>
        </w:rPr>
        <w:t xml:space="preserve">he Law and </w:t>
      </w:r>
      <w:r w:rsidR="00543987" w:rsidRPr="007B3201">
        <w:rPr>
          <w:rFonts w:ascii="Times New Roman" w:hAnsi="Times New Roman" w:cs="Times New Roman"/>
          <w:sz w:val="24"/>
          <w:szCs w:val="24"/>
        </w:rPr>
        <w:t xml:space="preserve">hatred. </w:t>
      </w:r>
      <w:r w:rsidRPr="007B3201">
        <w:rPr>
          <w:rFonts w:ascii="Times New Roman" w:hAnsi="Times New Roman" w:cs="Times New Roman"/>
          <w:sz w:val="24"/>
          <w:szCs w:val="24"/>
        </w:rPr>
        <w:t>Paul explains that this physical wall represented a spiritual reality: the hostility between Jews and Gentiles.</w:t>
      </w:r>
      <w:r w:rsidR="00543987" w:rsidRPr="007B3201">
        <w:rPr>
          <w:rFonts w:ascii="Times New Roman" w:hAnsi="Times New Roman" w:cs="Times New Roman"/>
          <w:sz w:val="24"/>
          <w:szCs w:val="24"/>
        </w:rPr>
        <w:t xml:space="preserve"> </w:t>
      </w:r>
      <w:r w:rsidRPr="007B3201">
        <w:rPr>
          <w:rFonts w:ascii="Times New Roman" w:hAnsi="Times New Roman" w:cs="Times New Roman"/>
          <w:sz w:val="24"/>
          <w:szCs w:val="24"/>
        </w:rPr>
        <w:t xml:space="preserve">For centuries, the Mosaic Law </w:t>
      </w:r>
      <w:r w:rsidR="00543987" w:rsidRPr="007B3201">
        <w:rPr>
          <w:rFonts w:ascii="Times New Roman" w:hAnsi="Times New Roman" w:cs="Times New Roman"/>
          <w:sz w:val="24"/>
          <w:szCs w:val="24"/>
        </w:rPr>
        <w:t xml:space="preserve">which were </w:t>
      </w:r>
      <w:r w:rsidRPr="007B3201">
        <w:rPr>
          <w:rFonts w:ascii="Times New Roman" w:hAnsi="Times New Roman" w:cs="Times New Roman"/>
          <w:sz w:val="24"/>
          <w:szCs w:val="24"/>
        </w:rPr>
        <w:t xml:space="preserve">the commandments contained </w:t>
      </w:r>
      <w:r w:rsidR="00190B4F" w:rsidRPr="007B3201">
        <w:rPr>
          <w:rFonts w:ascii="Times New Roman" w:hAnsi="Times New Roman" w:cs="Times New Roman"/>
          <w:sz w:val="24"/>
          <w:szCs w:val="24"/>
        </w:rPr>
        <w:t xml:space="preserve">in </w:t>
      </w:r>
      <w:r w:rsidRPr="007B3201">
        <w:rPr>
          <w:rFonts w:ascii="Times New Roman" w:hAnsi="Times New Roman" w:cs="Times New Roman"/>
          <w:sz w:val="24"/>
          <w:szCs w:val="24"/>
        </w:rPr>
        <w:t>ordinances served as a fence. It kept Israel distinct from the nations. While this was originally intended to keep Israel holy, by the time of the New Testament, it had become a source of pride for some and a barrier of exclusion for others.  The Jew saw the Gentile as unclean and outside of God's covenant.</w:t>
      </w:r>
      <w:r w:rsidR="00543987" w:rsidRPr="007B3201">
        <w:rPr>
          <w:rFonts w:ascii="Times New Roman" w:hAnsi="Times New Roman" w:cs="Times New Roman"/>
          <w:sz w:val="24"/>
          <w:szCs w:val="24"/>
        </w:rPr>
        <w:t xml:space="preserve"> </w:t>
      </w:r>
      <w:r w:rsidRPr="007B3201">
        <w:rPr>
          <w:rFonts w:ascii="Times New Roman" w:hAnsi="Times New Roman" w:cs="Times New Roman"/>
          <w:sz w:val="24"/>
          <w:szCs w:val="24"/>
        </w:rPr>
        <w:t>The Gentile saw the Jew as exclusive</w:t>
      </w:r>
      <w:r w:rsidR="00543987" w:rsidRPr="007B3201">
        <w:rPr>
          <w:rFonts w:ascii="Times New Roman" w:hAnsi="Times New Roman" w:cs="Times New Roman"/>
          <w:sz w:val="24"/>
          <w:szCs w:val="24"/>
        </w:rPr>
        <w:t xml:space="preserve"> </w:t>
      </w:r>
      <w:r w:rsidRPr="007B3201">
        <w:rPr>
          <w:rFonts w:ascii="Times New Roman" w:hAnsi="Times New Roman" w:cs="Times New Roman"/>
          <w:sz w:val="24"/>
          <w:szCs w:val="24"/>
        </w:rPr>
        <w:t>and hostile.</w:t>
      </w:r>
      <w:r w:rsidR="00543987" w:rsidRPr="007B3201">
        <w:rPr>
          <w:rFonts w:ascii="Times New Roman" w:hAnsi="Times New Roman" w:cs="Times New Roman"/>
          <w:sz w:val="24"/>
          <w:szCs w:val="24"/>
        </w:rPr>
        <w:t xml:space="preserve"> But Jesus</w:t>
      </w:r>
      <w:r w:rsidRPr="007B3201">
        <w:rPr>
          <w:rFonts w:ascii="Times New Roman" w:hAnsi="Times New Roman" w:cs="Times New Roman"/>
          <w:sz w:val="24"/>
          <w:szCs w:val="24"/>
        </w:rPr>
        <w:t xml:space="preserve"> Christ </w:t>
      </w:r>
      <w:r w:rsidR="00543987" w:rsidRPr="007B3201">
        <w:rPr>
          <w:rFonts w:ascii="Times New Roman" w:hAnsi="Times New Roman" w:cs="Times New Roman"/>
          <w:sz w:val="24"/>
          <w:szCs w:val="24"/>
        </w:rPr>
        <w:t>b</w:t>
      </w:r>
      <w:r w:rsidRPr="007B3201">
        <w:rPr>
          <w:rFonts w:ascii="Times New Roman" w:hAnsi="Times New Roman" w:cs="Times New Roman"/>
          <w:sz w:val="24"/>
          <w:szCs w:val="24"/>
        </w:rPr>
        <w:t xml:space="preserve">roke </w:t>
      </w:r>
      <w:r w:rsidR="00543987" w:rsidRPr="007B3201">
        <w:rPr>
          <w:rFonts w:ascii="Times New Roman" w:hAnsi="Times New Roman" w:cs="Times New Roman"/>
          <w:sz w:val="24"/>
          <w:szCs w:val="24"/>
        </w:rPr>
        <w:t>d</w:t>
      </w:r>
      <w:r w:rsidRPr="007B3201">
        <w:rPr>
          <w:rFonts w:ascii="Times New Roman" w:hAnsi="Times New Roman" w:cs="Times New Roman"/>
          <w:sz w:val="24"/>
          <w:szCs w:val="24"/>
        </w:rPr>
        <w:t>own</w:t>
      </w:r>
      <w:r w:rsidR="00543987" w:rsidRPr="007B3201">
        <w:rPr>
          <w:rFonts w:ascii="Times New Roman" w:hAnsi="Times New Roman" w:cs="Times New Roman"/>
          <w:sz w:val="24"/>
          <w:szCs w:val="24"/>
        </w:rPr>
        <w:t xml:space="preserve"> this wall. </w:t>
      </w:r>
      <w:r w:rsidRPr="007B3201">
        <w:rPr>
          <w:rFonts w:ascii="Times New Roman" w:hAnsi="Times New Roman" w:cs="Times New Roman"/>
          <w:sz w:val="24"/>
          <w:szCs w:val="24"/>
        </w:rPr>
        <w:t>Paul’s central message is that when Jesus died, he didn't just provide a way for us to go to heaven; He demolished the wall</w:t>
      </w:r>
      <w:r w:rsidR="00543987" w:rsidRPr="007B3201">
        <w:rPr>
          <w:rFonts w:ascii="Times New Roman" w:hAnsi="Times New Roman" w:cs="Times New Roman"/>
          <w:sz w:val="24"/>
          <w:szCs w:val="24"/>
        </w:rPr>
        <w:t>; Eph 2:14 For he is our peace, who hath made both one, and hath broken down the middle wall of partition between us; 15 Having abolished in his flesh the enmity, even the law of commandments contained in ordinances; for to make in himself of twain one new man, so making peace</w:t>
      </w:r>
      <w:r w:rsidR="00031E73" w:rsidRPr="007B3201">
        <w:rPr>
          <w:rFonts w:ascii="Times New Roman" w:hAnsi="Times New Roman" w:cs="Times New Roman"/>
          <w:sz w:val="24"/>
          <w:szCs w:val="24"/>
        </w:rPr>
        <w:t xml:space="preserve">. </w:t>
      </w:r>
    </w:p>
    <w:p w:rsidR="00031E73" w:rsidRPr="007B3201" w:rsidRDefault="00031E73" w:rsidP="007B3201">
      <w:pPr>
        <w:pStyle w:val="NoSpacing"/>
        <w:rPr>
          <w:rFonts w:ascii="Times New Roman" w:hAnsi="Times New Roman" w:cs="Times New Roman"/>
          <w:sz w:val="24"/>
          <w:szCs w:val="24"/>
        </w:rPr>
      </w:pPr>
    </w:p>
    <w:p w:rsidR="00185653" w:rsidRDefault="00031E73" w:rsidP="007B3201">
      <w:pPr>
        <w:pStyle w:val="NoSpacing"/>
        <w:rPr>
          <w:rFonts w:ascii="Times New Roman" w:hAnsi="Times New Roman" w:cs="Times New Roman"/>
          <w:sz w:val="24"/>
          <w:szCs w:val="24"/>
        </w:rPr>
      </w:pPr>
      <w:r w:rsidRPr="007B3201">
        <w:rPr>
          <w:rFonts w:ascii="Times New Roman" w:hAnsi="Times New Roman" w:cs="Times New Roman"/>
          <w:sz w:val="24"/>
          <w:szCs w:val="24"/>
        </w:rPr>
        <w:t>It was</w:t>
      </w:r>
      <w:r w:rsidR="00693775" w:rsidRPr="007B3201">
        <w:rPr>
          <w:rFonts w:ascii="Times New Roman" w:hAnsi="Times New Roman" w:cs="Times New Roman"/>
          <w:sz w:val="24"/>
          <w:szCs w:val="24"/>
        </w:rPr>
        <w:t xml:space="preserve"> </w:t>
      </w:r>
      <w:r w:rsidRPr="007B3201">
        <w:rPr>
          <w:rFonts w:ascii="Times New Roman" w:hAnsi="Times New Roman" w:cs="Times New Roman"/>
          <w:sz w:val="24"/>
          <w:szCs w:val="24"/>
        </w:rPr>
        <w:t>i</w:t>
      </w:r>
      <w:r w:rsidR="00693775" w:rsidRPr="007B3201">
        <w:rPr>
          <w:rFonts w:ascii="Times New Roman" w:hAnsi="Times New Roman" w:cs="Times New Roman"/>
          <w:sz w:val="24"/>
          <w:szCs w:val="24"/>
        </w:rPr>
        <w:t>n His Flesh</w:t>
      </w:r>
      <w:r w:rsidR="00190B4F" w:rsidRPr="007B3201">
        <w:rPr>
          <w:rFonts w:ascii="Times New Roman" w:hAnsi="Times New Roman" w:cs="Times New Roman"/>
          <w:sz w:val="24"/>
          <w:szCs w:val="24"/>
        </w:rPr>
        <w:t>, b</w:t>
      </w:r>
      <w:r w:rsidR="00693775" w:rsidRPr="007B3201">
        <w:rPr>
          <w:rFonts w:ascii="Times New Roman" w:hAnsi="Times New Roman" w:cs="Times New Roman"/>
          <w:sz w:val="24"/>
          <w:szCs w:val="24"/>
        </w:rPr>
        <w:t>y fulfilling the Law perfectly and dying as the ultimate sacrifice, Jesus abolished the legalistic barriers that separated people.</w:t>
      </w:r>
      <w:r w:rsidRPr="007B3201">
        <w:rPr>
          <w:rFonts w:ascii="Times New Roman" w:hAnsi="Times New Roman" w:cs="Times New Roman"/>
          <w:sz w:val="24"/>
          <w:szCs w:val="24"/>
        </w:rPr>
        <w:t xml:space="preserve"> </w:t>
      </w:r>
      <w:r w:rsidR="00693775" w:rsidRPr="007B3201">
        <w:rPr>
          <w:rFonts w:ascii="Times New Roman" w:hAnsi="Times New Roman" w:cs="Times New Roman"/>
          <w:sz w:val="24"/>
          <w:szCs w:val="24"/>
        </w:rPr>
        <w:t>The One New Man</w:t>
      </w:r>
      <w:r w:rsidR="00FC70A9" w:rsidRPr="007B3201">
        <w:rPr>
          <w:rFonts w:ascii="Times New Roman" w:hAnsi="Times New Roman" w:cs="Times New Roman"/>
          <w:sz w:val="24"/>
          <w:szCs w:val="24"/>
        </w:rPr>
        <w:t xml:space="preserve"> Jesus </w:t>
      </w:r>
      <w:r w:rsidR="00693775" w:rsidRPr="007B3201">
        <w:rPr>
          <w:rFonts w:ascii="Times New Roman" w:hAnsi="Times New Roman" w:cs="Times New Roman"/>
          <w:sz w:val="24"/>
          <w:szCs w:val="24"/>
        </w:rPr>
        <w:t>Christ didn't make Gentiles into Jews, and He didn't make Jews into Gentiles. He created something entirely new</w:t>
      </w:r>
      <w:r w:rsidR="00FC70A9" w:rsidRPr="007B3201">
        <w:rPr>
          <w:rFonts w:ascii="Times New Roman" w:hAnsi="Times New Roman" w:cs="Times New Roman"/>
          <w:sz w:val="24"/>
          <w:szCs w:val="24"/>
        </w:rPr>
        <w:t>,</w:t>
      </w:r>
      <w:r w:rsidR="00693775" w:rsidRPr="007B3201">
        <w:rPr>
          <w:rFonts w:ascii="Times New Roman" w:hAnsi="Times New Roman" w:cs="Times New Roman"/>
          <w:sz w:val="24"/>
          <w:szCs w:val="24"/>
        </w:rPr>
        <w:t xml:space="preserve"> </w:t>
      </w:r>
      <w:r w:rsidR="00FC70A9" w:rsidRPr="007B3201">
        <w:rPr>
          <w:rFonts w:ascii="Times New Roman" w:hAnsi="Times New Roman" w:cs="Times New Roman"/>
          <w:sz w:val="24"/>
          <w:szCs w:val="24"/>
        </w:rPr>
        <w:t>t</w:t>
      </w:r>
      <w:r w:rsidR="00693775" w:rsidRPr="007B3201">
        <w:rPr>
          <w:rFonts w:ascii="Times New Roman" w:hAnsi="Times New Roman" w:cs="Times New Roman"/>
          <w:sz w:val="24"/>
          <w:szCs w:val="24"/>
        </w:rPr>
        <w:t>he Church, where there is neither Jew nor G</w:t>
      </w:r>
      <w:r w:rsidR="00FC70A9" w:rsidRPr="007B3201">
        <w:rPr>
          <w:rFonts w:ascii="Times New Roman" w:hAnsi="Times New Roman" w:cs="Times New Roman"/>
          <w:sz w:val="24"/>
          <w:szCs w:val="24"/>
        </w:rPr>
        <w:t>entile</w:t>
      </w:r>
      <w:r w:rsidR="00693775" w:rsidRPr="007B3201">
        <w:rPr>
          <w:rFonts w:ascii="Times New Roman" w:hAnsi="Times New Roman" w:cs="Times New Roman"/>
          <w:sz w:val="24"/>
          <w:szCs w:val="24"/>
        </w:rPr>
        <w:t xml:space="preserve"> (Gal 3:28). </w:t>
      </w:r>
      <w:r w:rsidR="00FC70A9" w:rsidRPr="007B3201">
        <w:rPr>
          <w:rFonts w:ascii="Times New Roman" w:hAnsi="Times New Roman" w:cs="Times New Roman"/>
          <w:sz w:val="24"/>
          <w:szCs w:val="24"/>
        </w:rPr>
        <w:t xml:space="preserve">We </w:t>
      </w:r>
      <w:r w:rsidR="00190B4F" w:rsidRPr="007B3201">
        <w:rPr>
          <w:rFonts w:ascii="Times New Roman" w:hAnsi="Times New Roman" w:cs="Times New Roman"/>
          <w:sz w:val="24"/>
          <w:szCs w:val="24"/>
        </w:rPr>
        <w:t xml:space="preserve">now </w:t>
      </w:r>
      <w:r w:rsidR="00FC70A9" w:rsidRPr="007B3201">
        <w:rPr>
          <w:rFonts w:ascii="Times New Roman" w:hAnsi="Times New Roman" w:cs="Times New Roman"/>
          <w:sz w:val="24"/>
          <w:szCs w:val="24"/>
        </w:rPr>
        <w:t>have a</w:t>
      </w:r>
      <w:r w:rsidR="00693775" w:rsidRPr="007B3201">
        <w:rPr>
          <w:rFonts w:ascii="Times New Roman" w:hAnsi="Times New Roman" w:cs="Times New Roman"/>
          <w:sz w:val="24"/>
          <w:szCs w:val="24"/>
        </w:rPr>
        <w:t>ccess to the Fathe</w:t>
      </w:r>
      <w:r w:rsidR="00FC70A9" w:rsidRPr="007B3201">
        <w:rPr>
          <w:rFonts w:ascii="Times New Roman" w:hAnsi="Times New Roman" w:cs="Times New Roman"/>
          <w:sz w:val="24"/>
          <w:szCs w:val="24"/>
        </w:rPr>
        <w:t>r b</w:t>
      </w:r>
      <w:r w:rsidR="00693775" w:rsidRPr="007B3201">
        <w:rPr>
          <w:rFonts w:ascii="Times New Roman" w:hAnsi="Times New Roman" w:cs="Times New Roman"/>
          <w:sz w:val="24"/>
          <w:szCs w:val="24"/>
        </w:rPr>
        <w:t>ecause the wall is gone</w:t>
      </w:r>
      <w:r w:rsidR="00FC70A9" w:rsidRPr="007B3201">
        <w:rPr>
          <w:rFonts w:ascii="Times New Roman" w:hAnsi="Times New Roman" w:cs="Times New Roman"/>
          <w:sz w:val="24"/>
          <w:szCs w:val="24"/>
        </w:rPr>
        <w:t>. T</w:t>
      </w:r>
      <w:r w:rsidR="00693775" w:rsidRPr="007B3201">
        <w:rPr>
          <w:rFonts w:ascii="Times New Roman" w:hAnsi="Times New Roman" w:cs="Times New Roman"/>
          <w:sz w:val="24"/>
          <w:szCs w:val="24"/>
        </w:rPr>
        <w:t>he Peace Offering</w:t>
      </w:r>
      <w:r w:rsidR="00FC70A9" w:rsidRPr="007B3201">
        <w:rPr>
          <w:rFonts w:ascii="Times New Roman" w:hAnsi="Times New Roman" w:cs="Times New Roman"/>
          <w:sz w:val="24"/>
          <w:szCs w:val="24"/>
        </w:rPr>
        <w:t xml:space="preserve"> is the</w:t>
      </w:r>
      <w:r w:rsidR="00693775" w:rsidRPr="007B3201">
        <w:rPr>
          <w:rFonts w:ascii="Times New Roman" w:hAnsi="Times New Roman" w:cs="Times New Roman"/>
          <w:sz w:val="24"/>
          <w:szCs w:val="24"/>
        </w:rPr>
        <w:t xml:space="preserve"> reality </w:t>
      </w:r>
      <w:r w:rsidR="00FC70A9" w:rsidRPr="007B3201">
        <w:rPr>
          <w:rFonts w:ascii="Times New Roman" w:hAnsi="Times New Roman" w:cs="Times New Roman"/>
          <w:sz w:val="24"/>
          <w:szCs w:val="24"/>
        </w:rPr>
        <w:t>which</w:t>
      </w:r>
      <w:r w:rsidR="00693775" w:rsidRPr="007B3201">
        <w:rPr>
          <w:rFonts w:ascii="Times New Roman" w:hAnsi="Times New Roman" w:cs="Times New Roman"/>
          <w:sz w:val="24"/>
          <w:szCs w:val="24"/>
        </w:rPr>
        <w:t xml:space="preserve"> is now available to everyone. We don't stand in the Outer Court anymore; we are brought into the Holy of Holies by the blood of Jesus. The middle wall is a reminder that </w:t>
      </w:r>
      <w:r w:rsidR="00190B4F" w:rsidRPr="007B3201">
        <w:rPr>
          <w:rFonts w:ascii="Times New Roman" w:hAnsi="Times New Roman" w:cs="Times New Roman"/>
          <w:sz w:val="24"/>
          <w:szCs w:val="24"/>
        </w:rPr>
        <w:t xml:space="preserve">the </w:t>
      </w:r>
      <w:r w:rsidR="00693775" w:rsidRPr="007B3201">
        <w:rPr>
          <w:rFonts w:ascii="Times New Roman" w:hAnsi="Times New Roman" w:cs="Times New Roman"/>
          <w:sz w:val="24"/>
          <w:szCs w:val="24"/>
        </w:rPr>
        <w:t>religious barriers and human prejudices have no place at the foot of the Cross. If God has destroyed the wall that separated humanity from Himself and from each other, we are called to live in that Peace Offering</w:t>
      </w:r>
      <w:r w:rsidR="00FC70A9" w:rsidRPr="007B3201">
        <w:rPr>
          <w:rFonts w:ascii="Times New Roman" w:hAnsi="Times New Roman" w:cs="Times New Roman"/>
          <w:sz w:val="24"/>
          <w:szCs w:val="24"/>
        </w:rPr>
        <w:t xml:space="preserve"> in </w:t>
      </w:r>
      <w:r w:rsidR="00693775" w:rsidRPr="007B3201">
        <w:rPr>
          <w:rFonts w:ascii="Times New Roman" w:hAnsi="Times New Roman" w:cs="Times New Roman"/>
          <w:sz w:val="24"/>
          <w:szCs w:val="24"/>
        </w:rPr>
        <w:t>fellowship</w:t>
      </w:r>
      <w:r w:rsidR="00FC70A9" w:rsidRPr="007B3201">
        <w:rPr>
          <w:rFonts w:ascii="Times New Roman" w:hAnsi="Times New Roman" w:cs="Times New Roman"/>
          <w:sz w:val="24"/>
          <w:szCs w:val="24"/>
        </w:rPr>
        <w:t xml:space="preserve"> with Him and with all believers</w:t>
      </w:r>
      <w:r w:rsidR="00693775" w:rsidRPr="007B3201">
        <w:rPr>
          <w:rFonts w:ascii="Times New Roman" w:hAnsi="Times New Roman" w:cs="Times New Roman"/>
          <w:sz w:val="24"/>
          <w:szCs w:val="24"/>
        </w:rPr>
        <w:t xml:space="preserve">. Every time we participate in Communion or fellowship with believers of different backgrounds, we are celebrating the fact that the </w:t>
      </w:r>
      <w:proofErr w:type="spellStart"/>
      <w:r w:rsidR="00693775" w:rsidRPr="007B3201">
        <w:rPr>
          <w:rFonts w:ascii="Times New Roman" w:hAnsi="Times New Roman" w:cs="Times New Roman"/>
          <w:sz w:val="24"/>
          <w:szCs w:val="24"/>
        </w:rPr>
        <w:t>Soreg</w:t>
      </w:r>
      <w:proofErr w:type="spellEnd"/>
      <w:r w:rsidR="00190B4F" w:rsidRPr="007B3201">
        <w:rPr>
          <w:rFonts w:ascii="Times New Roman" w:hAnsi="Times New Roman" w:cs="Times New Roman"/>
          <w:sz w:val="24"/>
          <w:szCs w:val="24"/>
        </w:rPr>
        <w:t>, the</w:t>
      </w:r>
      <w:r w:rsidR="00FC70A9" w:rsidRPr="007B3201">
        <w:rPr>
          <w:rFonts w:ascii="Times New Roman" w:hAnsi="Times New Roman" w:cs="Times New Roman"/>
          <w:sz w:val="24"/>
          <w:szCs w:val="24"/>
        </w:rPr>
        <w:t xml:space="preserve"> barrier or </w:t>
      </w:r>
      <w:r w:rsidR="00693775" w:rsidRPr="007B3201">
        <w:rPr>
          <w:rFonts w:ascii="Times New Roman" w:hAnsi="Times New Roman" w:cs="Times New Roman"/>
          <w:sz w:val="24"/>
          <w:szCs w:val="24"/>
        </w:rPr>
        <w:t>the wall of rejection</w:t>
      </w:r>
      <w:r w:rsidR="00FC70A9" w:rsidRPr="007B3201">
        <w:rPr>
          <w:rFonts w:ascii="Times New Roman" w:hAnsi="Times New Roman" w:cs="Times New Roman"/>
          <w:sz w:val="24"/>
          <w:szCs w:val="24"/>
        </w:rPr>
        <w:t xml:space="preserve"> </w:t>
      </w:r>
      <w:r w:rsidR="00693775" w:rsidRPr="007B3201">
        <w:rPr>
          <w:rFonts w:ascii="Times New Roman" w:hAnsi="Times New Roman" w:cs="Times New Roman"/>
          <w:sz w:val="24"/>
          <w:szCs w:val="24"/>
        </w:rPr>
        <w:t xml:space="preserve">has been turned into a bridge of </w:t>
      </w:r>
      <w:r w:rsidR="00FC70A9" w:rsidRPr="007B3201">
        <w:rPr>
          <w:rFonts w:ascii="Times New Roman" w:hAnsi="Times New Roman" w:cs="Times New Roman"/>
          <w:sz w:val="24"/>
          <w:szCs w:val="24"/>
        </w:rPr>
        <w:t xml:space="preserve">Divine </w:t>
      </w:r>
      <w:r w:rsidR="00693775" w:rsidRPr="007B3201">
        <w:rPr>
          <w:rFonts w:ascii="Times New Roman" w:hAnsi="Times New Roman" w:cs="Times New Roman"/>
          <w:sz w:val="24"/>
          <w:szCs w:val="24"/>
        </w:rPr>
        <w:t xml:space="preserve">grace. </w:t>
      </w:r>
    </w:p>
    <w:p w:rsidR="00185653" w:rsidRDefault="00185653" w:rsidP="007B3201">
      <w:pPr>
        <w:pStyle w:val="NoSpacing"/>
        <w:rPr>
          <w:rFonts w:ascii="Times New Roman" w:hAnsi="Times New Roman" w:cs="Times New Roman"/>
          <w:sz w:val="24"/>
          <w:szCs w:val="24"/>
        </w:rPr>
      </w:pPr>
    </w:p>
    <w:p w:rsidR="00185653" w:rsidRDefault="00693775" w:rsidP="007B3201">
      <w:pPr>
        <w:pStyle w:val="NoSpacing"/>
        <w:rPr>
          <w:rFonts w:ascii="Times New Roman" w:hAnsi="Times New Roman" w:cs="Times New Roman"/>
          <w:sz w:val="24"/>
          <w:szCs w:val="24"/>
        </w:rPr>
      </w:pPr>
      <w:r w:rsidRPr="007B3201">
        <w:rPr>
          <w:rFonts w:ascii="Times New Roman" w:hAnsi="Times New Roman" w:cs="Times New Roman"/>
          <w:sz w:val="24"/>
          <w:szCs w:val="24"/>
        </w:rPr>
        <w:lastRenderedPageBreak/>
        <w:t>Because Jesus fulfilled the sacrifice, Paul tells us in Hebrews 13:15-16 that our Peace Offering</w:t>
      </w:r>
      <w:r w:rsidR="00190B4F" w:rsidRPr="007B3201">
        <w:rPr>
          <w:rFonts w:ascii="Times New Roman" w:hAnsi="Times New Roman" w:cs="Times New Roman"/>
          <w:sz w:val="24"/>
          <w:szCs w:val="24"/>
        </w:rPr>
        <w:t xml:space="preserve"> </w:t>
      </w:r>
      <w:r w:rsidRPr="007B3201">
        <w:rPr>
          <w:rFonts w:ascii="Times New Roman" w:hAnsi="Times New Roman" w:cs="Times New Roman"/>
          <w:sz w:val="24"/>
          <w:szCs w:val="24"/>
        </w:rPr>
        <w:t>today is twofold</w:t>
      </w:r>
      <w:r w:rsidR="00190B4F" w:rsidRPr="007B3201">
        <w:rPr>
          <w:rFonts w:ascii="Times New Roman" w:hAnsi="Times New Roman" w:cs="Times New Roman"/>
          <w:sz w:val="24"/>
          <w:szCs w:val="24"/>
        </w:rPr>
        <w:t xml:space="preserve">. </w:t>
      </w:r>
      <w:r w:rsidRPr="007B3201">
        <w:rPr>
          <w:rFonts w:ascii="Times New Roman" w:hAnsi="Times New Roman" w:cs="Times New Roman"/>
          <w:sz w:val="24"/>
          <w:szCs w:val="24"/>
        </w:rPr>
        <w:t>Praise</w:t>
      </w:r>
      <w:r w:rsidR="00190B4F" w:rsidRPr="007B3201">
        <w:rPr>
          <w:rFonts w:ascii="Times New Roman" w:hAnsi="Times New Roman" w:cs="Times New Roman"/>
          <w:sz w:val="24"/>
          <w:szCs w:val="24"/>
        </w:rPr>
        <w:t xml:space="preserve"> which is t</w:t>
      </w:r>
      <w:r w:rsidRPr="007B3201">
        <w:rPr>
          <w:rFonts w:ascii="Times New Roman" w:hAnsi="Times New Roman" w:cs="Times New Roman"/>
          <w:sz w:val="24"/>
          <w:szCs w:val="24"/>
        </w:rPr>
        <w:t>he fruit of our lips giving thanks to His name.</w:t>
      </w:r>
      <w:r w:rsidR="00190B4F" w:rsidRPr="007B3201">
        <w:rPr>
          <w:rFonts w:ascii="Times New Roman" w:hAnsi="Times New Roman" w:cs="Times New Roman"/>
          <w:sz w:val="24"/>
          <w:szCs w:val="24"/>
        </w:rPr>
        <w:t xml:space="preserve"> </w:t>
      </w:r>
      <w:r w:rsidR="00185653" w:rsidRPr="00185653">
        <w:rPr>
          <w:rFonts w:ascii="Times New Roman" w:hAnsi="Times New Roman" w:cs="Times New Roman"/>
          <w:sz w:val="24"/>
          <w:szCs w:val="24"/>
        </w:rPr>
        <w:t xml:space="preserve">Christ shed His blood, tore down the middle wall of partition, and turned that ancient wall of rejection into a bridge of divine grace. He opened the Holy of Holies so </w:t>
      </w:r>
      <w:r w:rsidR="00185653">
        <w:rPr>
          <w:rFonts w:ascii="Times New Roman" w:hAnsi="Times New Roman" w:cs="Times New Roman"/>
          <w:sz w:val="24"/>
          <w:szCs w:val="24"/>
        </w:rPr>
        <w:t>we</w:t>
      </w:r>
      <w:r w:rsidR="00185653" w:rsidRPr="00185653">
        <w:rPr>
          <w:rFonts w:ascii="Times New Roman" w:hAnsi="Times New Roman" w:cs="Times New Roman"/>
          <w:sz w:val="24"/>
          <w:szCs w:val="24"/>
        </w:rPr>
        <w:t xml:space="preserve"> could sit together at the three-way banqueting table of the Peace Offering.</w:t>
      </w:r>
      <w:r w:rsidR="00185653">
        <w:rPr>
          <w:rFonts w:ascii="Times New Roman" w:hAnsi="Times New Roman" w:cs="Times New Roman"/>
          <w:sz w:val="24"/>
          <w:szCs w:val="24"/>
        </w:rPr>
        <w:t xml:space="preserve"> </w:t>
      </w:r>
      <w:r w:rsidR="00185653" w:rsidRPr="00185653">
        <w:rPr>
          <w:rFonts w:ascii="Times New Roman" w:hAnsi="Times New Roman" w:cs="Times New Roman"/>
          <w:sz w:val="24"/>
          <w:szCs w:val="24"/>
        </w:rPr>
        <w:t xml:space="preserve">Yet, in pride, exhaustion, and malice, </w:t>
      </w:r>
      <w:r w:rsidR="00185653">
        <w:rPr>
          <w:rFonts w:ascii="Times New Roman" w:hAnsi="Times New Roman" w:cs="Times New Roman"/>
          <w:sz w:val="24"/>
          <w:szCs w:val="24"/>
        </w:rPr>
        <w:t>some</w:t>
      </w:r>
      <w:r w:rsidR="00185653" w:rsidRPr="00185653">
        <w:rPr>
          <w:rFonts w:ascii="Times New Roman" w:hAnsi="Times New Roman" w:cs="Times New Roman"/>
          <w:sz w:val="24"/>
          <w:szCs w:val="24"/>
        </w:rPr>
        <w:t xml:space="preserve"> are taking the rubble of the wall Jesus destroyed and using it to build a new </w:t>
      </w:r>
      <w:proofErr w:type="spellStart"/>
      <w:r w:rsidR="00185653" w:rsidRPr="00185653">
        <w:rPr>
          <w:rFonts w:ascii="Times New Roman" w:hAnsi="Times New Roman" w:cs="Times New Roman"/>
          <w:sz w:val="24"/>
          <w:szCs w:val="24"/>
        </w:rPr>
        <w:t>Soreg</w:t>
      </w:r>
      <w:proofErr w:type="spellEnd"/>
      <w:r w:rsidR="00185653" w:rsidRPr="00185653">
        <w:rPr>
          <w:rFonts w:ascii="Times New Roman" w:hAnsi="Times New Roman" w:cs="Times New Roman"/>
          <w:sz w:val="24"/>
          <w:szCs w:val="24"/>
        </w:rPr>
        <w:t xml:space="preserve"> right down the middle of their </w:t>
      </w:r>
      <w:r w:rsidR="00185653">
        <w:rPr>
          <w:rFonts w:ascii="Times New Roman" w:hAnsi="Times New Roman" w:cs="Times New Roman"/>
          <w:sz w:val="24"/>
          <w:szCs w:val="24"/>
        </w:rPr>
        <w:t>lives</w:t>
      </w:r>
      <w:r w:rsidR="00185653" w:rsidRPr="00185653">
        <w:rPr>
          <w:rFonts w:ascii="Times New Roman" w:hAnsi="Times New Roman" w:cs="Times New Roman"/>
          <w:sz w:val="24"/>
          <w:szCs w:val="24"/>
        </w:rPr>
        <w:t>.</w:t>
      </w:r>
      <w:r w:rsidR="00185653">
        <w:rPr>
          <w:rFonts w:ascii="Times New Roman" w:hAnsi="Times New Roman" w:cs="Times New Roman"/>
          <w:sz w:val="24"/>
          <w:szCs w:val="24"/>
        </w:rPr>
        <w:t xml:space="preserve"> They are l</w:t>
      </w:r>
      <w:r w:rsidR="00185653" w:rsidRPr="00185653">
        <w:rPr>
          <w:rFonts w:ascii="Times New Roman" w:hAnsi="Times New Roman" w:cs="Times New Roman"/>
          <w:sz w:val="24"/>
          <w:szCs w:val="24"/>
        </w:rPr>
        <w:t>aying stones of resentment, retaliatory speech, and self-righteousness.</w:t>
      </w:r>
      <w:r w:rsidR="00185653">
        <w:rPr>
          <w:rFonts w:ascii="Times New Roman" w:hAnsi="Times New Roman" w:cs="Times New Roman"/>
          <w:sz w:val="24"/>
          <w:szCs w:val="24"/>
        </w:rPr>
        <w:t xml:space="preserve"> </w:t>
      </w:r>
      <w:r w:rsidR="00185653" w:rsidRPr="00185653">
        <w:rPr>
          <w:rFonts w:ascii="Times New Roman" w:hAnsi="Times New Roman" w:cs="Times New Roman"/>
          <w:sz w:val="24"/>
          <w:szCs w:val="24"/>
        </w:rPr>
        <w:t xml:space="preserve">They have erected a wall of hostility </w:t>
      </w:r>
      <w:r w:rsidR="00185653">
        <w:rPr>
          <w:rFonts w:ascii="Times New Roman" w:hAnsi="Times New Roman" w:cs="Times New Roman"/>
          <w:sz w:val="24"/>
          <w:szCs w:val="24"/>
        </w:rPr>
        <w:t>and</w:t>
      </w:r>
      <w:r w:rsidR="00185653" w:rsidRPr="00185653">
        <w:rPr>
          <w:rFonts w:ascii="Times New Roman" w:hAnsi="Times New Roman" w:cs="Times New Roman"/>
          <w:sz w:val="24"/>
          <w:szCs w:val="24"/>
        </w:rPr>
        <w:t xml:space="preserve"> have blocked their own view of the Holy of Holies. They are acting as if the veil was never torn. They are living like spiritual orphans in the Outer Court, starving for affection and peace, while the banquet is fully prepared just on the other side of the pride they refuse to drop.</w:t>
      </w:r>
      <w:r w:rsidR="00185653">
        <w:rPr>
          <w:rFonts w:ascii="Times New Roman" w:hAnsi="Times New Roman" w:cs="Times New Roman"/>
          <w:sz w:val="24"/>
          <w:szCs w:val="24"/>
        </w:rPr>
        <w:t xml:space="preserve"> </w:t>
      </w:r>
      <w:r w:rsidRPr="007B3201">
        <w:rPr>
          <w:rFonts w:ascii="Times New Roman" w:hAnsi="Times New Roman" w:cs="Times New Roman"/>
          <w:sz w:val="24"/>
          <w:szCs w:val="24"/>
        </w:rPr>
        <w:t xml:space="preserve">In the Old Testament, the worshiper left the Tabernacle with a full stomach and a peaceful heart, knowing they were in right standing with </w:t>
      </w:r>
      <w:r w:rsidR="00190B4F" w:rsidRPr="007B3201">
        <w:rPr>
          <w:rFonts w:ascii="Times New Roman" w:hAnsi="Times New Roman" w:cs="Times New Roman"/>
          <w:sz w:val="24"/>
          <w:szCs w:val="24"/>
        </w:rPr>
        <w:t>God</w:t>
      </w:r>
      <w:r w:rsidRPr="007B3201">
        <w:rPr>
          <w:rFonts w:ascii="Times New Roman" w:hAnsi="Times New Roman" w:cs="Times New Roman"/>
          <w:sz w:val="24"/>
          <w:szCs w:val="24"/>
        </w:rPr>
        <w:t>.</w:t>
      </w:r>
      <w:r w:rsidR="00031E73" w:rsidRPr="007B3201">
        <w:rPr>
          <w:rFonts w:ascii="Times New Roman" w:hAnsi="Times New Roman" w:cs="Times New Roman"/>
          <w:sz w:val="24"/>
          <w:szCs w:val="24"/>
        </w:rPr>
        <w:t xml:space="preserve"> </w:t>
      </w:r>
      <w:r w:rsidRPr="007B3201">
        <w:rPr>
          <w:rFonts w:ascii="Times New Roman" w:hAnsi="Times New Roman" w:cs="Times New Roman"/>
          <w:sz w:val="24"/>
          <w:szCs w:val="24"/>
        </w:rPr>
        <w:t xml:space="preserve">Today, as a believer, </w:t>
      </w:r>
      <w:r w:rsidR="00190B4F" w:rsidRPr="007B3201">
        <w:rPr>
          <w:rFonts w:ascii="Times New Roman" w:hAnsi="Times New Roman" w:cs="Times New Roman"/>
          <w:sz w:val="24"/>
          <w:szCs w:val="24"/>
        </w:rPr>
        <w:t>we</w:t>
      </w:r>
      <w:r w:rsidRPr="007B3201">
        <w:rPr>
          <w:rFonts w:ascii="Times New Roman" w:hAnsi="Times New Roman" w:cs="Times New Roman"/>
          <w:sz w:val="24"/>
          <w:szCs w:val="24"/>
        </w:rPr>
        <w:t xml:space="preserve"> don't bring a literal animal. Instead, </w:t>
      </w:r>
      <w:r w:rsidR="00190B4F" w:rsidRPr="007B3201">
        <w:rPr>
          <w:rFonts w:ascii="Times New Roman" w:hAnsi="Times New Roman" w:cs="Times New Roman"/>
          <w:sz w:val="24"/>
          <w:szCs w:val="24"/>
        </w:rPr>
        <w:t xml:space="preserve">we </w:t>
      </w:r>
      <w:r w:rsidRPr="007B3201">
        <w:rPr>
          <w:rFonts w:ascii="Times New Roman" w:hAnsi="Times New Roman" w:cs="Times New Roman"/>
          <w:sz w:val="24"/>
          <w:szCs w:val="24"/>
        </w:rPr>
        <w:t>rest in the finished work of Jesus</w:t>
      </w:r>
      <w:r w:rsidR="00190B4F" w:rsidRPr="007B3201">
        <w:rPr>
          <w:rFonts w:ascii="Times New Roman" w:hAnsi="Times New Roman" w:cs="Times New Roman"/>
          <w:sz w:val="24"/>
          <w:szCs w:val="24"/>
        </w:rPr>
        <w:t xml:space="preserve"> Christ</w:t>
      </w:r>
      <w:r w:rsidRPr="007B3201">
        <w:rPr>
          <w:rFonts w:ascii="Times New Roman" w:hAnsi="Times New Roman" w:cs="Times New Roman"/>
          <w:sz w:val="24"/>
          <w:szCs w:val="24"/>
        </w:rPr>
        <w:t xml:space="preserve">. He is the </w:t>
      </w:r>
      <w:r w:rsidR="00190B4F" w:rsidRPr="007B3201">
        <w:rPr>
          <w:rFonts w:ascii="Times New Roman" w:hAnsi="Times New Roman" w:cs="Times New Roman"/>
          <w:sz w:val="24"/>
          <w:szCs w:val="24"/>
        </w:rPr>
        <w:t>“</w:t>
      </w:r>
      <w:r w:rsidRPr="007B3201">
        <w:rPr>
          <w:rFonts w:ascii="Times New Roman" w:hAnsi="Times New Roman" w:cs="Times New Roman"/>
          <w:sz w:val="24"/>
          <w:szCs w:val="24"/>
        </w:rPr>
        <w:t>Fat</w:t>
      </w:r>
      <w:r w:rsidR="00190B4F" w:rsidRPr="007B3201">
        <w:rPr>
          <w:rFonts w:ascii="Times New Roman" w:hAnsi="Times New Roman" w:cs="Times New Roman"/>
          <w:sz w:val="24"/>
          <w:szCs w:val="24"/>
        </w:rPr>
        <w:t>”</w:t>
      </w:r>
      <w:r w:rsidRPr="007B3201">
        <w:rPr>
          <w:rFonts w:ascii="Times New Roman" w:hAnsi="Times New Roman" w:cs="Times New Roman"/>
          <w:sz w:val="24"/>
          <w:szCs w:val="24"/>
        </w:rPr>
        <w:t xml:space="preserve"> that satisfied God's justice, and He is the </w:t>
      </w:r>
      <w:r w:rsidR="00190B4F" w:rsidRPr="007B3201">
        <w:rPr>
          <w:rFonts w:ascii="Times New Roman" w:hAnsi="Times New Roman" w:cs="Times New Roman"/>
          <w:sz w:val="24"/>
          <w:szCs w:val="24"/>
        </w:rPr>
        <w:t>“</w:t>
      </w:r>
      <w:r w:rsidRPr="007B3201">
        <w:rPr>
          <w:rFonts w:ascii="Times New Roman" w:hAnsi="Times New Roman" w:cs="Times New Roman"/>
          <w:sz w:val="24"/>
          <w:szCs w:val="24"/>
        </w:rPr>
        <w:t>Bread</w:t>
      </w:r>
      <w:r w:rsidR="00190B4F" w:rsidRPr="007B3201">
        <w:rPr>
          <w:rFonts w:ascii="Times New Roman" w:hAnsi="Times New Roman" w:cs="Times New Roman"/>
          <w:sz w:val="24"/>
          <w:szCs w:val="24"/>
        </w:rPr>
        <w:t>”</w:t>
      </w:r>
      <w:r w:rsidRPr="007B3201">
        <w:rPr>
          <w:rFonts w:ascii="Times New Roman" w:hAnsi="Times New Roman" w:cs="Times New Roman"/>
          <w:sz w:val="24"/>
          <w:szCs w:val="24"/>
        </w:rPr>
        <w:t xml:space="preserve"> that satisfies our spiritual hunger.</w:t>
      </w:r>
      <w:r w:rsidR="00185653">
        <w:rPr>
          <w:rFonts w:ascii="Times New Roman" w:hAnsi="Times New Roman" w:cs="Times New Roman"/>
          <w:sz w:val="24"/>
          <w:szCs w:val="24"/>
        </w:rPr>
        <w:t xml:space="preserve"> </w:t>
      </w:r>
    </w:p>
    <w:p w:rsidR="00185653" w:rsidRDefault="00185653" w:rsidP="007B3201">
      <w:pPr>
        <w:pStyle w:val="NoSpacing"/>
        <w:rPr>
          <w:rFonts w:ascii="Times New Roman" w:hAnsi="Times New Roman" w:cs="Times New Roman"/>
          <w:sz w:val="24"/>
          <w:szCs w:val="24"/>
        </w:rPr>
      </w:pPr>
    </w:p>
    <w:p w:rsidR="00001486" w:rsidRDefault="00185653" w:rsidP="007B3201">
      <w:pPr>
        <w:pStyle w:val="NoSpacing"/>
        <w:rPr>
          <w:rFonts w:ascii="Times New Roman" w:hAnsi="Times New Roman" w:cs="Times New Roman"/>
          <w:sz w:val="24"/>
          <w:szCs w:val="24"/>
        </w:rPr>
      </w:pPr>
      <w:r>
        <w:rPr>
          <w:rFonts w:ascii="Times New Roman" w:hAnsi="Times New Roman" w:cs="Times New Roman"/>
          <w:sz w:val="24"/>
          <w:szCs w:val="24"/>
        </w:rPr>
        <w:t xml:space="preserve">This is for us to eat. </w:t>
      </w:r>
      <w:r w:rsidR="00693775" w:rsidRPr="007B3201">
        <w:rPr>
          <w:rFonts w:ascii="Times New Roman" w:hAnsi="Times New Roman" w:cs="Times New Roman"/>
          <w:sz w:val="24"/>
          <w:szCs w:val="24"/>
        </w:rPr>
        <w:t>As Paul writes in Phi</w:t>
      </w:r>
      <w:r w:rsidR="00190B4F" w:rsidRPr="007B3201">
        <w:rPr>
          <w:rFonts w:ascii="Times New Roman" w:hAnsi="Times New Roman" w:cs="Times New Roman"/>
          <w:sz w:val="24"/>
          <w:szCs w:val="24"/>
        </w:rPr>
        <w:t>l</w:t>
      </w:r>
      <w:r w:rsidR="00693775" w:rsidRPr="007B3201">
        <w:rPr>
          <w:rFonts w:ascii="Times New Roman" w:hAnsi="Times New Roman" w:cs="Times New Roman"/>
          <w:sz w:val="24"/>
          <w:szCs w:val="24"/>
        </w:rPr>
        <w:t xml:space="preserve"> 4:7, this peace surpasses all understanding because it isn't based on our performance, but on the fellowship restored by Christ.</w:t>
      </w:r>
      <w:r w:rsidR="00031E73" w:rsidRPr="007B3201">
        <w:rPr>
          <w:rFonts w:ascii="Times New Roman" w:hAnsi="Times New Roman" w:cs="Times New Roman"/>
          <w:sz w:val="24"/>
          <w:szCs w:val="24"/>
        </w:rPr>
        <w:t xml:space="preserve"> </w:t>
      </w:r>
      <w:r w:rsidR="00F5410C" w:rsidRPr="007B3201">
        <w:rPr>
          <w:rFonts w:ascii="Times New Roman" w:hAnsi="Times New Roman" w:cs="Times New Roman"/>
          <w:sz w:val="24"/>
          <w:szCs w:val="24"/>
        </w:rPr>
        <w:t>Israel was never permitted to eat of the fat, it was given to God. The reason for that was that only God could appreciate the inward zeal that Jesus had to do the Father’s will. Joh 2:17 And his disciples remembered that it was written, The zeal of thine house hath eaten me up.</w:t>
      </w:r>
      <w:r w:rsidR="00A97F2F" w:rsidRPr="007B3201">
        <w:rPr>
          <w:rFonts w:ascii="Times New Roman" w:hAnsi="Times New Roman" w:cs="Times New Roman"/>
          <w:sz w:val="24"/>
          <w:szCs w:val="24"/>
        </w:rPr>
        <w:t xml:space="preserve"> </w:t>
      </w:r>
      <w:r w:rsidR="00031E73" w:rsidRPr="007B3201">
        <w:rPr>
          <w:rFonts w:ascii="Times New Roman" w:hAnsi="Times New Roman" w:cs="Times New Roman"/>
          <w:sz w:val="24"/>
          <w:szCs w:val="24"/>
        </w:rPr>
        <w:t>Le 3:4 And the two kidneys, and the fat that is on them, which is by the flanks, and the caul (fatty part) above the liver, with the kidneys, it shall he take away. These were the deepest, most hidden parts of the sacrificial animal. In Hebrew, the kidneys and the inward fat weren't just organs; they represented the seat of human emotion, conscience, and the most secret motives.</w:t>
      </w:r>
      <w:r w:rsidR="00A97F2F" w:rsidRPr="007B3201">
        <w:rPr>
          <w:rFonts w:ascii="Times New Roman" w:hAnsi="Times New Roman" w:cs="Times New Roman"/>
          <w:sz w:val="24"/>
          <w:szCs w:val="24"/>
        </w:rPr>
        <w:t xml:space="preserve"> </w:t>
      </w:r>
      <w:r w:rsidR="00031E73" w:rsidRPr="007B3201">
        <w:rPr>
          <w:rFonts w:ascii="Times New Roman" w:hAnsi="Times New Roman" w:cs="Times New Roman"/>
          <w:sz w:val="24"/>
          <w:szCs w:val="24"/>
        </w:rPr>
        <w:t>The fat was considered the richest part of the animal. By commanding that these internal organs and their fat be burned on the altar, God was saying, the hidden, deepest parts belong to Me. It was the best for God. When these were burned, it produced a specific aroma. It symbolized that the internal health and intentions of the sacrifice were pure and dedicated entirely to God.</w:t>
      </w:r>
      <w:r w:rsidR="00783134" w:rsidRPr="007B3201">
        <w:rPr>
          <w:rFonts w:ascii="Times New Roman" w:hAnsi="Times New Roman" w:cs="Times New Roman"/>
          <w:sz w:val="24"/>
          <w:szCs w:val="24"/>
        </w:rPr>
        <w:t xml:space="preserve"> </w:t>
      </w:r>
    </w:p>
    <w:p w:rsidR="00001486" w:rsidRDefault="00001486" w:rsidP="007B3201">
      <w:pPr>
        <w:pStyle w:val="NoSpacing"/>
        <w:rPr>
          <w:rFonts w:ascii="Times New Roman" w:hAnsi="Times New Roman" w:cs="Times New Roman"/>
          <w:sz w:val="24"/>
          <w:szCs w:val="24"/>
        </w:rPr>
      </w:pPr>
    </w:p>
    <w:p w:rsidR="00001486" w:rsidRDefault="00A97F2F" w:rsidP="007B3201">
      <w:pPr>
        <w:pStyle w:val="NoSpacing"/>
        <w:rPr>
          <w:rFonts w:ascii="Times New Roman" w:hAnsi="Times New Roman" w:cs="Times New Roman"/>
          <w:sz w:val="24"/>
          <w:szCs w:val="24"/>
        </w:rPr>
      </w:pPr>
      <w:r w:rsidRPr="007B3201">
        <w:rPr>
          <w:rFonts w:ascii="Times New Roman" w:hAnsi="Times New Roman" w:cs="Times New Roman"/>
          <w:sz w:val="24"/>
          <w:szCs w:val="24"/>
        </w:rPr>
        <w:t>Paul applies this to Christ as the ultimate Peace Offering. While the world saw the outward suffering of Jesus on the Cross, Paul emphasizes the internal state of Christ’s heart and mind.</w:t>
      </w:r>
      <w:r w:rsidR="00783134" w:rsidRPr="007B3201">
        <w:rPr>
          <w:rFonts w:ascii="Times New Roman" w:hAnsi="Times New Roman" w:cs="Times New Roman"/>
          <w:sz w:val="24"/>
          <w:szCs w:val="24"/>
        </w:rPr>
        <w:t xml:space="preserve"> </w:t>
      </w:r>
      <w:r w:rsidRPr="007B3201">
        <w:rPr>
          <w:rFonts w:ascii="Times New Roman" w:hAnsi="Times New Roman" w:cs="Times New Roman"/>
          <w:sz w:val="24"/>
          <w:szCs w:val="24"/>
        </w:rPr>
        <w:t>In Hebrews 10:5-10, Paul explains that God was not ultimately satisfied with the fat of rams, but with the will of the one offering it. Paul speaking of Jesus</w:t>
      </w:r>
      <w:r w:rsidR="00783134" w:rsidRPr="007B3201">
        <w:rPr>
          <w:rFonts w:ascii="Times New Roman" w:hAnsi="Times New Roman" w:cs="Times New Roman"/>
          <w:sz w:val="24"/>
          <w:szCs w:val="24"/>
        </w:rPr>
        <w:t xml:space="preserve"> in</w:t>
      </w:r>
      <w:r w:rsidRPr="007B3201">
        <w:rPr>
          <w:rFonts w:ascii="Times New Roman" w:hAnsi="Times New Roman" w:cs="Times New Roman"/>
          <w:sz w:val="24"/>
          <w:szCs w:val="24"/>
        </w:rPr>
        <w:t>, Heb 10:7 Then said I, Lo, I come (in the volume of the book it is written of me,) to do thy will, O God. Just as the kidneys and inward fat were the secret parts of the Levitical sacrifice, the Peace Offering of Jesus was perfect because His internal motives were 100% aligned with the Father. He didn't just die outwardly; He offered His inwards, His thoughts, desires, and will to God.</w:t>
      </w:r>
      <w:r w:rsidR="00783134" w:rsidRPr="007B3201">
        <w:rPr>
          <w:rFonts w:ascii="Times New Roman" w:hAnsi="Times New Roman" w:cs="Times New Roman"/>
          <w:sz w:val="24"/>
          <w:szCs w:val="24"/>
        </w:rPr>
        <w:t xml:space="preserve"> </w:t>
      </w:r>
      <w:r w:rsidRPr="007B3201">
        <w:rPr>
          <w:rFonts w:ascii="Times New Roman" w:hAnsi="Times New Roman" w:cs="Times New Roman"/>
          <w:sz w:val="24"/>
          <w:szCs w:val="24"/>
        </w:rPr>
        <w:t xml:space="preserve">Paul often speaks of God searching the hearts. In the New Testament, the word for reins is often the same as kidneys. Paul teaches that Christ’s sacrifice was acceptable because His inward parts were without the blemish of sin. Because Jesus' kidneys (His secret motives) were pure, He could be the bridge that brings us peace. Paul applies the inward fat concept to the believer through the lens of sincerity and truth. In Romans 12:1, Paul calls us to be living sacrifices. If we follow the pattern of the Peace Offering in Leviticus 3, it means: Internal over External: God isn't just looking at our outward religious skin; He wants our fat and kidneys, our deepest affections and secret thoughts. The Holy Spirit’s work that Paul teaches in Romans 8 is that </w:t>
      </w:r>
      <w:r w:rsidR="00001486">
        <w:rPr>
          <w:rFonts w:ascii="Times New Roman" w:hAnsi="Times New Roman" w:cs="Times New Roman"/>
          <w:sz w:val="24"/>
          <w:szCs w:val="24"/>
        </w:rPr>
        <w:t>He</w:t>
      </w:r>
      <w:r w:rsidRPr="007B3201">
        <w:rPr>
          <w:rFonts w:ascii="Times New Roman" w:hAnsi="Times New Roman" w:cs="Times New Roman"/>
          <w:sz w:val="24"/>
          <w:szCs w:val="24"/>
        </w:rPr>
        <w:t xml:space="preserve"> now dwells in our inward parts, helping our motives</w:t>
      </w:r>
      <w:r w:rsidR="00001486">
        <w:rPr>
          <w:rFonts w:ascii="Times New Roman" w:hAnsi="Times New Roman" w:cs="Times New Roman"/>
          <w:sz w:val="24"/>
          <w:szCs w:val="24"/>
        </w:rPr>
        <w:t xml:space="preserve"> to </w:t>
      </w:r>
      <w:r w:rsidRPr="007B3201">
        <w:rPr>
          <w:rFonts w:ascii="Times New Roman" w:hAnsi="Times New Roman" w:cs="Times New Roman"/>
          <w:sz w:val="24"/>
          <w:szCs w:val="24"/>
        </w:rPr>
        <w:t>align with God’s</w:t>
      </w:r>
      <w:r w:rsidR="00001486">
        <w:rPr>
          <w:rFonts w:ascii="Times New Roman" w:hAnsi="Times New Roman" w:cs="Times New Roman"/>
          <w:sz w:val="24"/>
          <w:szCs w:val="24"/>
        </w:rPr>
        <w:t>.</w:t>
      </w:r>
    </w:p>
    <w:p w:rsidR="00001486" w:rsidRDefault="00001486" w:rsidP="007B3201">
      <w:pPr>
        <w:pStyle w:val="NoSpacing"/>
        <w:rPr>
          <w:rFonts w:ascii="Times New Roman" w:hAnsi="Times New Roman" w:cs="Times New Roman"/>
          <w:sz w:val="24"/>
          <w:szCs w:val="24"/>
        </w:rPr>
      </w:pPr>
    </w:p>
    <w:p w:rsidR="00BC7D0F" w:rsidRDefault="00001486" w:rsidP="007B3201">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sidR="00A97F2F" w:rsidRPr="007B3201">
        <w:rPr>
          <w:rFonts w:ascii="Times New Roman" w:hAnsi="Times New Roman" w:cs="Times New Roman"/>
          <w:sz w:val="24"/>
          <w:szCs w:val="24"/>
        </w:rPr>
        <w:t>just as the sacrifice's inward</w:t>
      </w:r>
      <w:r w:rsidR="00783134" w:rsidRPr="007B3201">
        <w:rPr>
          <w:rFonts w:ascii="Times New Roman" w:hAnsi="Times New Roman" w:cs="Times New Roman"/>
          <w:sz w:val="24"/>
          <w:szCs w:val="24"/>
        </w:rPr>
        <w:t xml:space="preserve"> part</w:t>
      </w:r>
      <w:r w:rsidR="00A97F2F" w:rsidRPr="007B3201">
        <w:rPr>
          <w:rFonts w:ascii="Times New Roman" w:hAnsi="Times New Roman" w:cs="Times New Roman"/>
          <w:sz w:val="24"/>
          <w:szCs w:val="24"/>
        </w:rPr>
        <w:t xml:space="preserve">s were set apart on the altar. In Leviticus, the priest took away the kidneys and the fat because the best belongs to God. Paul uses this to show that Jesus gave God His very best, His perfect inner life. Christ's inwards were the perfect Peace Offering. Now, when God looks at a believer, He doesn't see our blemished motives; He sees the perfect inward parts of Jesus </w:t>
      </w:r>
      <w:r w:rsidR="00783134" w:rsidRPr="007B3201">
        <w:rPr>
          <w:rFonts w:ascii="Times New Roman" w:hAnsi="Times New Roman" w:cs="Times New Roman"/>
          <w:sz w:val="24"/>
          <w:szCs w:val="24"/>
        </w:rPr>
        <w:t xml:space="preserve">Christ </w:t>
      </w:r>
      <w:r w:rsidR="00A97F2F" w:rsidRPr="007B3201">
        <w:rPr>
          <w:rFonts w:ascii="Times New Roman" w:hAnsi="Times New Roman" w:cs="Times New Roman"/>
          <w:sz w:val="24"/>
          <w:szCs w:val="24"/>
        </w:rPr>
        <w:t>credited to our account.</w:t>
      </w:r>
      <w:r w:rsidR="005C12B0" w:rsidRPr="007B3201">
        <w:rPr>
          <w:rFonts w:ascii="Times New Roman" w:hAnsi="Times New Roman" w:cs="Times New Roman"/>
          <w:sz w:val="24"/>
          <w:szCs w:val="24"/>
        </w:rPr>
        <w:t xml:space="preserve"> </w:t>
      </w:r>
      <w:r w:rsidR="00F5410C" w:rsidRPr="007B3201">
        <w:rPr>
          <w:rFonts w:ascii="Times New Roman" w:hAnsi="Times New Roman" w:cs="Times New Roman"/>
          <w:sz w:val="24"/>
          <w:szCs w:val="24"/>
        </w:rPr>
        <w:t xml:space="preserve">Le 3:5 And Aaron's sons shall burn it on the altar upon the burnt sacrifice, which is upon the wood that is on the fire: it is an offering made by fire, of a sweet </w:t>
      </w:r>
      <w:r w:rsidR="005C12B0" w:rsidRPr="007B3201">
        <w:rPr>
          <w:rFonts w:ascii="Times New Roman" w:hAnsi="Times New Roman" w:cs="Times New Roman"/>
          <w:sz w:val="24"/>
          <w:szCs w:val="24"/>
        </w:rPr>
        <w:t>savor</w:t>
      </w:r>
      <w:r w:rsidR="00F5410C" w:rsidRPr="007B3201">
        <w:rPr>
          <w:rFonts w:ascii="Times New Roman" w:hAnsi="Times New Roman" w:cs="Times New Roman"/>
          <w:sz w:val="24"/>
          <w:szCs w:val="24"/>
        </w:rPr>
        <w:t xml:space="preserve"> unto the LORD. This is the part that was given unto God. It was also burnt upon the altar of the burnt sacrifice.</w:t>
      </w:r>
      <w:r w:rsidR="00BC7D0F">
        <w:rPr>
          <w:rFonts w:ascii="Times New Roman" w:hAnsi="Times New Roman" w:cs="Times New Roman"/>
          <w:sz w:val="24"/>
          <w:szCs w:val="24"/>
        </w:rPr>
        <w:t xml:space="preserve"> </w:t>
      </w:r>
      <w:r w:rsidR="004B6A61" w:rsidRPr="007B3201">
        <w:rPr>
          <w:rFonts w:ascii="Times New Roman" w:hAnsi="Times New Roman" w:cs="Times New Roman"/>
          <w:sz w:val="24"/>
          <w:szCs w:val="24"/>
        </w:rPr>
        <w:t>Le 3:6 And if his offering for a sacrifice of peace offering unto the LORD be of the flock; male or female, he shall offer it without blemish. Unlike the Burnt Offering (which required a male), the Peace Offering allowed for a male or female.</w:t>
      </w:r>
      <w:r w:rsidR="005C12B0" w:rsidRPr="007B3201">
        <w:rPr>
          <w:rFonts w:ascii="Times New Roman" w:hAnsi="Times New Roman" w:cs="Times New Roman"/>
          <w:sz w:val="24"/>
          <w:szCs w:val="24"/>
        </w:rPr>
        <w:t xml:space="preserve"> In the sacrificial system, the Male was often associated with position and leadership (like the Burnt Offering representing the total dedication of a leader or the head of a house). By allowing a female animal, God opened the door wider. Refer to Ga 3:28 There is neither Jew nor Greek, there is neither bond nor free, there is neither male nor female: for ye are all one in Christ Jesus. </w:t>
      </w:r>
    </w:p>
    <w:p w:rsidR="00BC7D0F" w:rsidRDefault="00BC7D0F" w:rsidP="007B3201">
      <w:pPr>
        <w:pStyle w:val="NoSpacing"/>
        <w:rPr>
          <w:rFonts w:ascii="Times New Roman" w:hAnsi="Times New Roman" w:cs="Times New Roman"/>
          <w:sz w:val="24"/>
          <w:szCs w:val="24"/>
        </w:rPr>
      </w:pPr>
    </w:p>
    <w:p w:rsidR="00BC7D0F" w:rsidRDefault="005C12B0" w:rsidP="007B3201">
      <w:pPr>
        <w:pStyle w:val="NoSpacing"/>
        <w:rPr>
          <w:rFonts w:ascii="Times New Roman" w:hAnsi="Times New Roman" w:cs="Times New Roman"/>
          <w:sz w:val="24"/>
          <w:szCs w:val="24"/>
        </w:rPr>
      </w:pPr>
      <w:r w:rsidRPr="007B3201">
        <w:rPr>
          <w:rFonts w:ascii="Times New Roman" w:hAnsi="Times New Roman" w:cs="Times New Roman"/>
          <w:sz w:val="24"/>
          <w:szCs w:val="24"/>
        </w:rPr>
        <w:t>Le 3:</w:t>
      </w:r>
      <w:r w:rsidR="004B6A61" w:rsidRPr="007B3201">
        <w:rPr>
          <w:rFonts w:ascii="Times New Roman" w:hAnsi="Times New Roman" w:cs="Times New Roman"/>
          <w:sz w:val="24"/>
          <w:szCs w:val="24"/>
        </w:rPr>
        <w:t>7 If he offer a lamb for his offering, then shall he offer it before the LORD.</w:t>
      </w:r>
      <w:r w:rsidRPr="007B3201">
        <w:rPr>
          <w:rFonts w:ascii="Times New Roman" w:hAnsi="Times New Roman" w:cs="Times New Roman"/>
          <w:sz w:val="24"/>
          <w:szCs w:val="24"/>
        </w:rPr>
        <w:t xml:space="preserve"> </w:t>
      </w:r>
      <w:r w:rsidR="004B6A61" w:rsidRPr="007B3201">
        <w:rPr>
          <w:rFonts w:ascii="Times New Roman" w:hAnsi="Times New Roman" w:cs="Times New Roman"/>
          <w:sz w:val="24"/>
          <w:szCs w:val="24"/>
        </w:rPr>
        <w:t>8 And he shall lay his hand upon the head of his offering, and kill it before the tabernacle of the congregation: and Aaron's sons shall sprinkle the blood thereof round about upon the altar.</w:t>
      </w:r>
      <w:r w:rsidRPr="007B3201">
        <w:rPr>
          <w:rFonts w:ascii="Times New Roman" w:hAnsi="Times New Roman" w:cs="Times New Roman"/>
          <w:sz w:val="24"/>
          <w:szCs w:val="24"/>
        </w:rPr>
        <w:t xml:space="preserve"> The worshiper didn't just drop off the animal; they had to lay their hand on its head. This was identifying with the sacrifice. The worshiper was saying, this lamb stands for me. The blood was then sprinkled on the altar, showing that life had been given to pay for peace. Paul describes this identification in Ga 2:20 I am crucified with Christ: nevertheless I live; yet not I, but Christ </w:t>
      </w:r>
      <w:proofErr w:type="spellStart"/>
      <w:r w:rsidRPr="007B3201">
        <w:rPr>
          <w:rFonts w:ascii="Times New Roman" w:hAnsi="Times New Roman" w:cs="Times New Roman"/>
          <w:sz w:val="24"/>
          <w:szCs w:val="24"/>
        </w:rPr>
        <w:t>liveth</w:t>
      </w:r>
      <w:proofErr w:type="spellEnd"/>
      <w:r w:rsidRPr="007B3201">
        <w:rPr>
          <w:rFonts w:ascii="Times New Roman" w:hAnsi="Times New Roman" w:cs="Times New Roman"/>
          <w:sz w:val="24"/>
          <w:szCs w:val="24"/>
        </w:rPr>
        <w:t xml:space="preserve"> in me: and the life which I now live in the flesh I live by the faith of the Son of God, who loved me, and gave himself for me. Just as the Israelite transferred their identity to the lamb, Paul teaches that the believer is baptized into Jesus death (Romans 6:3). We don't just see that Jesus died; we identify with His sacrifice so that His peace becomes our peace.</w:t>
      </w:r>
      <w:r w:rsidR="00BC7D0F">
        <w:rPr>
          <w:rFonts w:ascii="Times New Roman" w:hAnsi="Times New Roman" w:cs="Times New Roman"/>
          <w:sz w:val="24"/>
          <w:szCs w:val="24"/>
        </w:rPr>
        <w:t xml:space="preserve"> </w:t>
      </w:r>
      <w:r w:rsidR="00702AFF" w:rsidRPr="007B3201">
        <w:rPr>
          <w:rFonts w:ascii="Times New Roman" w:hAnsi="Times New Roman" w:cs="Times New Roman"/>
          <w:sz w:val="24"/>
          <w:szCs w:val="24"/>
        </w:rPr>
        <w:t>Le 3:</w:t>
      </w:r>
      <w:r w:rsidR="004B6A61" w:rsidRPr="007B3201">
        <w:rPr>
          <w:rFonts w:ascii="Times New Roman" w:hAnsi="Times New Roman" w:cs="Times New Roman"/>
          <w:sz w:val="24"/>
          <w:szCs w:val="24"/>
        </w:rPr>
        <w:t xml:space="preserve">9 And he shall offer of the sacrifice of the peace offering an offering made by fire unto the LORD; the fat thereof, and </w:t>
      </w:r>
      <w:r w:rsidR="004B6A61" w:rsidRPr="007B3201">
        <w:rPr>
          <w:rFonts w:ascii="Times New Roman" w:hAnsi="Times New Roman" w:cs="Times New Roman"/>
          <w:b/>
          <w:bCs/>
          <w:sz w:val="24"/>
          <w:szCs w:val="24"/>
        </w:rPr>
        <w:t>the whole rump</w:t>
      </w:r>
      <w:r w:rsidR="004B6A61" w:rsidRPr="007B3201">
        <w:rPr>
          <w:rFonts w:ascii="Times New Roman" w:hAnsi="Times New Roman" w:cs="Times New Roman"/>
          <w:sz w:val="24"/>
          <w:szCs w:val="24"/>
        </w:rPr>
        <w:t xml:space="preserve">, it shall he take off hard by the backbone; and the fat that </w:t>
      </w:r>
      <w:proofErr w:type="spellStart"/>
      <w:r w:rsidR="004B6A61" w:rsidRPr="007B3201">
        <w:rPr>
          <w:rFonts w:ascii="Times New Roman" w:hAnsi="Times New Roman" w:cs="Times New Roman"/>
          <w:sz w:val="24"/>
          <w:szCs w:val="24"/>
        </w:rPr>
        <w:t>covereth</w:t>
      </w:r>
      <w:proofErr w:type="spellEnd"/>
      <w:r w:rsidR="004B6A61" w:rsidRPr="007B3201">
        <w:rPr>
          <w:rFonts w:ascii="Times New Roman" w:hAnsi="Times New Roman" w:cs="Times New Roman"/>
          <w:sz w:val="24"/>
          <w:szCs w:val="24"/>
        </w:rPr>
        <w:t xml:space="preserve"> the inwards, and all the fat that is upon the inwards</w:t>
      </w:r>
      <w:r w:rsidR="00702AFF" w:rsidRPr="007B3201">
        <w:rPr>
          <w:rFonts w:ascii="Times New Roman" w:hAnsi="Times New Roman" w:cs="Times New Roman"/>
          <w:sz w:val="24"/>
          <w:szCs w:val="24"/>
        </w:rPr>
        <w:t>.</w:t>
      </w:r>
    </w:p>
    <w:p w:rsidR="00BC7D0F" w:rsidRDefault="00BC7D0F" w:rsidP="007B3201">
      <w:pPr>
        <w:pStyle w:val="NoSpacing"/>
        <w:rPr>
          <w:rFonts w:ascii="Times New Roman" w:hAnsi="Times New Roman" w:cs="Times New Roman"/>
          <w:sz w:val="24"/>
          <w:szCs w:val="24"/>
        </w:rPr>
      </w:pPr>
    </w:p>
    <w:p w:rsidR="00BC7D0F" w:rsidRDefault="00702AFF" w:rsidP="007B3201">
      <w:pPr>
        <w:pStyle w:val="NoSpacing"/>
        <w:rPr>
          <w:rFonts w:ascii="Times New Roman" w:hAnsi="Times New Roman" w:cs="Times New Roman"/>
          <w:sz w:val="24"/>
          <w:szCs w:val="24"/>
        </w:rPr>
      </w:pPr>
      <w:r w:rsidRPr="007B3201">
        <w:rPr>
          <w:rFonts w:ascii="Times New Roman" w:hAnsi="Times New Roman" w:cs="Times New Roman"/>
          <w:sz w:val="24"/>
          <w:szCs w:val="24"/>
        </w:rPr>
        <w:t xml:space="preserve">The whole rump refers </w:t>
      </w:r>
      <w:r w:rsidR="00C43907" w:rsidRPr="007B3201">
        <w:rPr>
          <w:rFonts w:ascii="Times New Roman" w:hAnsi="Times New Roman" w:cs="Times New Roman"/>
          <w:sz w:val="24"/>
          <w:szCs w:val="24"/>
        </w:rPr>
        <w:t xml:space="preserve">a </w:t>
      </w:r>
      <w:r w:rsidRPr="007B3201">
        <w:rPr>
          <w:rFonts w:ascii="Times New Roman" w:hAnsi="Times New Roman" w:cs="Times New Roman"/>
          <w:sz w:val="24"/>
          <w:szCs w:val="24"/>
        </w:rPr>
        <w:t xml:space="preserve">specific sheep breed in the East, </w:t>
      </w:r>
      <w:r w:rsidR="00C43907" w:rsidRPr="007B3201">
        <w:rPr>
          <w:rFonts w:ascii="Times New Roman" w:hAnsi="Times New Roman" w:cs="Times New Roman"/>
          <w:sz w:val="24"/>
          <w:szCs w:val="24"/>
        </w:rPr>
        <w:t xml:space="preserve">called the </w:t>
      </w:r>
      <w:proofErr w:type="spellStart"/>
      <w:r w:rsidR="00C43907" w:rsidRPr="007B3201">
        <w:rPr>
          <w:rFonts w:ascii="Times New Roman" w:hAnsi="Times New Roman" w:cs="Times New Roman"/>
          <w:sz w:val="24"/>
          <w:szCs w:val="24"/>
        </w:rPr>
        <w:t>Awassi</w:t>
      </w:r>
      <w:proofErr w:type="spellEnd"/>
      <w:r w:rsidR="00C43907" w:rsidRPr="007B3201">
        <w:rPr>
          <w:rFonts w:ascii="Times New Roman" w:hAnsi="Times New Roman" w:cs="Times New Roman"/>
          <w:sz w:val="24"/>
          <w:szCs w:val="24"/>
        </w:rPr>
        <w:t xml:space="preserve"> breed. They were not like the thin-tailed sheep we often see in the West today. They were fat-tailed sheep. </w:t>
      </w:r>
      <w:r w:rsidRPr="007B3201">
        <w:rPr>
          <w:rFonts w:ascii="Times New Roman" w:hAnsi="Times New Roman" w:cs="Times New Roman"/>
          <w:sz w:val="24"/>
          <w:szCs w:val="24"/>
        </w:rPr>
        <w:t xml:space="preserve">It was considered the most delicious and valuable part of the animal. It was taken off by the backbone, meaning the very center of the animal’s strength. </w:t>
      </w:r>
      <w:r w:rsidR="00C43907" w:rsidRPr="007B3201">
        <w:rPr>
          <w:rFonts w:ascii="Times New Roman" w:hAnsi="Times New Roman" w:cs="Times New Roman"/>
          <w:sz w:val="24"/>
          <w:szCs w:val="24"/>
        </w:rPr>
        <w:t>Much like a camel’s hump, these sheep stored their energy reserves in their tails.</w:t>
      </w:r>
      <w:r w:rsidR="00682C45" w:rsidRPr="007B3201">
        <w:rPr>
          <w:rFonts w:ascii="Times New Roman" w:hAnsi="Times New Roman" w:cs="Times New Roman"/>
          <w:sz w:val="24"/>
          <w:szCs w:val="24"/>
        </w:rPr>
        <w:t xml:space="preserve"> </w:t>
      </w:r>
      <w:r w:rsidR="00C43907" w:rsidRPr="007B3201">
        <w:rPr>
          <w:rFonts w:ascii="Times New Roman" w:hAnsi="Times New Roman" w:cs="Times New Roman"/>
          <w:sz w:val="24"/>
          <w:szCs w:val="24"/>
        </w:rPr>
        <w:t>The tail was a massive broad part of fat. In a well-fed sheep, this tail could weigh anywhere from</w:t>
      </w:r>
      <w:r w:rsidR="00BC7D0F">
        <w:rPr>
          <w:rFonts w:ascii="Times New Roman" w:hAnsi="Times New Roman" w:cs="Times New Roman"/>
          <w:sz w:val="24"/>
          <w:szCs w:val="24"/>
        </w:rPr>
        <w:t xml:space="preserve"> </w:t>
      </w:r>
      <w:r w:rsidR="00C43907" w:rsidRPr="007B3201">
        <w:rPr>
          <w:rFonts w:ascii="Times New Roman" w:hAnsi="Times New Roman" w:cs="Times New Roman"/>
          <w:sz w:val="24"/>
          <w:szCs w:val="24"/>
        </w:rPr>
        <w:t xml:space="preserve">10 to 30 pounds. </w:t>
      </w:r>
      <w:r w:rsidRPr="007B3201">
        <w:rPr>
          <w:rFonts w:ascii="Times New Roman" w:hAnsi="Times New Roman" w:cs="Times New Roman"/>
          <w:sz w:val="24"/>
          <w:szCs w:val="24"/>
        </w:rPr>
        <w:t>Paul emphasizes that God doesn't want our leftovers; He wants our strength. In Colossians 1:11, Paul prays that believers would be strengthened with all might, according to His glorious power. In the Peace Offering, the strength (the tail/backbone) was burned for God. Paul applies this by urging us to be strong in the Lord and in the power of His might in Eph 6:10. We give our best energy and our core strength to Him as a spiritual sacrifice.</w:t>
      </w:r>
      <w:r w:rsidR="00682C45" w:rsidRPr="007B3201">
        <w:rPr>
          <w:rFonts w:ascii="Times New Roman" w:hAnsi="Times New Roman" w:cs="Times New Roman"/>
          <w:sz w:val="24"/>
          <w:szCs w:val="24"/>
        </w:rPr>
        <w:t xml:space="preserve"> </w:t>
      </w:r>
      <w:r w:rsidR="00C43907" w:rsidRPr="007B3201">
        <w:rPr>
          <w:rFonts w:ascii="Times New Roman" w:hAnsi="Times New Roman" w:cs="Times New Roman"/>
          <w:sz w:val="24"/>
          <w:szCs w:val="24"/>
        </w:rPr>
        <w:t>It was the prime cut given to God. God was asking for the most calorie-dense, valuable part of the animal. For the person to give up the fat tail was to give up the part of the meat that provided the most sustenance and flavor for the family meal. It proved that the worshiper valued peace with God more than a luxury dinner.</w:t>
      </w:r>
      <w:r w:rsidR="00682C45" w:rsidRPr="007B3201">
        <w:rPr>
          <w:rFonts w:ascii="Times New Roman" w:hAnsi="Times New Roman" w:cs="Times New Roman"/>
          <w:sz w:val="24"/>
          <w:szCs w:val="24"/>
        </w:rPr>
        <w:t xml:space="preserve"> The Apostle Paul never mentions sheep tails specifically, but he talks about the unsearchable riches of Christ in Eph 3:8. </w:t>
      </w:r>
    </w:p>
    <w:p w:rsidR="00BC7D0F" w:rsidRDefault="00BC7D0F" w:rsidP="007B3201">
      <w:pPr>
        <w:pStyle w:val="NoSpacing"/>
        <w:rPr>
          <w:rFonts w:ascii="Times New Roman" w:hAnsi="Times New Roman" w:cs="Times New Roman"/>
          <w:sz w:val="24"/>
          <w:szCs w:val="24"/>
        </w:rPr>
      </w:pPr>
    </w:p>
    <w:p w:rsidR="00BC7D0F" w:rsidRDefault="00682C45" w:rsidP="007B3201">
      <w:pPr>
        <w:pStyle w:val="NoSpacing"/>
        <w:rPr>
          <w:rFonts w:ascii="Times New Roman" w:hAnsi="Times New Roman" w:cs="Times New Roman"/>
          <w:sz w:val="24"/>
          <w:szCs w:val="24"/>
        </w:rPr>
      </w:pPr>
      <w:r w:rsidRPr="007B3201">
        <w:rPr>
          <w:rFonts w:ascii="Times New Roman" w:hAnsi="Times New Roman" w:cs="Times New Roman"/>
          <w:sz w:val="24"/>
          <w:szCs w:val="24"/>
        </w:rPr>
        <w:t xml:space="preserve">It is the richness of Divine Grace. Paul uses fatness or richness to describe the spiritual benefits we get from Jesus. In Romans 11:17, he speaks of believers being grafted in to partake of the root and fatness of the olive tree. Just as the whole rump was the richest part of the Peace Offering, Paul teaches that Jesus is the fullness  of God. </w:t>
      </w:r>
      <w:r w:rsidR="00702AFF" w:rsidRPr="007B3201">
        <w:rPr>
          <w:rFonts w:ascii="Times New Roman" w:hAnsi="Times New Roman" w:cs="Times New Roman"/>
          <w:sz w:val="24"/>
          <w:szCs w:val="24"/>
        </w:rPr>
        <w:t>Le 3:</w:t>
      </w:r>
      <w:r w:rsidR="004B6A61" w:rsidRPr="007B3201">
        <w:rPr>
          <w:rFonts w:ascii="Times New Roman" w:hAnsi="Times New Roman" w:cs="Times New Roman"/>
          <w:sz w:val="24"/>
          <w:szCs w:val="24"/>
        </w:rPr>
        <w:t>10 And the two kidneys, and the fat that is upon them, which is by the flanks, and the caul above the liver, with the kidneys, it shall he take away.</w:t>
      </w:r>
      <w:r w:rsidR="00702AFF" w:rsidRPr="007B3201">
        <w:rPr>
          <w:rFonts w:ascii="Times New Roman" w:hAnsi="Times New Roman" w:cs="Times New Roman"/>
          <w:sz w:val="24"/>
          <w:szCs w:val="24"/>
        </w:rPr>
        <w:t xml:space="preserve"> These inwards represent the hidden parts. In the Old Testament, the liver and kidneys were seen as the source of human desire and temperament. By burning these, the worshiper was surrendering their internal emotions, desires etc. to God. Paul focuses on the renewed mind. In Romans 12:2, he tells us to be transformed by the renewing of your mind. Paul often writes about the conflict between the flesh and the spirit. In Le 3:10, we see that for peace to exist, the inwards (our secret desires) must be placed on the altar. Paul’s letters to the Philippians and Colossians are essentially manuals on how to keep our internal kidneys, our motives and thoughts focused on Christ. </w:t>
      </w:r>
    </w:p>
    <w:p w:rsidR="00BC7D0F" w:rsidRDefault="00BC7D0F" w:rsidP="007B3201">
      <w:pPr>
        <w:pStyle w:val="NoSpacing"/>
        <w:rPr>
          <w:rFonts w:ascii="Times New Roman" w:hAnsi="Times New Roman" w:cs="Times New Roman"/>
          <w:sz w:val="24"/>
          <w:szCs w:val="24"/>
        </w:rPr>
      </w:pPr>
    </w:p>
    <w:p w:rsidR="00BC7D0F" w:rsidRDefault="00702AFF" w:rsidP="007B3201">
      <w:pPr>
        <w:pStyle w:val="NoSpacing"/>
        <w:rPr>
          <w:rFonts w:ascii="Times New Roman" w:hAnsi="Times New Roman" w:cs="Times New Roman"/>
          <w:sz w:val="24"/>
          <w:szCs w:val="24"/>
        </w:rPr>
      </w:pPr>
      <w:r w:rsidRPr="007B3201">
        <w:rPr>
          <w:rFonts w:ascii="Times New Roman" w:hAnsi="Times New Roman" w:cs="Times New Roman"/>
          <w:sz w:val="24"/>
          <w:szCs w:val="24"/>
        </w:rPr>
        <w:t>Refer to (</w:t>
      </w:r>
      <w:proofErr w:type="spellStart"/>
      <w:r w:rsidRPr="007B3201">
        <w:rPr>
          <w:rFonts w:ascii="Times New Roman" w:hAnsi="Times New Roman" w:cs="Times New Roman"/>
          <w:sz w:val="24"/>
          <w:szCs w:val="24"/>
        </w:rPr>
        <w:t>Php</w:t>
      </w:r>
      <w:proofErr w:type="spellEnd"/>
      <w:r w:rsidRPr="007B3201">
        <w:rPr>
          <w:rFonts w:ascii="Times New Roman" w:hAnsi="Times New Roman" w:cs="Times New Roman"/>
          <w:sz w:val="24"/>
          <w:szCs w:val="24"/>
        </w:rPr>
        <w:t xml:space="preserve"> 4:8 Finally, brethren, whatsoever things are true, whatsoever things are honest, whatsoever things are just, whatsoever things are pure, whatsoever things are lovely, whatsoever things are of good report; if there be any virtue, and if there be any praise, think on these things.</w:t>
      </w:r>
      <w:r w:rsidR="00C43907" w:rsidRPr="007B3201">
        <w:rPr>
          <w:rFonts w:ascii="Times New Roman" w:hAnsi="Times New Roman" w:cs="Times New Roman"/>
          <w:sz w:val="24"/>
          <w:szCs w:val="24"/>
        </w:rPr>
        <w:t xml:space="preserve"> In all these verses, Paul teaches and points to one truth: Jesus is the Lamb. He was without blemish (the pure Lamb). He was killed before the Tabernacle (the Cross outside the city). He offered His inwards and His strength (His soul was an offering for sin). Because Jesus did this, Paul can boldly say in Colossians 1:20 that Christ made peace through the blood of His cross. The Peace Offering is no longer a ritual we perform; it is a Person we trust.</w:t>
      </w:r>
      <w:r w:rsidR="00682C45" w:rsidRPr="007B3201">
        <w:rPr>
          <w:rFonts w:ascii="Times New Roman" w:hAnsi="Times New Roman" w:cs="Times New Roman"/>
          <w:sz w:val="24"/>
          <w:szCs w:val="24"/>
        </w:rPr>
        <w:t xml:space="preserve"> Paul invites the believer to see that Jesus gave His most expensive part (His life) to buy our peace. Because the richest part has already been offered by Jesus, we are now invited to the table to enjoy the fatness of God's house. Note also in</w:t>
      </w:r>
      <w:r w:rsidR="001328C4" w:rsidRPr="007B3201">
        <w:rPr>
          <w:rFonts w:ascii="Times New Roman" w:hAnsi="Times New Roman" w:cs="Times New Roman"/>
          <w:sz w:val="24"/>
          <w:szCs w:val="24"/>
        </w:rPr>
        <w:t xml:space="preserve"> v6 the</w:t>
      </w:r>
      <w:r w:rsidR="00682C45" w:rsidRPr="007B3201">
        <w:rPr>
          <w:rFonts w:ascii="Times New Roman" w:hAnsi="Times New Roman" w:cs="Times New Roman"/>
          <w:sz w:val="24"/>
          <w:szCs w:val="24"/>
        </w:rPr>
        <w:t xml:space="preserve"> shift from the herd (cattle) to the flock (lambs and goats)</w:t>
      </w:r>
      <w:r w:rsidR="001328C4" w:rsidRPr="007B3201">
        <w:rPr>
          <w:rFonts w:ascii="Times New Roman" w:hAnsi="Times New Roman" w:cs="Times New Roman"/>
          <w:sz w:val="24"/>
          <w:szCs w:val="24"/>
        </w:rPr>
        <w:t xml:space="preserve">. Le 3:6 And if his offering for a sacrifice of peace offering unto the LORD be of </w:t>
      </w:r>
      <w:r w:rsidR="001328C4" w:rsidRPr="007B3201">
        <w:rPr>
          <w:rFonts w:ascii="Times New Roman" w:hAnsi="Times New Roman" w:cs="Times New Roman"/>
          <w:b/>
          <w:bCs/>
          <w:sz w:val="24"/>
          <w:szCs w:val="24"/>
        </w:rPr>
        <w:t>the flock</w:t>
      </w:r>
      <w:r w:rsidR="001328C4" w:rsidRPr="007B3201">
        <w:rPr>
          <w:rFonts w:ascii="Times New Roman" w:hAnsi="Times New Roman" w:cs="Times New Roman"/>
          <w:sz w:val="24"/>
          <w:szCs w:val="24"/>
        </w:rPr>
        <w:t>; male or female, he shall offer it without blemish.</w:t>
      </w:r>
      <w:r w:rsidR="00682C45" w:rsidRPr="007B3201">
        <w:rPr>
          <w:rFonts w:ascii="Times New Roman" w:hAnsi="Times New Roman" w:cs="Times New Roman"/>
          <w:sz w:val="24"/>
          <w:szCs w:val="24"/>
        </w:rPr>
        <w:t xml:space="preserve"> </w:t>
      </w:r>
      <w:r w:rsidR="001328C4" w:rsidRPr="007B3201">
        <w:rPr>
          <w:rFonts w:ascii="Times New Roman" w:hAnsi="Times New Roman" w:cs="Times New Roman"/>
          <w:sz w:val="24"/>
          <w:szCs w:val="24"/>
        </w:rPr>
        <w:t xml:space="preserve">It ensured the Peace Offering was inclusive. A wealthy ruler might bring a bull from the herd, but a common family would bring a lamb from the flock. </w:t>
      </w:r>
    </w:p>
    <w:p w:rsidR="00BC7D0F" w:rsidRDefault="00BC7D0F" w:rsidP="007B3201">
      <w:pPr>
        <w:pStyle w:val="NoSpacing"/>
        <w:rPr>
          <w:rFonts w:ascii="Times New Roman" w:hAnsi="Times New Roman" w:cs="Times New Roman"/>
          <w:sz w:val="24"/>
          <w:szCs w:val="24"/>
        </w:rPr>
      </w:pPr>
    </w:p>
    <w:p w:rsidR="00B4023B" w:rsidRDefault="001328C4" w:rsidP="007B3201">
      <w:pPr>
        <w:pStyle w:val="NoSpacing"/>
        <w:rPr>
          <w:rFonts w:ascii="Times New Roman" w:hAnsi="Times New Roman" w:cs="Times New Roman"/>
          <w:sz w:val="24"/>
          <w:szCs w:val="24"/>
        </w:rPr>
      </w:pPr>
      <w:r w:rsidRPr="007B3201">
        <w:rPr>
          <w:rFonts w:ascii="Times New Roman" w:hAnsi="Times New Roman" w:cs="Times New Roman"/>
          <w:sz w:val="24"/>
          <w:szCs w:val="24"/>
        </w:rPr>
        <w:t>God was making sure that Peace was available to every economic class.</w:t>
      </w:r>
      <w:r w:rsidR="00B4023B">
        <w:rPr>
          <w:rFonts w:ascii="Times New Roman" w:hAnsi="Times New Roman" w:cs="Times New Roman"/>
          <w:sz w:val="24"/>
          <w:szCs w:val="24"/>
        </w:rPr>
        <w:t xml:space="preserve"> </w:t>
      </w:r>
      <w:r w:rsidRPr="007B3201">
        <w:rPr>
          <w:rFonts w:ascii="Times New Roman" w:hAnsi="Times New Roman" w:cs="Times New Roman"/>
          <w:sz w:val="24"/>
          <w:szCs w:val="24"/>
        </w:rPr>
        <w:t xml:space="preserve">Le 3:11 And the priest shall burn it upon the altar: it is the </w:t>
      </w:r>
      <w:r w:rsidRPr="007B3201">
        <w:rPr>
          <w:rFonts w:ascii="Times New Roman" w:hAnsi="Times New Roman" w:cs="Times New Roman"/>
          <w:b/>
          <w:bCs/>
          <w:sz w:val="24"/>
          <w:szCs w:val="24"/>
        </w:rPr>
        <w:t>food of the offering</w:t>
      </w:r>
      <w:r w:rsidRPr="007B3201">
        <w:rPr>
          <w:rFonts w:ascii="Times New Roman" w:hAnsi="Times New Roman" w:cs="Times New Roman"/>
          <w:sz w:val="24"/>
          <w:szCs w:val="24"/>
        </w:rPr>
        <w:t xml:space="preserve"> made by fire unto the LORD. 12 And if his offering be a </w:t>
      </w:r>
      <w:r w:rsidRPr="007B3201">
        <w:rPr>
          <w:rFonts w:ascii="Times New Roman" w:hAnsi="Times New Roman" w:cs="Times New Roman"/>
          <w:b/>
          <w:bCs/>
          <w:sz w:val="24"/>
          <w:szCs w:val="24"/>
        </w:rPr>
        <w:t>goat,</w:t>
      </w:r>
      <w:r w:rsidRPr="007B3201">
        <w:rPr>
          <w:rFonts w:ascii="Times New Roman" w:hAnsi="Times New Roman" w:cs="Times New Roman"/>
          <w:sz w:val="24"/>
          <w:szCs w:val="24"/>
        </w:rPr>
        <w:t xml:space="preserve"> then he shall offer it before the LORD. 13 And he shall lay his hand upon the head of it, and kill it before the tabernacle of the congregation: and the sons of Aaron shall sprinkle the blood thereof upon the altar round about. These verses of the Peace Offering sounds st</w:t>
      </w:r>
      <w:r w:rsidR="000441C6" w:rsidRPr="007B3201">
        <w:rPr>
          <w:rFonts w:ascii="Times New Roman" w:hAnsi="Times New Roman" w:cs="Times New Roman"/>
          <w:sz w:val="24"/>
          <w:szCs w:val="24"/>
        </w:rPr>
        <w:t>range</w:t>
      </w:r>
      <w:r w:rsidRPr="007B3201">
        <w:rPr>
          <w:rFonts w:ascii="Times New Roman" w:hAnsi="Times New Roman" w:cs="Times New Roman"/>
          <w:sz w:val="24"/>
          <w:szCs w:val="24"/>
        </w:rPr>
        <w:t xml:space="preserve"> </w:t>
      </w:r>
      <w:r w:rsidR="000441C6" w:rsidRPr="007B3201">
        <w:rPr>
          <w:rFonts w:ascii="Times New Roman" w:hAnsi="Times New Roman" w:cs="Times New Roman"/>
          <w:sz w:val="24"/>
          <w:szCs w:val="24"/>
        </w:rPr>
        <w:t>our</w:t>
      </w:r>
      <w:r w:rsidRPr="007B3201">
        <w:rPr>
          <w:rFonts w:ascii="Times New Roman" w:hAnsi="Times New Roman" w:cs="Times New Roman"/>
          <w:sz w:val="24"/>
          <w:szCs w:val="24"/>
        </w:rPr>
        <w:t xml:space="preserve"> ear</w:t>
      </w:r>
      <w:r w:rsidR="000441C6" w:rsidRPr="007B3201">
        <w:rPr>
          <w:rFonts w:ascii="Times New Roman" w:hAnsi="Times New Roman" w:cs="Times New Roman"/>
          <w:sz w:val="24"/>
          <w:szCs w:val="24"/>
        </w:rPr>
        <w:t>s. T</w:t>
      </w:r>
      <w:r w:rsidRPr="007B3201">
        <w:rPr>
          <w:rFonts w:ascii="Times New Roman" w:hAnsi="Times New Roman" w:cs="Times New Roman"/>
          <w:sz w:val="24"/>
          <w:szCs w:val="24"/>
        </w:rPr>
        <w:t xml:space="preserve">he food of the offering. We also see the introduction of the goat. Both of these elements carry deep significance when </w:t>
      </w:r>
      <w:r w:rsidR="000441C6" w:rsidRPr="007B3201">
        <w:rPr>
          <w:rFonts w:ascii="Times New Roman" w:hAnsi="Times New Roman" w:cs="Times New Roman"/>
          <w:sz w:val="24"/>
          <w:szCs w:val="24"/>
        </w:rPr>
        <w:t xml:space="preserve">seen </w:t>
      </w:r>
      <w:r w:rsidRPr="007B3201">
        <w:rPr>
          <w:rFonts w:ascii="Times New Roman" w:hAnsi="Times New Roman" w:cs="Times New Roman"/>
          <w:sz w:val="24"/>
          <w:szCs w:val="24"/>
        </w:rPr>
        <w:t xml:space="preserve">through Paul’s </w:t>
      </w:r>
      <w:r w:rsidR="000441C6" w:rsidRPr="007B3201">
        <w:rPr>
          <w:rFonts w:ascii="Times New Roman" w:hAnsi="Times New Roman" w:cs="Times New Roman"/>
          <w:sz w:val="24"/>
          <w:szCs w:val="24"/>
        </w:rPr>
        <w:t>G</w:t>
      </w:r>
      <w:r w:rsidRPr="007B3201">
        <w:rPr>
          <w:rFonts w:ascii="Times New Roman" w:hAnsi="Times New Roman" w:cs="Times New Roman"/>
          <w:sz w:val="24"/>
          <w:szCs w:val="24"/>
        </w:rPr>
        <w:t>ospel.</w:t>
      </w:r>
      <w:r w:rsidR="000441C6" w:rsidRPr="007B3201">
        <w:rPr>
          <w:rFonts w:ascii="Times New Roman" w:hAnsi="Times New Roman" w:cs="Times New Roman"/>
          <w:sz w:val="24"/>
          <w:szCs w:val="24"/>
        </w:rPr>
        <w:t xml:space="preserve"> In V11 the Hebrew word for </w:t>
      </w:r>
      <w:r w:rsidR="000441C6" w:rsidRPr="007B3201">
        <w:rPr>
          <w:rFonts w:ascii="Times New Roman" w:hAnsi="Times New Roman" w:cs="Times New Roman"/>
          <w:b/>
          <w:bCs/>
          <w:sz w:val="24"/>
          <w:szCs w:val="24"/>
        </w:rPr>
        <w:t>food</w:t>
      </w:r>
      <w:r w:rsidR="000441C6" w:rsidRPr="007B3201">
        <w:rPr>
          <w:rFonts w:ascii="Times New Roman" w:hAnsi="Times New Roman" w:cs="Times New Roman"/>
          <w:sz w:val="24"/>
          <w:szCs w:val="24"/>
        </w:rPr>
        <w:t xml:space="preserve"> is bread. It suggests that when the fat and the inwards were burned, God was feeding on the satisfaction of the sacrifice. It wasn't that God was literally hungry, but that His justice and His heart were satisfied by the offering. The altar was God’s table, and the Peace Offering was a shared meal between God and man. In Romans 3:25, he says God set forth Christ as a</w:t>
      </w:r>
      <w:r w:rsidR="00B4023B">
        <w:rPr>
          <w:rFonts w:ascii="Times New Roman" w:hAnsi="Times New Roman" w:cs="Times New Roman"/>
          <w:sz w:val="24"/>
          <w:szCs w:val="24"/>
        </w:rPr>
        <w:t xml:space="preserve"> </w:t>
      </w:r>
      <w:r w:rsidR="000441C6" w:rsidRPr="007B3201">
        <w:rPr>
          <w:rFonts w:ascii="Times New Roman" w:hAnsi="Times New Roman" w:cs="Times New Roman"/>
          <w:sz w:val="24"/>
          <w:szCs w:val="24"/>
        </w:rPr>
        <w:t xml:space="preserve">propitiation [satisfaction] by His blood. Just as the food on the altar satisfied God’s requirements in Leviticus, Paul teaches that the sacrifice of Jesus satisfied the righteous requirements of God’s law. Because God has eaten (was satisfied) at the Cross, He is no longer hungry for judgment against the believer. There is now only peace. V12 Why a goat? The goat was often associated with sin and substitution (think of the Scapegoat on the Day of Atonement. </w:t>
      </w:r>
    </w:p>
    <w:p w:rsidR="00B4023B" w:rsidRDefault="00B4023B" w:rsidP="007B3201">
      <w:pPr>
        <w:pStyle w:val="NoSpacing"/>
        <w:rPr>
          <w:rFonts w:ascii="Times New Roman" w:hAnsi="Times New Roman" w:cs="Times New Roman"/>
          <w:sz w:val="24"/>
          <w:szCs w:val="24"/>
        </w:rPr>
      </w:pPr>
    </w:p>
    <w:p w:rsidR="00B714A8" w:rsidRDefault="000441C6" w:rsidP="00B714A8">
      <w:pPr>
        <w:pStyle w:val="NoSpacing"/>
        <w:rPr>
          <w:rFonts w:ascii="Times New Roman" w:hAnsi="Times New Roman" w:cs="Times New Roman"/>
          <w:sz w:val="24"/>
          <w:szCs w:val="24"/>
        </w:rPr>
      </w:pPr>
      <w:r w:rsidRPr="007B3201">
        <w:rPr>
          <w:rFonts w:ascii="Times New Roman" w:hAnsi="Times New Roman" w:cs="Times New Roman"/>
          <w:sz w:val="24"/>
          <w:szCs w:val="24"/>
        </w:rPr>
        <w:t xml:space="preserve">While the lamb </w:t>
      </w:r>
      <w:r w:rsidR="00B4023B">
        <w:rPr>
          <w:rFonts w:ascii="Times New Roman" w:hAnsi="Times New Roman" w:cs="Times New Roman"/>
          <w:sz w:val="24"/>
          <w:szCs w:val="24"/>
        </w:rPr>
        <w:t xml:space="preserve">is </w:t>
      </w:r>
      <w:r w:rsidRPr="007B3201">
        <w:rPr>
          <w:rFonts w:ascii="Times New Roman" w:hAnsi="Times New Roman" w:cs="Times New Roman"/>
          <w:sz w:val="24"/>
          <w:szCs w:val="24"/>
        </w:rPr>
        <w:t>innocence, the goat emphasizes the removal of guilt. God was showing that peace is only possible when sin</w:t>
      </w:r>
      <w:r w:rsidR="00B4023B">
        <w:rPr>
          <w:rFonts w:ascii="Times New Roman" w:hAnsi="Times New Roman" w:cs="Times New Roman"/>
          <w:sz w:val="24"/>
          <w:szCs w:val="24"/>
        </w:rPr>
        <w:t>’s guilt</w:t>
      </w:r>
      <w:r w:rsidRPr="007B3201">
        <w:rPr>
          <w:rFonts w:ascii="Times New Roman" w:hAnsi="Times New Roman" w:cs="Times New Roman"/>
          <w:sz w:val="24"/>
          <w:szCs w:val="24"/>
        </w:rPr>
        <w:t xml:space="preserve"> issue is dealt with.</w:t>
      </w:r>
      <w:r w:rsidR="00693C28" w:rsidRPr="007B3201">
        <w:rPr>
          <w:rFonts w:ascii="Times New Roman" w:hAnsi="Times New Roman" w:cs="Times New Roman"/>
          <w:sz w:val="24"/>
          <w:szCs w:val="24"/>
        </w:rPr>
        <w:t xml:space="preserve"> </w:t>
      </w:r>
      <w:r w:rsidR="00B4023B">
        <w:rPr>
          <w:rFonts w:ascii="Times New Roman" w:hAnsi="Times New Roman" w:cs="Times New Roman"/>
          <w:sz w:val="24"/>
          <w:szCs w:val="24"/>
        </w:rPr>
        <w:t xml:space="preserve">Two </w:t>
      </w:r>
      <w:r w:rsidR="00693C28" w:rsidRPr="007B3201">
        <w:rPr>
          <w:rFonts w:ascii="Times New Roman" w:hAnsi="Times New Roman" w:cs="Times New Roman"/>
          <w:sz w:val="24"/>
          <w:szCs w:val="24"/>
        </w:rPr>
        <w:t>goats were selected. One was sacrificed as a sin offering to God, but the second, the Scapegoat was treated differently. The High Priest would lay both hands on the goat’s head and confess over it all the wickedness’s, rebellions, and sins of the people of Israel. By laying on of hands, the sins were symbolically put on the head of the goat (Leviticus 16:21). A designated man would then lead the goat deep into the wilderness, to a solitary land, and release it. The goat carried the sins away, never to be seen again.</w:t>
      </w:r>
      <w:r w:rsidR="005A398C" w:rsidRPr="007B3201">
        <w:rPr>
          <w:rFonts w:ascii="Times New Roman" w:hAnsi="Times New Roman" w:cs="Times New Roman"/>
          <w:sz w:val="24"/>
          <w:szCs w:val="24"/>
        </w:rPr>
        <w:t xml:space="preserve"> While the High Priest </w:t>
      </w:r>
      <w:r w:rsidR="00B4023B">
        <w:rPr>
          <w:rFonts w:ascii="Times New Roman" w:hAnsi="Times New Roman" w:cs="Times New Roman"/>
          <w:sz w:val="24"/>
          <w:szCs w:val="24"/>
        </w:rPr>
        <w:t>did</w:t>
      </w:r>
      <w:r w:rsidR="005A398C" w:rsidRPr="007B3201">
        <w:rPr>
          <w:rFonts w:ascii="Times New Roman" w:hAnsi="Times New Roman" w:cs="Times New Roman"/>
          <w:sz w:val="24"/>
          <w:szCs w:val="24"/>
        </w:rPr>
        <w:t xml:space="preserve"> the </w:t>
      </w:r>
      <w:r w:rsidR="00B4023B">
        <w:rPr>
          <w:rFonts w:ascii="Times New Roman" w:hAnsi="Times New Roman" w:cs="Times New Roman"/>
          <w:sz w:val="24"/>
          <w:szCs w:val="24"/>
        </w:rPr>
        <w:t>this</w:t>
      </w:r>
      <w:r w:rsidR="005A398C" w:rsidRPr="007B3201">
        <w:rPr>
          <w:rFonts w:ascii="Times New Roman" w:hAnsi="Times New Roman" w:cs="Times New Roman"/>
          <w:sz w:val="24"/>
          <w:szCs w:val="24"/>
        </w:rPr>
        <w:t xml:space="preserve"> in the Tabernacle, this man was responsible for the final removal of the sin-burdened goat.</w:t>
      </w:r>
      <w:r w:rsidR="00683680" w:rsidRPr="007B3201">
        <w:rPr>
          <w:rFonts w:ascii="Times New Roman" w:hAnsi="Times New Roman" w:cs="Times New Roman"/>
          <w:sz w:val="24"/>
          <w:szCs w:val="24"/>
        </w:rPr>
        <w:t xml:space="preserve"> </w:t>
      </w:r>
      <w:r w:rsidR="005A398C" w:rsidRPr="007B3201">
        <w:rPr>
          <w:rFonts w:ascii="Times New Roman" w:hAnsi="Times New Roman" w:cs="Times New Roman"/>
          <w:sz w:val="24"/>
          <w:szCs w:val="24"/>
        </w:rPr>
        <w:t>Paul’s teach</w:t>
      </w:r>
      <w:r w:rsidR="00B4023B">
        <w:rPr>
          <w:rFonts w:ascii="Times New Roman" w:hAnsi="Times New Roman" w:cs="Times New Roman"/>
          <w:sz w:val="24"/>
          <w:szCs w:val="24"/>
        </w:rPr>
        <w:t>e</w:t>
      </w:r>
      <w:r w:rsidR="005A398C" w:rsidRPr="007B3201">
        <w:rPr>
          <w:rFonts w:ascii="Times New Roman" w:hAnsi="Times New Roman" w:cs="Times New Roman"/>
          <w:sz w:val="24"/>
          <w:szCs w:val="24"/>
        </w:rPr>
        <w:t>s, that Jesus Christ fulfilled both roles</w:t>
      </w:r>
      <w:r w:rsidR="00B4023B">
        <w:rPr>
          <w:rFonts w:ascii="Times New Roman" w:hAnsi="Times New Roman" w:cs="Times New Roman"/>
          <w:sz w:val="24"/>
          <w:szCs w:val="24"/>
        </w:rPr>
        <w:t>.</w:t>
      </w:r>
      <w:r w:rsidR="005A398C" w:rsidRPr="007B3201">
        <w:rPr>
          <w:rFonts w:ascii="Times New Roman" w:hAnsi="Times New Roman" w:cs="Times New Roman"/>
          <w:sz w:val="24"/>
          <w:szCs w:val="24"/>
        </w:rPr>
        <w:t xml:space="preserve"> He was the one who bore the sin (the Goat) and the one who had the authority and power to carry it away (the Designated Man). The designated man led the goat to a place of separation. Jesus’ death </w:t>
      </w:r>
      <w:r w:rsidR="00B4023B">
        <w:rPr>
          <w:rFonts w:ascii="Times New Roman" w:hAnsi="Times New Roman" w:cs="Times New Roman"/>
          <w:sz w:val="24"/>
          <w:szCs w:val="24"/>
        </w:rPr>
        <w:t>w</w:t>
      </w:r>
      <w:r w:rsidR="005A398C" w:rsidRPr="007B3201">
        <w:rPr>
          <w:rFonts w:ascii="Times New Roman" w:hAnsi="Times New Roman" w:cs="Times New Roman"/>
          <w:sz w:val="24"/>
          <w:szCs w:val="24"/>
        </w:rPr>
        <w:t xml:space="preserve">as a journey into the ultimate wilderness, the separation from the Father. Like the man leading the goat, Jesus went into the curse of the wilderness so we wouldn't have to. </w:t>
      </w:r>
      <w:r w:rsidRPr="007B3201">
        <w:rPr>
          <w:rFonts w:ascii="Times New Roman" w:hAnsi="Times New Roman" w:cs="Times New Roman"/>
          <w:sz w:val="24"/>
          <w:szCs w:val="24"/>
        </w:rPr>
        <w:t>Jesus didn't just die as a pretty, innocent lamb; He died as the goat</w:t>
      </w:r>
      <w:r w:rsidR="005A398C" w:rsidRPr="007B3201">
        <w:rPr>
          <w:rFonts w:ascii="Times New Roman" w:hAnsi="Times New Roman" w:cs="Times New Roman"/>
          <w:sz w:val="24"/>
          <w:szCs w:val="24"/>
        </w:rPr>
        <w:t xml:space="preserve">. </w:t>
      </w:r>
    </w:p>
    <w:p w:rsidR="00B714A8" w:rsidRDefault="00B714A8" w:rsidP="00B714A8">
      <w:pPr>
        <w:pStyle w:val="NoSpacing"/>
        <w:rPr>
          <w:rFonts w:ascii="Times New Roman" w:hAnsi="Times New Roman" w:cs="Times New Roman"/>
          <w:sz w:val="24"/>
          <w:szCs w:val="24"/>
        </w:rPr>
      </w:pPr>
    </w:p>
    <w:p w:rsidR="00B714A8" w:rsidRDefault="005A398C" w:rsidP="007B3201">
      <w:pPr>
        <w:pStyle w:val="NoSpacing"/>
        <w:rPr>
          <w:rFonts w:ascii="Times New Roman" w:hAnsi="Times New Roman" w:cs="Times New Roman"/>
          <w:sz w:val="24"/>
          <w:szCs w:val="24"/>
        </w:rPr>
      </w:pPr>
      <w:r w:rsidRPr="007B3201">
        <w:rPr>
          <w:rFonts w:ascii="Times New Roman" w:hAnsi="Times New Roman" w:cs="Times New Roman"/>
          <w:sz w:val="24"/>
          <w:szCs w:val="24"/>
        </w:rPr>
        <w:t xml:space="preserve">He was </w:t>
      </w:r>
      <w:r w:rsidR="000441C6" w:rsidRPr="007B3201">
        <w:rPr>
          <w:rFonts w:ascii="Times New Roman" w:hAnsi="Times New Roman" w:cs="Times New Roman"/>
          <w:sz w:val="24"/>
          <w:szCs w:val="24"/>
        </w:rPr>
        <w:t>the one who took our unclean status upon Himself. Jesus</w:t>
      </w:r>
      <w:r w:rsidR="00B4023B">
        <w:rPr>
          <w:rFonts w:ascii="Times New Roman" w:hAnsi="Times New Roman" w:cs="Times New Roman"/>
          <w:sz w:val="24"/>
          <w:szCs w:val="24"/>
        </w:rPr>
        <w:t xml:space="preserve"> our peace</w:t>
      </w:r>
      <w:r w:rsidR="000441C6" w:rsidRPr="007B3201">
        <w:rPr>
          <w:rFonts w:ascii="Times New Roman" w:hAnsi="Times New Roman" w:cs="Times New Roman"/>
          <w:sz w:val="24"/>
          <w:szCs w:val="24"/>
        </w:rPr>
        <w:t xml:space="preserve"> took </w:t>
      </w:r>
      <w:r w:rsidRPr="007B3201">
        <w:rPr>
          <w:rFonts w:ascii="Times New Roman" w:hAnsi="Times New Roman" w:cs="Times New Roman"/>
          <w:sz w:val="24"/>
          <w:szCs w:val="24"/>
        </w:rPr>
        <w:t xml:space="preserve">both </w:t>
      </w:r>
      <w:r w:rsidR="00B4023B">
        <w:rPr>
          <w:rFonts w:ascii="Times New Roman" w:hAnsi="Times New Roman" w:cs="Times New Roman"/>
          <w:sz w:val="24"/>
          <w:szCs w:val="24"/>
        </w:rPr>
        <w:t xml:space="preserve">the </w:t>
      </w:r>
      <w:r w:rsidR="000441C6" w:rsidRPr="007B3201">
        <w:rPr>
          <w:rFonts w:ascii="Times New Roman" w:hAnsi="Times New Roman" w:cs="Times New Roman"/>
          <w:sz w:val="24"/>
          <w:szCs w:val="24"/>
        </w:rPr>
        <w:t xml:space="preserve">goat's place of judgment, allowing us to take the </w:t>
      </w:r>
      <w:r w:rsidRPr="007B3201">
        <w:rPr>
          <w:rFonts w:ascii="Times New Roman" w:hAnsi="Times New Roman" w:cs="Times New Roman"/>
          <w:sz w:val="24"/>
          <w:szCs w:val="24"/>
        </w:rPr>
        <w:t>S</w:t>
      </w:r>
      <w:r w:rsidR="000441C6" w:rsidRPr="007B3201">
        <w:rPr>
          <w:rFonts w:ascii="Times New Roman" w:hAnsi="Times New Roman" w:cs="Times New Roman"/>
          <w:sz w:val="24"/>
          <w:szCs w:val="24"/>
        </w:rPr>
        <w:t>on's place at the table.</w:t>
      </w:r>
      <w:r w:rsidRPr="007B3201">
        <w:rPr>
          <w:rFonts w:ascii="Times New Roman" w:hAnsi="Times New Roman" w:cs="Times New Roman"/>
          <w:sz w:val="24"/>
          <w:szCs w:val="24"/>
        </w:rPr>
        <w:t xml:space="preserve"> </w:t>
      </w:r>
      <w:r w:rsidR="00B4023B">
        <w:rPr>
          <w:rFonts w:ascii="Times New Roman" w:hAnsi="Times New Roman" w:cs="Times New Roman"/>
          <w:sz w:val="24"/>
          <w:szCs w:val="24"/>
        </w:rPr>
        <w:t>T</w:t>
      </w:r>
      <w:r w:rsidRPr="007B3201">
        <w:rPr>
          <w:rFonts w:ascii="Times New Roman" w:hAnsi="Times New Roman" w:cs="Times New Roman"/>
          <w:sz w:val="24"/>
          <w:szCs w:val="24"/>
        </w:rPr>
        <w:t>he goat tells us our sins are gone, and the food tells us God is satisfied.</w:t>
      </w:r>
      <w:r w:rsidR="00683680" w:rsidRPr="007B3201">
        <w:rPr>
          <w:rFonts w:ascii="Times New Roman" w:hAnsi="Times New Roman" w:cs="Times New Roman"/>
          <w:sz w:val="24"/>
          <w:szCs w:val="24"/>
        </w:rPr>
        <w:t xml:space="preserve"> Peace isn't just a feeling; it's a seated position at God’s table, where the food of Christ’s sacrifice has made us one with the Father.</w:t>
      </w:r>
      <w:r w:rsidR="0007225D">
        <w:rPr>
          <w:rFonts w:ascii="Times New Roman" w:hAnsi="Times New Roman" w:cs="Times New Roman"/>
          <w:sz w:val="24"/>
          <w:szCs w:val="24"/>
        </w:rPr>
        <w:t xml:space="preserve"> </w:t>
      </w:r>
      <w:r w:rsidR="00F5410C" w:rsidRPr="007B3201">
        <w:rPr>
          <w:rFonts w:ascii="Times New Roman" w:hAnsi="Times New Roman" w:cs="Times New Roman"/>
          <w:sz w:val="24"/>
          <w:szCs w:val="24"/>
        </w:rPr>
        <w:t xml:space="preserve">Le 3:14 And he shall offer thereof his offering, even an offering made by fire unto the LORD; the fat that </w:t>
      </w:r>
      <w:proofErr w:type="spellStart"/>
      <w:r w:rsidR="00F5410C" w:rsidRPr="007B3201">
        <w:rPr>
          <w:rFonts w:ascii="Times New Roman" w:hAnsi="Times New Roman" w:cs="Times New Roman"/>
          <w:sz w:val="24"/>
          <w:szCs w:val="24"/>
        </w:rPr>
        <w:t>covereth</w:t>
      </w:r>
      <w:proofErr w:type="spellEnd"/>
      <w:r w:rsidR="00F5410C" w:rsidRPr="007B3201">
        <w:rPr>
          <w:rFonts w:ascii="Times New Roman" w:hAnsi="Times New Roman" w:cs="Times New Roman"/>
          <w:sz w:val="24"/>
          <w:szCs w:val="24"/>
        </w:rPr>
        <w:t xml:space="preserve"> the inwards, and all the fat that is upon the inwards, 15 And the two kidneys, and the fat that is upon them, which is by the flanks, and the caul above the liver, with the kidneys, it shall he take away. 16 And the priest shall burn them upon the altar: it is the food of the offering made by fire for a sweet </w:t>
      </w:r>
      <w:proofErr w:type="spellStart"/>
      <w:r w:rsidR="00F5410C" w:rsidRPr="007B3201">
        <w:rPr>
          <w:rFonts w:ascii="Times New Roman" w:hAnsi="Times New Roman" w:cs="Times New Roman"/>
          <w:sz w:val="24"/>
          <w:szCs w:val="24"/>
        </w:rPr>
        <w:t>savour</w:t>
      </w:r>
      <w:proofErr w:type="spellEnd"/>
      <w:r w:rsidR="00F5410C" w:rsidRPr="007B3201">
        <w:rPr>
          <w:rFonts w:ascii="Times New Roman" w:hAnsi="Times New Roman" w:cs="Times New Roman"/>
          <w:sz w:val="24"/>
          <w:szCs w:val="24"/>
        </w:rPr>
        <w:t>: all the fat is the LORD’S. 17 It shall be a perpetual statute for your generations throughout all your dwellings, that ye eat neither fat nor blood.</w:t>
      </w:r>
      <w:r w:rsidR="0007225D">
        <w:rPr>
          <w:rFonts w:ascii="Times New Roman" w:hAnsi="Times New Roman" w:cs="Times New Roman"/>
          <w:sz w:val="24"/>
          <w:szCs w:val="24"/>
        </w:rPr>
        <w:t xml:space="preserve"> </w:t>
      </w:r>
    </w:p>
    <w:p w:rsidR="00B714A8" w:rsidRDefault="00B714A8" w:rsidP="007B3201">
      <w:pPr>
        <w:pStyle w:val="NoSpacing"/>
        <w:rPr>
          <w:rFonts w:ascii="Times New Roman" w:hAnsi="Times New Roman" w:cs="Times New Roman"/>
          <w:sz w:val="24"/>
          <w:szCs w:val="24"/>
        </w:rPr>
      </w:pPr>
    </w:p>
    <w:p w:rsidR="0007225D" w:rsidRDefault="00683680" w:rsidP="007B3201">
      <w:pPr>
        <w:pStyle w:val="NoSpacing"/>
        <w:rPr>
          <w:rFonts w:ascii="Times New Roman" w:hAnsi="Times New Roman" w:cs="Times New Roman"/>
          <w:sz w:val="24"/>
          <w:szCs w:val="24"/>
        </w:rPr>
      </w:pPr>
      <w:r w:rsidRPr="007B3201">
        <w:rPr>
          <w:rFonts w:ascii="Times New Roman" w:hAnsi="Times New Roman" w:cs="Times New Roman"/>
          <w:sz w:val="24"/>
          <w:szCs w:val="24"/>
        </w:rPr>
        <w:t xml:space="preserve">As we close out Leviticus 3, we see a repetition, but </w:t>
      </w:r>
      <w:r w:rsidR="00666263">
        <w:rPr>
          <w:rFonts w:ascii="Times New Roman" w:hAnsi="Times New Roman" w:cs="Times New Roman"/>
          <w:sz w:val="24"/>
          <w:szCs w:val="24"/>
        </w:rPr>
        <w:t xml:space="preserve">for </w:t>
      </w:r>
      <w:r w:rsidR="007B3201">
        <w:rPr>
          <w:rFonts w:ascii="Times New Roman" w:hAnsi="Times New Roman" w:cs="Times New Roman"/>
          <w:sz w:val="24"/>
          <w:szCs w:val="24"/>
        </w:rPr>
        <w:t>the</w:t>
      </w:r>
      <w:r w:rsidR="00666263">
        <w:rPr>
          <w:rFonts w:ascii="Times New Roman" w:hAnsi="Times New Roman" w:cs="Times New Roman"/>
          <w:sz w:val="24"/>
          <w:szCs w:val="24"/>
        </w:rPr>
        <w:t xml:space="preserve"> Holy Spirit</w:t>
      </w:r>
      <w:r w:rsidRPr="007B3201">
        <w:rPr>
          <w:rFonts w:ascii="Times New Roman" w:hAnsi="Times New Roman" w:cs="Times New Roman"/>
          <w:sz w:val="24"/>
          <w:szCs w:val="24"/>
        </w:rPr>
        <w:t>, repetition equals emphasis. By restating the instructions for the fat and the kidneys one last time, God is driving home the fine print of the Peace Offering.</w:t>
      </w:r>
      <w:r w:rsidR="007B3201">
        <w:rPr>
          <w:rFonts w:ascii="Times New Roman" w:hAnsi="Times New Roman" w:cs="Times New Roman"/>
          <w:sz w:val="24"/>
          <w:szCs w:val="24"/>
        </w:rPr>
        <w:t xml:space="preserve"> </w:t>
      </w:r>
      <w:r w:rsidR="00B714A8">
        <w:rPr>
          <w:rFonts w:ascii="Times New Roman" w:hAnsi="Times New Roman" w:cs="Times New Roman"/>
          <w:sz w:val="24"/>
          <w:szCs w:val="24"/>
        </w:rPr>
        <w:t xml:space="preserve"> </w:t>
      </w:r>
      <w:r w:rsidR="007B3201" w:rsidRPr="007B3201">
        <w:rPr>
          <w:rFonts w:ascii="Times New Roman" w:hAnsi="Times New Roman" w:cs="Times New Roman"/>
          <w:sz w:val="24"/>
          <w:szCs w:val="24"/>
        </w:rPr>
        <w:t>In the Peace Offering, the blood was sprinkled. But in the New Covenant, Paul says we partake of the cup.</w:t>
      </w:r>
      <w:r w:rsidR="00666263">
        <w:rPr>
          <w:rFonts w:ascii="Times New Roman" w:hAnsi="Times New Roman" w:cs="Times New Roman"/>
          <w:sz w:val="24"/>
          <w:szCs w:val="24"/>
        </w:rPr>
        <w:t xml:space="preserve"> </w:t>
      </w:r>
      <w:r w:rsidR="007B3201" w:rsidRPr="007B3201">
        <w:rPr>
          <w:rFonts w:ascii="Times New Roman" w:hAnsi="Times New Roman" w:cs="Times New Roman"/>
          <w:sz w:val="24"/>
          <w:szCs w:val="24"/>
        </w:rPr>
        <w:t>1Cor10:16: The cup of blessing which we bless, is it not the communion of the blood of Christ?</w:t>
      </w:r>
      <w:r w:rsidR="00666263">
        <w:rPr>
          <w:rFonts w:ascii="Times New Roman" w:hAnsi="Times New Roman" w:cs="Times New Roman"/>
          <w:sz w:val="24"/>
          <w:szCs w:val="24"/>
        </w:rPr>
        <w:t xml:space="preserve"> </w:t>
      </w:r>
      <w:r w:rsidR="00B714A8">
        <w:rPr>
          <w:rFonts w:ascii="Times New Roman" w:hAnsi="Times New Roman" w:cs="Times New Roman"/>
          <w:sz w:val="24"/>
          <w:szCs w:val="24"/>
        </w:rPr>
        <w:t>They</w:t>
      </w:r>
      <w:r w:rsidR="007B3201" w:rsidRPr="007B3201">
        <w:rPr>
          <w:rFonts w:ascii="Times New Roman" w:hAnsi="Times New Roman" w:cs="Times New Roman"/>
          <w:sz w:val="24"/>
          <w:szCs w:val="24"/>
        </w:rPr>
        <w:t xml:space="preserve"> couldn't eat the blood because </w:t>
      </w:r>
      <w:r w:rsidR="00666263">
        <w:rPr>
          <w:rFonts w:ascii="Times New Roman" w:hAnsi="Times New Roman" w:cs="Times New Roman"/>
          <w:sz w:val="24"/>
          <w:szCs w:val="24"/>
        </w:rPr>
        <w:t>they</w:t>
      </w:r>
      <w:r w:rsidR="007B3201" w:rsidRPr="007B3201">
        <w:rPr>
          <w:rFonts w:ascii="Times New Roman" w:hAnsi="Times New Roman" w:cs="Times New Roman"/>
          <w:sz w:val="24"/>
          <w:szCs w:val="24"/>
        </w:rPr>
        <w:t xml:space="preserve"> couldn't possess God's life. But Paul teaches that because we are in Christ, His life is now our life. We don't eat blood to gain life; we receive His life as a gift through the </w:t>
      </w:r>
      <w:r w:rsidR="00666263">
        <w:rPr>
          <w:rFonts w:ascii="Times New Roman" w:hAnsi="Times New Roman" w:cs="Times New Roman"/>
          <w:sz w:val="24"/>
          <w:szCs w:val="24"/>
        </w:rPr>
        <w:t xml:space="preserve">Holy </w:t>
      </w:r>
      <w:r w:rsidR="007B3201" w:rsidRPr="007B3201">
        <w:rPr>
          <w:rFonts w:ascii="Times New Roman" w:hAnsi="Times New Roman" w:cs="Times New Roman"/>
          <w:sz w:val="24"/>
          <w:szCs w:val="24"/>
        </w:rPr>
        <w:t>Spirit.</w:t>
      </w:r>
      <w:r w:rsidR="00666263">
        <w:rPr>
          <w:rFonts w:ascii="Times New Roman" w:hAnsi="Times New Roman" w:cs="Times New Roman"/>
          <w:sz w:val="24"/>
          <w:szCs w:val="24"/>
        </w:rPr>
        <w:t xml:space="preserve"> </w:t>
      </w:r>
      <w:r w:rsidR="007B3201" w:rsidRPr="007B3201">
        <w:rPr>
          <w:rFonts w:ascii="Times New Roman" w:hAnsi="Times New Roman" w:cs="Times New Roman"/>
          <w:sz w:val="24"/>
          <w:szCs w:val="24"/>
        </w:rPr>
        <w:t>Jesus is the only one who perfectly fulfilled Leviticus 3:16-17.</w:t>
      </w:r>
      <w:r w:rsidR="00666263">
        <w:rPr>
          <w:rFonts w:ascii="Times New Roman" w:hAnsi="Times New Roman" w:cs="Times New Roman"/>
          <w:sz w:val="24"/>
          <w:szCs w:val="24"/>
        </w:rPr>
        <w:t xml:space="preserve"> </w:t>
      </w:r>
      <w:r w:rsidR="007B3201" w:rsidRPr="007B3201">
        <w:rPr>
          <w:rFonts w:ascii="Times New Roman" w:hAnsi="Times New Roman" w:cs="Times New Roman"/>
          <w:sz w:val="24"/>
          <w:szCs w:val="24"/>
        </w:rPr>
        <w:t xml:space="preserve">He gave </w:t>
      </w:r>
      <w:r w:rsidR="00666263">
        <w:rPr>
          <w:rFonts w:ascii="Times New Roman" w:hAnsi="Times New Roman" w:cs="Times New Roman"/>
          <w:sz w:val="24"/>
          <w:szCs w:val="24"/>
        </w:rPr>
        <w:t>“</w:t>
      </w:r>
      <w:r w:rsidR="007B3201" w:rsidRPr="007B3201">
        <w:rPr>
          <w:rFonts w:ascii="Times New Roman" w:hAnsi="Times New Roman" w:cs="Times New Roman"/>
          <w:sz w:val="24"/>
          <w:szCs w:val="24"/>
        </w:rPr>
        <w:t>All the Fat</w:t>
      </w:r>
      <w:r w:rsidR="0007225D">
        <w:rPr>
          <w:rFonts w:ascii="Times New Roman" w:hAnsi="Times New Roman" w:cs="Times New Roman"/>
          <w:sz w:val="24"/>
          <w:szCs w:val="24"/>
        </w:rPr>
        <w:t>:</w:t>
      </w:r>
      <w:r w:rsidR="00666263">
        <w:rPr>
          <w:rFonts w:ascii="Times New Roman" w:hAnsi="Times New Roman" w:cs="Times New Roman"/>
          <w:sz w:val="24"/>
          <w:szCs w:val="24"/>
        </w:rPr>
        <w:t>”</w:t>
      </w:r>
      <w:r w:rsidR="007B3201" w:rsidRPr="007B3201">
        <w:rPr>
          <w:rFonts w:ascii="Times New Roman" w:hAnsi="Times New Roman" w:cs="Times New Roman"/>
          <w:sz w:val="24"/>
          <w:szCs w:val="24"/>
        </w:rPr>
        <w:t xml:space="preserve"> Jesus didn't keep any of His excellence for Himself. He didn't seek His own glory (John 8:50). He offered the fat of His perfect life entirely to the Father.</w:t>
      </w:r>
      <w:r w:rsidR="0007225D">
        <w:rPr>
          <w:rFonts w:ascii="Times New Roman" w:hAnsi="Times New Roman" w:cs="Times New Roman"/>
          <w:sz w:val="24"/>
          <w:szCs w:val="24"/>
        </w:rPr>
        <w:t xml:space="preserve"> </w:t>
      </w:r>
      <w:r w:rsidR="007B3201" w:rsidRPr="007B3201">
        <w:rPr>
          <w:rFonts w:ascii="Times New Roman" w:hAnsi="Times New Roman" w:cs="Times New Roman"/>
          <w:sz w:val="24"/>
          <w:szCs w:val="24"/>
        </w:rPr>
        <w:t xml:space="preserve">He poured out </w:t>
      </w:r>
      <w:r w:rsidR="00666263">
        <w:rPr>
          <w:rFonts w:ascii="Times New Roman" w:hAnsi="Times New Roman" w:cs="Times New Roman"/>
          <w:sz w:val="24"/>
          <w:szCs w:val="24"/>
        </w:rPr>
        <w:t>“</w:t>
      </w:r>
      <w:r w:rsidR="007B3201" w:rsidRPr="007B3201">
        <w:rPr>
          <w:rFonts w:ascii="Times New Roman" w:hAnsi="Times New Roman" w:cs="Times New Roman"/>
          <w:sz w:val="24"/>
          <w:szCs w:val="24"/>
        </w:rPr>
        <w:t>All the Blood</w:t>
      </w:r>
      <w:r w:rsidR="0007225D">
        <w:rPr>
          <w:rFonts w:ascii="Times New Roman" w:hAnsi="Times New Roman" w:cs="Times New Roman"/>
          <w:sz w:val="24"/>
          <w:szCs w:val="24"/>
        </w:rPr>
        <w:t>:</w:t>
      </w:r>
      <w:r w:rsidR="00666263">
        <w:rPr>
          <w:rFonts w:ascii="Times New Roman" w:hAnsi="Times New Roman" w:cs="Times New Roman"/>
          <w:sz w:val="24"/>
          <w:szCs w:val="24"/>
        </w:rPr>
        <w:t>”</w:t>
      </w:r>
      <w:r w:rsidR="007B3201" w:rsidRPr="007B3201">
        <w:rPr>
          <w:rFonts w:ascii="Times New Roman" w:hAnsi="Times New Roman" w:cs="Times New Roman"/>
          <w:sz w:val="24"/>
          <w:szCs w:val="24"/>
        </w:rPr>
        <w:t xml:space="preserve"> </w:t>
      </w:r>
    </w:p>
    <w:p w:rsidR="0007225D" w:rsidRDefault="0007225D" w:rsidP="007B3201">
      <w:pPr>
        <w:pStyle w:val="NoSpacing"/>
        <w:rPr>
          <w:rFonts w:ascii="Times New Roman" w:hAnsi="Times New Roman" w:cs="Times New Roman"/>
          <w:sz w:val="24"/>
          <w:szCs w:val="24"/>
        </w:rPr>
      </w:pPr>
    </w:p>
    <w:p w:rsidR="007B3201" w:rsidRPr="007B3201" w:rsidRDefault="007B3201" w:rsidP="007B3201">
      <w:pPr>
        <w:pStyle w:val="NoSpacing"/>
        <w:rPr>
          <w:rFonts w:ascii="Times New Roman" w:hAnsi="Times New Roman" w:cs="Times New Roman"/>
          <w:sz w:val="24"/>
          <w:szCs w:val="24"/>
        </w:rPr>
      </w:pPr>
    </w:p>
    <w:sectPr w:rsidR="007B3201" w:rsidRPr="007B3201">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5A08" w:rsidRDefault="00145A08" w:rsidP="00031E73">
      <w:pPr>
        <w:spacing w:after="0" w:line="240" w:lineRule="auto"/>
      </w:pPr>
      <w:r>
        <w:separator/>
      </w:r>
    </w:p>
  </w:endnote>
  <w:endnote w:type="continuationSeparator" w:id="0">
    <w:p w:rsidR="00145A08" w:rsidRDefault="00145A08" w:rsidP="00031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105755"/>
      <w:docPartObj>
        <w:docPartGallery w:val="Page Numbers (Bottom of Page)"/>
        <w:docPartUnique/>
      </w:docPartObj>
    </w:sdtPr>
    <w:sdtContent>
      <w:p w:rsidR="00031E73" w:rsidRDefault="00031E73" w:rsidP="008C50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31E73" w:rsidRDefault="00031E73" w:rsidP="00031E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9284574"/>
      <w:docPartObj>
        <w:docPartGallery w:val="Page Numbers (Bottom of Page)"/>
        <w:docPartUnique/>
      </w:docPartObj>
    </w:sdtPr>
    <w:sdtContent>
      <w:p w:rsidR="00031E73" w:rsidRDefault="00031E73" w:rsidP="008C50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31E73" w:rsidRDefault="00031E73" w:rsidP="00031E7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5A08" w:rsidRDefault="00145A08" w:rsidP="00031E73">
      <w:pPr>
        <w:spacing w:after="0" w:line="240" w:lineRule="auto"/>
      </w:pPr>
      <w:r>
        <w:separator/>
      </w:r>
    </w:p>
  </w:footnote>
  <w:footnote w:type="continuationSeparator" w:id="0">
    <w:p w:rsidR="00145A08" w:rsidRDefault="00145A08" w:rsidP="00031E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10C"/>
    <w:rsid w:val="00001486"/>
    <w:rsid w:val="00031E73"/>
    <w:rsid w:val="00035332"/>
    <w:rsid w:val="00036CB3"/>
    <w:rsid w:val="000441C6"/>
    <w:rsid w:val="0007225D"/>
    <w:rsid w:val="001328C4"/>
    <w:rsid w:val="00145A08"/>
    <w:rsid w:val="00185653"/>
    <w:rsid w:val="00190B4F"/>
    <w:rsid w:val="00484432"/>
    <w:rsid w:val="004B6A61"/>
    <w:rsid w:val="005413E2"/>
    <w:rsid w:val="00543987"/>
    <w:rsid w:val="00591F2E"/>
    <w:rsid w:val="005A398C"/>
    <w:rsid w:val="005C12B0"/>
    <w:rsid w:val="00666263"/>
    <w:rsid w:val="00682C45"/>
    <w:rsid w:val="00683680"/>
    <w:rsid w:val="00693775"/>
    <w:rsid w:val="00693C28"/>
    <w:rsid w:val="00702AFF"/>
    <w:rsid w:val="00783134"/>
    <w:rsid w:val="007A4F9E"/>
    <w:rsid w:val="007B3201"/>
    <w:rsid w:val="0084330C"/>
    <w:rsid w:val="008548C7"/>
    <w:rsid w:val="008A0D1D"/>
    <w:rsid w:val="00A97F2F"/>
    <w:rsid w:val="00AA3CFE"/>
    <w:rsid w:val="00B30928"/>
    <w:rsid w:val="00B4023B"/>
    <w:rsid w:val="00B52AD0"/>
    <w:rsid w:val="00B714A8"/>
    <w:rsid w:val="00BC7D0F"/>
    <w:rsid w:val="00C259FF"/>
    <w:rsid w:val="00C43907"/>
    <w:rsid w:val="00CC644B"/>
    <w:rsid w:val="00EB0E26"/>
    <w:rsid w:val="00EF4DA0"/>
    <w:rsid w:val="00F5410C"/>
    <w:rsid w:val="00FC7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0644FA"/>
  <w15:chartTrackingRefBased/>
  <w15:docId w15:val="{9E3F9DD2-A56F-AE41-8BC6-80C0588E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10C"/>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1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E73"/>
    <w:rPr>
      <w:kern w:val="0"/>
      <w:sz w:val="22"/>
      <w:szCs w:val="22"/>
      <w14:ligatures w14:val="none"/>
    </w:rPr>
  </w:style>
  <w:style w:type="character" w:styleId="PageNumber">
    <w:name w:val="page number"/>
    <w:basedOn w:val="DefaultParagraphFont"/>
    <w:uiPriority w:val="99"/>
    <w:semiHidden/>
    <w:unhideWhenUsed/>
    <w:rsid w:val="00031E73"/>
  </w:style>
  <w:style w:type="paragraph" w:styleId="NoSpacing">
    <w:name w:val="No Spacing"/>
    <w:uiPriority w:val="1"/>
    <w:qFormat/>
    <w:rsid w:val="0068368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7</Pages>
  <Words>4112</Words>
  <Characters>23443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20</cp:revision>
  <dcterms:created xsi:type="dcterms:W3CDTF">2026-05-01T12:50:00Z</dcterms:created>
  <dcterms:modified xsi:type="dcterms:W3CDTF">2026-05-25T14:32:00Z</dcterms:modified>
</cp:coreProperties>
</file>