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1580" w:rsidRPr="00321580" w:rsidRDefault="00321580" w:rsidP="00321580">
      <w:pPr>
        <w:pStyle w:val="NoSpacing"/>
        <w:rPr>
          <w:rFonts w:ascii="Times New Roman" w:hAnsi="Times New Roman" w:cs="Times New Roman"/>
          <w:b/>
          <w:bCs/>
        </w:rPr>
      </w:pPr>
      <w:r w:rsidRPr="00321580">
        <w:rPr>
          <w:rFonts w:ascii="Times New Roman" w:hAnsi="Times New Roman" w:cs="Times New Roman"/>
          <w:b/>
          <w:bCs/>
        </w:rPr>
        <w:t>Exodus 40 May 5, 2026</w:t>
      </w:r>
      <w:r w:rsidR="00647886">
        <w:rPr>
          <w:rFonts w:ascii="Times New Roman" w:hAnsi="Times New Roman" w:cs="Times New Roman"/>
          <w:b/>
          <w:bCs/>
        </w:rPr>
        <w:t xml:space="preserve"> </w:t>
      </w:r>
      <w:r w:rsidR="00647886" w:rsidRPr="00647886">
        <w:rPr>
          <w:rFonts w:ascii="Times New Roman" w:hAnsi="Times New Roman" w:cs="Times New Roman"/>
          <w:b/>
          <w:bCs/>
        </w:rPr>
        <w:t>The Glory Fills the House</w:t>
      </w:r>
      <w:r w:rsidR="00647886">
        <w:rPr>
          <w:rFonts w:ascii="Times New Roman" w:hAnsi="Times New Roman" w:cs="Times New Roman"/>
          <w:b/>
          <w:bCs/>
        </w:rPr>
        <w:t>!</w:t>
      </w:r>
    </w:p>
    <w:p w:rsidR="00405823" w:rsidRDefault="00321580" w:rsidP="00321580">
      <w:pPr>
        <w:pStyle w:val="NoSpacing"/>
        <w:rPr>
          <w:rFonts w:ascii="Times New Roman" w:hAnsi="Times New Roman" w:cs="Times New Roman"/>
        </w:rPr>
      </w:pPr>
      <w:r w:rsidRPr="00321580">
        <w:rPr>
          <w:rFonts w:ascii="Times New Roman" w:hAnsi="Times New Roman" w:cs="Times New Roman"/>
        </w:rPr>
        <w:t>These verses represent the grand finale of the book of Exodus. After months of gathering materials and meticulous craftsmanship, God gives the command to finally assemble the Tabernacle. It is the transition from construction to habitation.</w:t>
      </w:r>
      <w:r w:rsidR="00405823">
        <w:rPr>
          <w:rFonts w:ascii="Times New Roman" w:hAnsi="Times New Roman" w:cs="Times New Roman"/>
        </w:rPr>
        <w:t xml:space="preserve"> </w:t>
      </w:r>
      <w:r w:rsidRPr="00321580">
        <w:rPr>
          <w:rFonts w:ascii="Times New Roman" w:hAnsi="Times New Roman" w:cs="Times New Roman"/>
        </w:rPr>
        <w:t>The placement of Exodus 40 is designed to show the fulfillment of the promise made in Exodus 25:8: And let them make me a sanctuary; that I may dwell among them.</w:t>
      </w:r>
      <w:r>
        <w:rPr>
          <w:rFonts w:ascii="Times New Roman" w:hAnsi="Times New Roman" w:cs="Times New Roman"/>
        </w:rPr>
        <w:t xml:space="preserve"> </w:t>
      </w:r>
      <w:r w:rsidRPr="00321580">
        <w:rPr>
          <w:rFonts w:ascii="Times New Roman" w:hAnsi="Times New Roman" w:cs="Times New Roman"/>
        </w:rPr>
        <w:t xml:space="preserve">Ex 40:1 And the LORD </w:t>
      </w:r>
      <w:proofErr w:type="spellStart"/>
      <w:r w:rsidRPr="00321580">
        <w:rPr>
          <w:rFonts w:ascii="Times New Roman" w:hAnsi="Times New Roman" w:cs="Times New Roman"/>
        </w:rPr>
        <w:t>spake</w:t>
      </w:r>
      <w:proofErr w:type="spellEnd"/>
      <w:r w:rsidRPr="00321580">
        <w:rPr>
          <w:rFonts w:ascii="Times New Roman" w:hAnsi="Times New Roman" w:cs="Times New Roman"/>
        </w:rPr>
        <w:t xml:space="preserve"> unto Moses, saying, 2 On the first day of the first month shalt thou set up the tabernacle of the tent of the congregation.</w:t>
      </w:r>
      <w:r>
        <w:rPr>
          <w:rFonts w:ascii="Times New Roman" w:hAnsi="Times New Roman" w:cs="Times New Roman"/>
        </w:rPr>
        <w:t xml:space="preserve"> </w:t>
      </w:r>
      <w:r w:rsidRPr="00321580">
        <w:rPr>
          <w:rFonts w:ascii="Times New Roman" w:hAnsi="Times New Roman" w:cs="Times New Roman"/>
        </w:rPr>
        <w:t>Th</w:t>
      </w:r>
      <w:r>
        <w:rPr>
          <w:rFonts w:ascii="Times New Roman" w:hAnsi="Times New Roman" w:cs="Times New Roman"/>
        </w:rPr>
        <w:t xml:space="preserve">is is </w:t>
      </w:r>
      <w:r w:rsidRPr="00321580">
        <w:rPr>
          <w:rFonts w:ascii="Times New Roman" w:hAnsi="Times New Roman" w:cs="Times New Roman"/>
        </w:rPr>
        <w:t>New Beginnings: Verse 2 specifies the first day of the first month. This was the one-year anniversary of the Exodus from Egypt. It signals a complete re-creation of the people’s identity</w:t>
      </w:r>
      <w:r>
        <w:rPr>
          <w:rFonts w:ascii="Times New Roman" w:hAnsi="Times New Roman" w:cs="Times New Roman"/>
        </w:rPr>
        <w:t xml:space="preserve"> </w:t>
      </w:r>
      <w:r w:rsidRPr="00321580">
        <w:rPr>
          <w:rFonts w:ascii="Times New Roman" w:hAnsi="Times New Roman" w:cs="Times New Roman"/>
        </w:rPr>
        <w:t>from a nation of slaves to a nation of worshippers.</w:t>
      </w:r>
      <w:r>
        <w:rPr>
          <w:rFonts w:ascii="Times New Roman" w:hAnsi="Times New Roman" w:cs="Times New Roman"/>
        </w:rPr>
        <w:t xml:space="preserve"> </w:t>
      </w:r>
      <w:r w:rsidRPr="00321580">
        <w:rPr>
          <w:rFonts w:ascii="Times New Roman" w:hAnsi="Times New Roman" w:cs="Times New Roman"/>
        </w:rPr>
        <w:t>The Holy Spirit emphasizes a specific order (the Ark first, then the Table, then the Lampstand). This mirrors the creation account in Genesis, showing that when God dwells with His people, He brings divine order to their lives.</w:t>
      </w:r>
      <w:r>
        <w:rPr>
          <w:rFonts w:ascii="Times New Roman" w:hAnsi="Times New Roman" w:cs="Times New Roman"/>
        </w:rPr>
        <w:t xml:space="preserve"> </w:t>
      </w:r>
      <w:r w:rsidR="00405823" w:rsidRPr="00405823">
        <w:rPr>
          <w:rFonts w:ascii="Times New Roman" w:hAnsi="Times New Roman" w:cs="Times New Roman"/>
        </w:rPr>
        <w:t>The Holy Spirit mirrors the Genesis creation by using identical language</w:t>
      </w:r>
      <w:r w:rsidR="00405823">
        <w:rPr>
          <w:rFonts w:ascii="Times New Roman" w:hAnsi="Times New Roman" w:cs="Times New Roman"/>
        </w:rPr>
        <w:t xml:space="preserve"> </w:t>
      </w:r>
      <w:r w:rsidR="00405823" w:rsidRPr="00405823">
        <w:rPr>
          <w:rFonts w:ascii="Times New Roman" w:hAnsi="Times New Roman" w:cs="Times New Roman"/>
        </w:rPr>
        <w:t>showing Moses inspecting, finishing, and blessing the work just as God did during the first six days (Genesis 1:31–2:3).</w:t>
      </w:r>
      <w:r w:rsidR="00405823" w:rsidRPr="00405823">
        <w:t xml:space="preserve"> </w:t>
      </w:r>
      <w:r w:rsidR="00405823" w:rsidRPr="00405823">
        <w:rPr>
          <w:rFonts w:ascii="Times New Roman" w:hAnsi="Times New Roman" w:cs="Times New Roman"/>
        </w:rPr>
        <w:t xml:space="preserve">The Tabernacle in Exodus 40 is the type (the shadow), while the New Jerusalem in Revelation 21–22 is the antitype (the final reality). </w:t>
      </w:r>
    </w:p>
    <w:p w:rsidR="00405823" w:rsidRDefault="00405823" w:rsidP="00321580">
      <w:pPr>
        <w:pStyle w:val="NoSpacing"/>
        <w:rPr>
          <w:rFonts w:ascii="Times New Roman" w:hAnsi="Times New Roman" w:cs="Times New Roman"/>
        </w:rPr>
      </w:pPr>
    </w:p>
    <w:p w:rsidR="00B40560" w:rsidRDefault="00405823" w:rsidP="00321580">
      <w:pPr>
        <w:pStyle w:val="NoSpacing"/>
        <w:rPr>
          <w:rFonts w:ascii="Times New Roman" w:hAnsi="Times New Roman" w:cs="Times New Roman"/>
        </w:rPr>
      </w:pPr>
      <w:r w:rsidRPr="00405823">
        <w:rPr>
          <w:rFonts w:ascii="Times New Roman" w:hAnsi="Times New Roman" w:cs="Times New Roman"/>
        </w:rPr>
        <w:t>The Holy Spirit connects these two ends to show the completion of God's plan to dwell with His people.</w:t>
      </w:r>
      <w:r w:rsidR="00B40560">
        <w:rPr>
          <w:rFonts w:ascii="Times New Roman" w:hAnsi="Times New Roman" w:cs="Times New Roman"/>
        </w:rPr>
        <w:t xml:space="preserve"> </w:t>
      </w:r>
      <w:r w:rsidRPr="00405823">
        <w:rPr>
          <w:rFonts w:ascii="Times New Roman" w:hAnsi="Times New Roman" w:cs="Times New Roman"/>
        </w:rPr>
        <w:t>In Exodus 40, God’s glory descends upon a temporary, portable tent. In Revelation 21, the Tabernacle of God descends as an eternal, glorious city.</w:t>
      </w:r>
      <w:r>
        <w:rPr>
          <w:rFonts w:ascii="Times New Roman" w:hAnsi="Times New Roman" w:cs="Times New Roman"/>
        </w:rPr>
        <w:t xml:space="preserve"> </w:t>
      </w:r>
      <w:r w:rsidRPr="00405823">
        <w:rPr>
          <w:rFonts w:ascii="Times New Roman" w:hAnsi="Times New Roman" w:cs="Times New Roman"/>
        </w:rPr>
        <w:t>The Perfect Cube: In Exodus, the Holy of Holies was a perfect cube. While the Bible doesn't use the word cube in the text of Exodus, the dimensions given for the Holy of Holies (the Most Holy Place) reveal its cubical shape through simple math based on the construction of the Tabernacle</w:t>
      </w:r>
      <w:r>
        <w:rPr>
          <w:rFonts w:ascii="Times New Roman" w:hAnsi="Times New Roman" w:cs="Times New Roman"/>
        </w:rPr>
        <w:t>’</w:t>
      </w:r>
      <w:r w:rsidRPr="00405823">
        <w:rPr>
          <w:rFonts w:ascii="Times New Roman" w:hAnsi="Times New Roman" w:cs="Times New Roman"/>
        </w:rPr>
        <w:t>s frame.</w:t>
      </w:r>
      <w:r>
        <w:rPr>
          <w:rFonts w:ascii="Times New Roman" w:hAnsi="Times New Roman" w:cs="Times New Roman"/>
        </w:rPr>
        <w:t xml:space="preserve"> </w:t>
      </w:r>
      <w:r w:rsidRPr="00405823">
        <w:rPr>
          <w:rFonts w:ascii="Times New Roman" w:hAnsi="Times New Roman" w:cs="Times New Roman"/>
        </w:rPr>
        <w:t xml:space="preserve">The Dimensions (10 </w:t>
      </w:r>
      <w:r w:rsidR="00D35ACB">
        <w:rPr>
          <w:rFonts w:ascii="Times New Roman" w:hAnsi="Times New Roman" w:cs="Times New Roman"/>
        </w:rPr>
        <w:t xml:space="preserve">X </w:t>
      </w:r>
      <w:r w:rsidRPr="00405823">
        <w:rPr>
          <w:rFonts w:ascii="Times New Roman" w:hAnsi="Times New Roman" w:cs="Times New Roman"/>
        </w:rPr>
        <w:t xml:space="preserve">10 </w:t>
      </w:r>
      <w:r w:rsidR="00D35ACB">
        <w:rPr>
          <w:rFonts w:ascii="Times New Roman" w:hAnsi="Times New Roman" w:cs="Times New Roman"/>
        </w:rPr>
        <w:t xml:space="preserve">X </w:t>
      </w:r>
      <w:r w:rsidRPr="00405823">
        <w:rPr>
          <w:rFonts w:ascii="Times New Roman" w:hAnsi="Times New Roman" w:cs="Times New Roman"/>
        </w:rPr>
        <w:t>10)</w:t>
      </w:r>
      <w:r w:rsidR="00D35ACB">
        <w:rPr>
          <w:rFonts w:ascii="Times New Roman" w:hAnsi="Times New Roman" w:cs="Times New Roman"/>
        </w:rPr>
        <w:t xml:space="preserve">. </w:t>
      </w:r>
      <w:r w:rsidRPr="00405823">
        <w:rPr>
          <w:rFonts w:ascii="Times New Roman" w:hAnsi="Times New Roman" w:cs="Times New Roman"/>
        </w:rPr>
        <w:t>In Exodus 26, God gives Moses the dimensions for the wooden boards (frames) and the curtains:</w:t>
      </w:r>
      <w:r w:rsidR="00D35ACB">
        <w:rPr>
          <w:rFonts w:ascii="Times New Roman" w:hAnsi="Times New Roman" w:cs="Times New Roman"/>
        </w:rPr>
        <w:t xml:space="preserve"> </w:t>
      </w:r>
      <w:r w:rsidRPr="00405823">
        <w:rPr>
          <w:rFonts w:ascii="Times New Roman" w:hAnsi="Times New Roman" w:cs="Times New Roman"/>
        </w:rPr>
        <w:t>The Height: Each board was 10 cubits high (Exodus 26:16). This set the height of the entire structure.</w:t>
      </w:r>
      <w:r w:rsidR="00D35ACB">
        <w:rPr>
          <w:rFonts w:ascii="Times New Roman" w:hAnsi="Times New Roman" w:cs="Times New Roman"/>
        </w:rPr>
        <w:t xml:space="preserve"> </w:t>
      </w:r>
      <w:r w:rsidRPr="00405823">
        <w:rPr>
          <w:rFonts w:ascii="Times New Roman" w:hAnsi="Times New Roman" w:cs="Times New Roman"/>
        </w:rPr>
        <w:t>The Width: The back (West end) of the Tabernacle was made of 6 boards, plus 2 corner boards (Exodus 26:22-23), totaling 10 cubits in width.</w:t>
      </w:r>
      <w:r w:rsidR="00D35ACB">
        <w:rPr>
          <w:rFonts w:ascii="Times New Roman" w:hAnsi="Times New Roman" w:cs="Times New Roman"/>
        </w:rPr>
        <w:t xml:space="preserve"> </w:t>
      </w:r>
      <w:r w:rsidRPr="00405823">
        <w:rPr>
          <w:rFonts w:ascii="Times New Roman" w:hAnsi="Times New Roman" w:cs="Times New Roman"/>
        </w:rPr>
        <w:t>The Depth: The total length of the Tabernacle was 30 cubits. However, the Veil (Exodus 26:33) was hung from four pillars to divide the structure. According to histor</w:t>
      </w:r>
      <w:r w:rsidR="00D35ACB">
        <w:rPr>
          <w:rFonts w:ascii="Times New Roman" w:hAnsi="Times New Roman" w:cs="Times New Roman"/>
        </w:rPr>
        <w:t>y</w:t>
      </w:r>
      <w:r w:rsidRPr="00405823">
        <w:rPr>
          <w:rFonts w:ascii="Times New Roman" w:hAnsi="Times New Roman" w:cs="Times New Roman"/>
        </w:rPr>
        <w:t xml:space="preserve"> and confirmed later by the proportions of Solomon’s Temple, this veil was placed 10 cubits from the back wall.</w:t>
      </w:r>
      <w:r w:rsidR="00D35ACB">
        <w:rPr>
          <w:rFonts w:ascii="Times New Roman" w:hAnsi="Times New Roman" w:cs="Times New Roman"/>
        </w:rPr>
        <w:t xml:space="preserve"> </w:t>
      </w:r>
      <w:r w:rsidRPr="00405823">
        <w:rPr>
          <w:rFonts w:ascii="Times New Roman" w:hAnsi="Times New Roman" w:cs="Times New Roman"/>
        </w:rPr>
        <w:t>This created a room that was:10 cubits long10 cubits wide10 cubits high</w:t>
      </w:r>
      <w:r w:rsidR="00D35ACB">
        <w:rPr>
          <w:rFonts w:ascii="Times New Roman" w:hAnsi="Times New Roman" w:cs="Times New Roman"/>
        </w:rPr>
        <w:t xml:space="preserve">. </w:t>
      </w:r>
    </w:p>
    <w:p w:rsidR="00B40560" w:rsidRDefault="00B40560" w:rsidP="00321580">
      <w:pPr>
        <w:pStyle w:val="NoSpacing"/>
        <w:rPr>
          <w:rFonts w:ascii="Times New Roman" w:hAnsi="Times New Roman" w:cs="Times New Roman"/>
        </w:rPr>
      </w:pPr>
    </w:p>
    <w:p w:rsidR="002D73F4" w:rsidRDefault="00D35ACB" w:rsidP="00FF0CEA">
      <w:pPr>
        <w:pStyle w:val="NoSpacing"/>
        <w:rPr>
          <w:rFonts w:ascii="Times New Roman" w:hAnsi="Times New Roman" w:cs="Times New Roman"/>
        </w:rPr>
      </w:pPr>
      <w:r>
        <w:rPr>
          <w:rFonts w:ascii="Times New Roman" w:hAnsi="Times New Roman" w:cs="Times New Roman"/>
        </w:rPr>
        <w:t>The</w:t>
      </w:r>
      <w:r w:rsidR="00405823" w:rsidRPr="00405823">
        <w:rPr>
          <w:rFonts w:ascii="Times New Roman" w:hAnsi="Times New Roman" w:cs="Times New Roman"/>
        </w:rPr>
        <w:t xml:space="preserve"> cube design becomes </w:t>
      </w:r>
      <w:r w:rsidRPr="00405823">
        <w:rPr>
          <w:rFonts w:ascii="Times New Roman" w:hAnsi="Times New Roman" w:cs="Times New Roman"/>
        </w:rPr>
        <w:t>clear</w:t>
      </w:r>
      <w:r w:rsidR="00405823" w:rsidRPr="00405823">
        <w:rPr>
          <w:rFonts w:ascii="Times New Roman" w:hAnsi="Times New Roman" w:cs="Times New Roman"/>
        </w:rPr>
        <w:t xml:space="preserve"> when Solomon later builds the permanent Temple based on the Tabernacle’s pattern. 1Kings 6:20 And the oracle [the Holy of Holies] in the forepart was twenty cubits in length, and twenty cubits in breadth, and twenty cubits in the height thereof...</w:t>
      </w:r>
      <w:r>
        <w:rPr>
          <w:rFonts w:ascii="Times New Roman" w:hAnsi="Times New Roman" w:cs="Times New Roman"/>
        </w:rPr>
        <w:t xml:space="preserve"> </w:t>
      </w:r>
      <w:r w:rsidR="00405823" w:rsidRPr="00405823">
        <w:rPr>
          <w:rFonts w:ascii="Times New Roman" w:hAnsi="Times New Roman" w:cs="Times New Roman"/>
        </w:rPr>
        <w:t xml:space="preserve">Solomon doubled the scale, but the ratio remained </w:t>
      </w:r>
      <w:r w:rsidR="00E10303">
        <w:rPr>
          <w:rFonts w:ascii="Times New Roman" w:hAnsi="Times New Roman" w:cs="Times New Roman"/>
        </w:rPr>
        <w:t xml:space="preserve"> the same </w:t>
      </w:r>
      <w:r w:rsidR="00405823" w:rsidRPr="00405823">
        <w:rPr>
          <w:rFonts w:ascii="Times New Roman" w:hAnsi="Times New Roman" w:cs="Times New Roman"/>
        </w:rPr>
        <w:t>1:1:1</w:t>
      </w:r>
      <w:r>
        <w:rPr>
          <w:rFonts w:ascii="Times New Roman" w:hAnsi="Times New Roman" w:cs="Times New Roman"/>
        </w:rPr>
        <w:t xml:space="preserve">, </w:t>
      </w:r>
      <w:r w:rsidR="00405823" w:rsidRPr="00405823">
        <w:rPr>
          <w:rFonts w:ascii="Times New Roman" w:hAnsi="Times New Roman" w:cs="Times New Roman"/>
        </w:rPr>
        <w:t>a perfect cube.</w:t>
      </w:r>
      <w:r>
        <w:rPr>
          <w:rFonts w:ascii="Times New Roman" w:hAnsi="Times New Roman" w:cs="Times New Roman"/>
        </w:rPr>
        <w:t xml:space="preserve"> </w:t>
      </w:r>
      <w:r w:rsidR="00405823" w:rsidRPr="00405823">
        <w:rPr>
          <w:rFonts w:ascii="Times New Roman" w:hAnsi="Times New Roman" w:cs="Times New Roman"/>
        </w:rPr>
        <w:t xml:space="preserve">The Spiritual </w:t>
      </w:r>
      <w:r>
        <w:rPr>
          <w:rFonts w:ascii="Times New Roman" w:hAnsi="Times New Roman" w:cs="Times New Roman"/>
        </w:rPr>
        <w:t>s</w:t>
      </w:r>
      <w:r w:rsidR="00405823" w:rsidRPr="00405823">
        <w:rPr>
          <w:rFonts w:ascii="Times New Roman" w:hAnsi="Times New Roman" w:cs="Times New Roman"/>
        </w:rPr>
        <w:t>ignificance</w:t>
      </w:r>
      <w:r>
        <w:rPr>
          <w:rFonts w:ascii="Times New Roman" w:hAnsi="Times New Roman" w:cs="Times New Roman"/>
        </w:rPr>
        <w:t xml:space="preserve"> is</w:t>
      </w:r>
      <w:r w:rsidR="00405823" w:rsidRPr="00405823">
        <w:rPr>
          <w:rFonts w:ascii="Times New Roman" w:hAnsi="Times New Roman" w:cs="Times New Roman"/>
        </w:rPr>
        <w:t>, the cube represents perfection and stability. This is why the New Jerusalem in Revelation 21:16 is the ultimate Holy of Holies</w:t>
      </w:r>
      <w:r>
        <w:rPr>
          <w:rFonts w:ascii="Times New Roman" w:hAnsi="Times New Roman" w:cs="Times New Roman"/>
        </w:rPr>
        <w:t>.</w:t>
      </w:r>
      <w:r w:rsidRPr="00D35ACB">
        <w:t xml:space="preserve"> </w:t>
      </w:r>
      <w:r w:rsidRPr="00D35ACB">
        <w:rPr>
          <w:rFonts w:ascii="Times New Roman" w:hAnsi="Times New Roman" w:cs="Times New Roman"/>
        </w:rPr>
        <w:t>Re 21:16 And the city lieth foursquare, and the length is as large as the breadth: and he measured the city with the reed, twelve thousand furlongs. The length and the breadth and the height of it are equal.</w:t>
      </w:r>
      <w:r w:rsidR="00B40560">
        <w:rPr>
          <w:rFonts w:ascii="Times New Roman" w:hAnsi="Times New Roman" w:cs="Times New Roman"/>
        </w:rPr>
        <w:t xml:space="preserve"> </w:t>
      </w:r>
      <w:r w:rsidR="00405823" w:rsidRPr="00405823">
        <w:rPr>
          <w:rFonts w:ascii="Times New Roman" w:hAnsi="Times New Roman" w:cs="Times New Roman"/>
        </w:rPr>
        <w:t>In Exodus 40, this cube was a small, dark, hidden room that only the High Priest could enter once a year. In Revelation, the cube is a massive city ($12,000 furlongs), showing that the restricted glory of Exodus has expanded to become the permanent home for all overcomers.</w:t>
      </w:r>
      <w:r>
        <w:rPr>
          <w:rFonts w:ascii="Times New Roman" w:hAnsi="Times New Roman" w:cs="Times New Roman"/>
        </w:rPr>
        <w:t xml:space="preserve"> </w:t>
      </w:r>
      <w:r w:rsidR="00405823" w:rsidRPr="00405823">
        <w:rPr>
          <w:rFonts w:ascii="Times New Roman" w:hAnsi="Times New Roman" w:cs="Times New Roman"/>
        </w:rPr>
        <w:t xml:space="preserve">It is the final </w:t>
      </w:r>
      <w:r w:rsidRPr="00405823">
        <w:rPr>
          <w:rFonts w:ascii="Times New Roman" w:hAnsi="Times New Roman" w:cs="Times New Roman"/>
        </w:rPr>
        <w:t>set-in</w:t>
      </w:r>
      <w:r w:rsidR="00405823" w:rsidRPr="00405823">
        <w:rPr>
          <w:rFonts w:ascii="Times New Roman" w:hAnsi="Times New Roman" w:cs="Times New Roman"/>
        </w:rPr>
        <w:t xml:space="preserve"> order where the Bride dwells in the absolute perfection of God's presence.</w:t>
      </w:r>
      <w:r w:rsidRPr="00D35ACB">
        <w:t xml:space="preserve"> </w:t>
      </w:r>
      <w:r w:rsidRPr="00D35ACB">
        <w:rPr>
          <w:rFonts w:ascii="Times New Roman" w:hAnsi="Times New Roman" w:cs="Times New Roman"/>
        </w:rPr>
        <w:t>One furlong is exactly 1/8 of a mile (220 yards or 660 feet).</w:t>
      </w:r>
    </w:p>
    <w:p w:rsidR="002D73F4" w:rsidRDefault="002D73F4" w:rsidP="00FF0CEA">
      <w:pPr>
        <w:pStyle w:val="NoSpacing"/>
        <w:rPr>
          <w:rFonts w:ascii="Times New Roman" w:hAnsi="Times New Roman" w:cs="Times New Roman"/>
        </w:rPr>
      </w:pPr>
    </w:p>
    <w:p w:rsidR="002D73F4" w:rsidRDefault="002D73F4" w:rsidP="00FF0CEA">
      <w:pPr>
        <w:pStyle w:val="NoSpacing"/>
        <w:rPr>
          <w:rFonts w:ascii="Times New Roman" w:hAnsi="Times New Roman" w:cs="Times New Roman"/>
        </w:rPr>
      </w:pPr>
    </w:p>
    <w:p w:rsidR="002D73F4" w:rsidRDefault="00D35ACB" w:rsidP="00FF0CEA">
      <w:pPr>
        <w:pStyle w:val="NoSpacing"/>
        <w:rPr>
          <w:rFonts w:ascii="Times New Roman" w:hAnsi="Times New Roman" w:cs="Times New Roman"/>
        </w:rPr>
      </w:pPr>
      <w:r w:rsidRPr="00D35ACB">
        <w:rPr>
          <w:rFonts w:ascii="Times New Roman" w:hAnsi="Times New Roman" w:cs="Times New Roman"/>
        </w:rPr>
        <w:t xml:space="preserve">The </w:t>
      </w:r>
      <w:r w:rsidR="00FF0CEA">
        <w:rPr>
          <w:rFonts w:ascii="Times New Roman" w:hAnsi="Times New Roman" w:cs="Times New Roman"/>
        </w:rPr>
        <w:t>t</w:t>
      </w:r>
      <w:r w:rsidRPr="00D35ACB">
        <w:rPr>
          <w:rFonts w:ascii="Times New Roman" w:hAnsi="Times New Roman" w:cs="Times New Roman"/>
        </w:rPr>
        <w:t xml:space="preserve">otal </w:t>
      </w:r>
      <w:r w:rsidR="00FF0CEA">
        <w:rPr>
          <w:rFonts w:ascii="Times New Roman" w:hAnsi="Times New Roman" w:cs="Times New Roman"/>
        </w:rPr>
        <w:t>d</w:t>
      </w:r>
      <w:r w:rsidRPr="00D35ACB">
        <w:rPr>
          <w:rFonts w:ascii="Times New Roman" w:hAnsi="Times New Roman" w:cs="Times New Roman"/>
        </w:rPr>
        <w:t xml:space="preserve">istance </w:t>
      </w:r>
      <w:r w:rsidR="00FF0CEA">
        <w:rPr>
          <w:rFonts w:ascii="Times New Roman" w:hAnsi="Times New Roman" w:cs="Times New Roman"/>
        </w:rPr>
        <w:t xml:space="preserve">is </w:t>
      </w:r>
      <w:r w:rsidRPr="00D35ACB">
        <w:rPr>
          <w:rFonts w:ascii="Times New Roman" w:hAnsi="Times New Roman" w:cs="Times New Roman"/>
        </w:rPr>
        <w:t>1,500 miles on each side.</w:t>
      </w:r>
      <w:r w:rsidR="00FF0CEA">
        <w:rPr>
          <w:rFonts w:ascii="Times New Roman" w:hAnsi="Times New Roman" w:cs="Times New Roman"/>
        </w:rPr>
        <w:t xml:space="preserve"> I</w:t>
      </w:r>
      <w:r w:rsidR="00FF0CEA" w:rsidRPr="00FF0CEA">
        <w:rPr>
          <w:rFonts w:ascii="Times New Roman" w:hAnsi="Times New Roman" w:cs="Times New Roman"/>
        </w:rPr>
        <w:t>t would cover roughly half the size of the United States (stretching from Maine to Florida and from the Atlantic to the Mississippi River).</w:t>
      </w:r>
      <w:r w:rsidR="00FF0CEA">
        <w:rPr>
          <w:rFonts w:ascii="Times New Roman" w:hAnsi="Times New Roman" w:cs="Times New Roman"/>
        </w:rPr>
        <w:t xml:space="preserve"> </w:t>
      </w:r>
      <w:r w:rsidR="002D73F4">
        <w:rPr>
          <w:rFonts w:ascii="Times New Roman" w:hAnsi="Times New Roman" w:cs="Times New Roman"/>
        </w:rPr>
        <w:t xml:space="preserve"> </w:t>
      </w:r>
      <w:r w:rsidR="00FF0CEA" w:rsidRPr="00FF0CEA">
        <w:rPr>
          <w:rFonts w:ascii="Times New Roman" w:hAnsi="Times New Roman" w:cs="Times New Roman"/>
        </w:rPr>
        <w:t xml:space="preserve">At </w:t>
      </w:r>
      <w:r w:rsidR="00FF0CEA">
        <w:rPr>
          <w:rFonts w:ascii="Times New Roman" w:hAnsi="Times New Roman" w:cs="Times New Roman"/>
        </w:rPr>
        <w:t>the h</w:t>
      </w:r>
      <w:r w:rsidR="00FF0CEA" w:rsidRPr="00FF0CEA">
        <w:rPr>
          <w:rFonts w:ascii="Times New Roman" w:hAnsi="Times New Roman" w:cs="Times New Roman"/>
        </w:rPr>
        <w:t>eight</w:t>
      </w:r>
      <w:r w:rsidR="00FF0CEA">
        <w:rPr>
          <w:rFonts w:ascii="Times New Roman" w:hAnsi="Times New Roman" w:cs="Times New Roman"/>
        </w:rPr>
        <w:t xml:space="preserve"> of </w:t>
      </w:r>
      <w:r w:rsidR="00FF0CEA" w:rsidRPr="00FF0CEA">
        <w:rPr>
          <w:rFonts w:ascii="Times New Roman" w:hAnsi="Times New Roman" w:cs="Times New Roman"/>
        </w:rPr>
        <w:t>1,500 miles high, the city would extend far beyond the Earth’s atmosphere into deep space.</w:t>
      </w:r>
      <w:r w:rsidR="00FF0CEA" w:rsidRPr="00FF0CEA">
        <w:t xml:space="preserve"> </w:t>
      </w:r>
      <w:r w:rsidR="00FF0CEA">
        <w:rPr>
          <w:rFonts w:ascii="Times New Roman" w:hAnsi="Times New Roman" w:cs="Times New Roman"/>
        </w:rPr>
        <w:t>T</w:t>
      </w:r>
      <w:r w:rsidR="00FF0CEA" w:rsidRPr="00FF0CEA">
        <w:rPr>
          <w:rFonts w:ascii="Times New Roman" w:hAnsi="Times New Roman" w:cs="Times New Roman"/>
        </w:rPr>
        <w:t>he</w:t>
      </w:r>
      <w:r w:rsidR="00FF0CEA">
        <w:rPr>
          <w:rFonts w:ascii="Times New Roman" w:hAnsi="Times New Roman" w:cs="Times New Roman"/>
        </w:rPr>
        <w:t>re will be</w:t>
      </w:r>
      <w:r w:rsidR="00FF0CEA" w:rsidRPr="00FF0CEA">
        <w:rPr>
          <w:rFonts w:ascii="Times New Roman" w:hAnsi="Times New Roman" w:cs="Times New Roman"/>
        </w:rPr>
        <w:t xml:space="preserve"> </w:t>
      </w:r>
      <w:r w:rsidR="00FF0CEA">
        <w:rPr>
          <w:rFonts w:ascii="Times New Roman" w:hAnsi="Times New Roman" w:cs="Times New Roman"/>
        </w:rPr>
        <w:t xml:space="preserve">full </w:t>
      </w:r>
      <w:r w:rsidR="00FF0CEA" w:rsidRPr="00FF0CEA">
        <w:rPr>
          <w:rFonts w:ascii="Times New Roman" w:hAnsi="Times New Roman" w:cs="Times New Roman"/>
        </w:rPr>
        <w:t>overcomers</w:t>
      </w:r>
      <w:r w:rsidR="00FF0CEA">
        <w:rPr>
          <w:rFonts w:ascii="Times New Roman" w:hAnsi="Times New Roman" w:cs="Times New Roman"/>
        </w:rPr>
        <w:t xml:space="preserve"> or t</w:t>
      </w:r>
      <w:r w:rsidR="00FF0CEA" w:rsidRPr="00FF0CEA">
        <w:rPr>
          <w:rFonts w:ascii="Times New Roman" w:hAnsi="Times New Roman" w:cs="Times New Roman"/>
        </w:rPr>
        <w:t xml:space="preserve">he first rank who walked in the Word </w:t>
      </w:r>
      <w:r w:rsidR="00FF0CEA">
        <w:rPr>
          <w:rFonts w:ascii="Times New Roman" w:hAnsi="Times New Roman" w:cs="Times New Roman"/>
        </w:rPr>
        <w:t xml:space="preserve"> of God </w:t>
      </w:r>
      <w:r w:rsidR="00FF0CEA" w:rsidRPr="00FF0CEA">
        <w:rPr>
          <w:rFonts w:ascii="Times New Roman" w:hAnsi="Times New Roman" w:cs="Times New Roman"/>
        </w:rPr>
        <w:t xml:space="preserve">by the power of the </w:t>
      </w:r>
      <w:r w:rsidR="00FF0CEA">
        <w:rPr>
          <w:rFonts w:ascii="Times New Roman" w:hAnsi="Times New Roman" w:cs="Times New Roman"/>
        </w:rPr>
        <w:t xml:space="preserve">Holy </w:t>
      </w:r>
      <w:r w:rsidR="00FF0CEA" w:rsidRPr="00FF0CEA">
        <w:rPr>
          <w:rFonts w:ascii="Times New Roman" w:hAnsi="Times New Roman" w:cs="Times New Roman"/>
        </w:rPr>
        <w:t xml:space="preserve">Spirit. </w:t>
      </w:r>
      <w:r w:rsidR="00FF0CEA">
        <w:rPr>
          <w:rFonts w:ascii="Times New Roman" w:hAnsi="Times New Roman" w:cs="Times New Roman"/>
        </w:rPr>
        <w:t xml:space="preserve">This will be the dwelling place for all believers. </w:t>
      </w:r>
      <w:r w:rsidR="00FF0CEA" w:rsidRPr="00FF0CEA">
        <w:rPr>
          <w:rFonts w:ascii="Times New Roman" w:hAnsi="Times New Roman" w:cs="Times New Roman"/>
        </w:rPr>
        <w:t>The Holy Spirit uses the number 12 (12,000 furlongs, 12 gates, 12 foundations, 12 pearls) because 12 is the number of divine government.</w:t>
      </w:r>
      <w:r w:rsidR="00FF0CEA">
        <w:rPr>
          <w:rFonts w:ascii="Times New Roman" w:hAnsi="Times New Roman" w:cs="Times New Roman"/>
        </w:rPr>
        <w:t xml:space="preserve"> </w:t>
      </w:r>
      <w:r w:rsidR="00FF0CEA" w:rsidRPr="00FF0CEA">
        <w:rPr>
          <w:rFonts w:ascii="Times New Roman" w:hAnsi="Times New Roman" w:cs="Times New Roman"/>
        </w:rPr>
        <w:t>While the Tabernacle in Exodus was just a tent for a nation, the New Jerusalem is a city for a global company of overcomers who have been perfectly set in order by God. They are the ones who, like the fine linen-clad priests of Exodus 40, have prepared themselves to live in the direct, unshielded glory of the Lamb</w:t>
      </w:r>
      <w:r w:rsidR="00E10303">
        <w:rPr>
          <w:rFonts w:ascii="Times New Roman" w:hAnsi="Times New Roman" w:cs="Times New Roman"/>
        </w:rPr>
        <w:t xml:space="preserve"> of God</w:t>
      </w:r>
      <w:r w:rsidR="00FF0CEA" w:rsidRPr="00FF0CEA">
        <w:rPr>
          <w:rFonts w:ascii="Times New Roman" w:hAnsi="Times New Roman" w:cs="Times New Roman"/>
        </w:rPr>
        <w:t>.</w:t>
      </w:r>
      <w:r w:rsidR="00FF0CEA">
        <w:rPr>
          <w:rFonts w:ascii="Times New Roman" w:hAnsi="Times New Roman" w:cs="Times New Roman"/>
        </w:rPr>
        <w:t xml:space="preserve"> The</w:t>
      </w:r>
      <w:r w:rsidR="00FF0CEA" w:rsidRPr="00FF0CEA">
        <w:rPr>
          <w:rFonts w:ascii="Times New Roman" w:hAnsi="Times New Roman" w:cs="Times New Roman"/>
        </w:rPr>
        <w:t xml:space="preserve"> sheer size of this Holy of Holies (1,500 miles</w:t>
      </w:r>
      <w:r w:rsidR="00FF0CEA">
        <w:rPr>
          <w:rFonts w:ascii="Times New Roman" w:hAnsi="Times New Roman" w:cs="Times New Roman"/>
        </w:rPr>
        <w:t xml:space="preserve"> square</w:t>
      </w:r>
      <w:r w:rsidR="00FF0CEA" w:rsidRPr="00FF0CEA">
        <w:rPr>
          <w:rFonts w:ascii="Times New Roman" w:hAnsi="Times New Roman" w:cs="Times New Roman"/>
        </w:rPr>
        <w:t>) illustrate</w:t>
      </w:r>
      <w:r w:rsidR="00FF0CEA">
        <w:rPr>
          <w:rFonts w:ascii="Times New Roman" w:hAnsi="Times New Roman" w:cs="Times New Roman"/>
        </w:rPr>
        <w:t xml:space="preserve">s </w:t>
      </w:r>
      <w:r w:rsidR="00FF0CEA" w:rsidRPr="00FF0CEA">
        <w:rPr>
          <w:rFonts w:ascii="Times New Roman" w:hAnsi="Times New Roman" w:cs="Times New Roman"/>
        </w:rPr>
        <w:t xml:space="preserve">why </w:t>
      </w:r>
      <w:r w:rsidR="00E10303">
        <w:rPr>
          <w:rFonts w:ascii="Times New Roman" w:hAnsi="Times New Roman" w:cs="Times New Roman"/>
        </w:rPr>
        <w:t xml:space="preserve">the Apostle </w:t>
      </w:r>
      <w:r w:rsidR="00FF0CEA" w:rsidRPr="00FF0CEA">
        <w:rPr>
          <w:rFonts w:ascii="Times New Roman" w:hAnsi="Times New Roman" w:cs="Times New Roman"/>
        </w:rPr>
        <w:t>Paul was so urgent about the practical walk? It's the difference between merely being saved and being part of the Bride</w:t>
      </w:r>
      <w:r w:rsidR="00FF0CEA">
        <w:rPr>
          <w:rFonts w:ascii="Times New Roman" w:hAnsi="Times New Roman" w:cs="Times New Roman"/>
        </w:rPr>
        <w:t xml:space="preserve"> of Christ</w:t>
      </w:r>
      <w:r w:rsidR="00FF0CEA" w:rsidRPr="00FF0CEA">
        <w:rPr>
          <w:rFonts w:ascii="Times New Roman" w:hAnsi="Times New Roman" w:cs="Times New Roman"/>
        </w:rPr>
        <w:t>.</w:t>
      </w:r>
      <w:r w:rsidR="00354162">
        <w:rPr>
          <w:rFonts w:ascii="Times New Roman" w:hAnsi="Times New Roman" w:cs="Times New Roman"/>
        </w:rPr>
        <w:t xml:space="preserve"> </w:t>
      </w:r>
      <w:r w:rsidR="00FF0CEA" w:rsidRPr="00FF0CEA">
        <w:rPr>
          <w:rFonts w:ascii="Times New Roman" w:hAnsi="Times New Roman" w:cs="Times New Roman"/>
        </w:rPr>
        <w:t xml:space="preserve">Paul’s urgency regarding the practical walk </w:t>
      </w:r>
      <w:r w:rsidR="00E10303">
        <w:rPr>
          <w:rFonts w:ascii="Times New Roman" w:hAnsi="Times New Roman" w:cs="Times New Roman"/>
        </w:rPr>
        <w:t xml:space="preserve">was </w:t>
      </w:r>
      <w:r w:rsidR="00FF0CEA" w:rsidRPr="00FF0CEA">
        <w:rPr>
          <w:rFonts w:ascii="Times New Roman" w:hAnsi="Times New Roman" w:cs="Times New Roman"/>
        </w:rPr>
        <w:t>his constant exhortations to walk worthy of the vocation, walk in the Spirit, and walk in love</w:t>
      </w:r>
      <w:r w:rsidR="00E10303">
        <w:rPr>
          <w:rFonts w:ascii="Times New Roman" w:hAnsi="Times New Roman" w:cs="Times New Roman"/>
        </w:rPr>
        <w:t xml:space="preserve">. </w:t>
      </w:r>
    </w:p>
    <w:p w:rsidR="002D73F4" w:rsidRDefault="002D73F4" w:rsidP="00FF0CEA">
      <w:pPr>
        <w:pStyle w:val="NoSpacing"/>
        <w:rPr>
          <w:rFonts w:ascii="Times New Roman" w:hAnsi="Times New Roman" w:cs="Times New Roman"/>
        </w:rPr>
      </w:pPr>
    </w:p>
    <w:p w:rsidR="002D73F4" w:rsidRDefault="00E10303" w:rsidP="00FF0CEA">
      <w:pPr>
        <w:pStyle w:val="NoSpacing"/>
        <w:rPr>
          <w:rFonts w:ascii="Times New Roman" w:hAnsi="Times New Roman" w:cs="Times New Roman"/>
        </w:rPr>
      </w:pPr>
      <w:r>
        <w:rPr>
          <w:rFonts w:ascii="Times New Roman" w:hAnsi="Times New Roman" w:cs="Times New Roman"/>
        </w:rPr>
        <w:t>This</w:t>
      </w:r>
      <w:r w:rsidR="00FF0CEA" w:rsidRPr="00FF0CEA">
        <w:rPr>
          <w:rFonts w:ascii="Times New Roman" w:hAnsi="Times New Roman" w:cs="Times New Roman"/>
        </w:rPr>
        <w:t xml:space="preserve"> stems from the reality that while eternal life is a gift, the reward </w:t>
      </w:r>
      <w:r w:rsidR="00354162">
        <w:rPr>
          <w:rFonts w:ascii="Times New Roman" w:hAnsi="Times New Roman" w:cs="Times New Roman"/>
        </w:rPr>
        <w:t xml:space="preserve">and </w:t>
      </w:r>
      <w:r w:rsidR="00FF0CEA" w:rsidRPr="00FF0CEA">
        <w:rPr>
          <w:rFonts w:ascii="Times New Roman" w:hAnsi="Times New Roman" w:cs="Times New Roman"/>
        </w:rPr>
        <w:t>specifically the rank of an overcomer</w:t>
      </w:r>
      <w:r w:rsidR="00354162">
        <w:rPr>
          <w:rFonts w:ascii="Times New Roman" w:hAnsi="Times New Roman" w:cs="Times New Roman"/>
        </w:rPr>
        <w:t xml:space="preserve"> </w:t>
      </w:r>
      <w:r w:rsidR="00FF0CEA" w:rsidRPr="00FF0CEA">
        <w:rPr>
          <w:rFonts w:ascii="Times New Roman" w:hAnsi="Times New Roman" w:cs="Times New Roman"/>
        </w:rPr>
        <w:t>is tied to our cooperation with the Holy Spirit.</w:t>
      </w:r>
      <w:r w:rsidR="00354162">
        <w:rPr>
          <w:rFonts w:ascii="Times New Roman" w:hAnsi="Times New Roman" w:cs="Times New Roman"/>
        </w:rPr>
        <w:t xml:space="preserve"> </w:t>
      </w:r>
      <w:r w:rsidR="00FF0CEA" w:rsidRPr="00FF0CEA">
        <w:rPr>
          <w:rFonts w:ascii="Times New Roman" w:hAnsi="Times New Roman" w:cs="Times New Roman"/>
        </w:rPr>
        <w:t>In Exodus 40, the priests could not simply walk into the Tabernacle as they were. They had to be washed and clothed in specific garments (Ex. 40:12-14). Paul understood that the New Jerusalem is a holy environment.</w:t>
      </w:r>
      <w:r w:rsidR="00354162">
        <w:rPr>
          <w:rFonts w:ascii="Times New Roman" w:hAnsi="Times New Roman" w:cs="Times New Roman"/>
        </w:rPr>
        <w:t xml:space="preserve"> </w:t>
      </w:r>
      <w:r w:rsidR="00FF0CEA" w:rsidRPr="00FF0CEA">
        <w:rPr>
          <w:rFonts w:ascii="Times New Roman" w:hAnsi="Times New Roman" w:cs="Times New Roman"/>
        </w:rPr>
        <w:t>The Practical Walk</w:t>
      </w:r>
      <w:r w:rsidR="00354162">
        <w:rPr>
          <w:rFonts w:ascii="Times New Roman" w:hAnsi="Times New Roman" w:cs="Times New Roman"/>
        </w:rPr>
        <w:t xml:space="preserve"> </w:t>
      </w:r>
      <w:r w:rsidR="00FF0CEA" w:rsidRPr="00FF0CEA">
        <w:rPr>
          <w:rFonts w:ascii="Times New Roman" w:hAnsi="Times New Roman" w:cs="Times New Roman"/>
        </w:rPr>
        <w:t>is the process of putting on the Lord Jesus Christ (Romans 13:14).</w:t>
      </w:r>
      <w:r w:rsidR="00B40560">
        <w:rPr>
          <w:rFonts w:ascii="Times New Roman" w:hAnsi="Times New Roman" w:cs="Times New Roman"/>
        </w:rPr>
        <w:t xml:space="preserve"> </w:t>
      </w:r>
      <w:r w:rsidR="00354162">
        <w:rPr>
          <w:rFonts w:ascii="Times New Roman" w:hAnsi="Times New Roman" w:cs="Times New Roman"/>
        </w:rPr>
        <w:t>Paul’s u</w:t>
      </w:r>
      <w:r w:rsidR="00FF0CEA" w:rsidRPr="00FF0CEA">
        <w:rPr>
          <w:rFonts w:ascii="Times New Roman" w:hAnsi="Times New Roman" w:cs="Times New Roman"/>
        </w:rPr>
        <w:t>rgency</w:t>
      </w:r>
      <w:r w:rsidR="00354162">
        <w:rPr>
          <w:rFonts w:ascii="Times New Roman" w:hAnsi="Times New Roman" w:cs="Times New Roman"/>
        </w:rPr>
        <w:t xml:space="preserve"> was j</w:t>
      </w:r>
      <w:r w:rsidR="00FF0CEA" w:rsidRPr="00FF0CEA">
        <w:rPr>
          <w:rFonts w:ascii="Times New Roman" w:hAnsi="Times New Roman" w:cs="Times New Roman"/>
        </w:rPr>
        <w:t>ust as the glory of the LORD filled the tabernacle (Ex. 40:34), the overcomers are those whose lives have been set in order so they can withstand and enjoy that level of divine glory without being consumed.</w:t>
      </w:r>
      <w:r w:rsidR="00354162">
        <w:rPr>
          <w:rFonts w:ascii="Times New Roman" w:hAnsi="Times New Roman" w:cs="Times New Roman"/>
        </w:rPr>
        <w:t xml:space="preserve"> </w:t>
      </w:r>
      <w:r w:rsidR="00FF0CEA" w:rsidRPr="00FF0CEA">
        <w:rPr>
          <w:rFonts w:ascii="Times New Roman" w:hAnsi="Times New Roman" w:cs="Times New Roman"/>
        </w:rPr>
        <w:t>Paul often used athletic and military metaphors to describe the Christian life. He didn't just want to finish; he wanted to win the prize (1Corinthians 9:24)</w:t>
      </w:r>
      <w:r w:rsidR="00354162">
        <w:rPr>
          <w:rFonts w:ascii="Times New Roman" w:hAnsi="Times New Roman" w:cs="Times New Roman"/>
        </w:rPr>
        <w:t xml:space="preserve"> (</w:t>
      </w:r>
      <w:proofErr w:type="spellStart"/>
      <w:r w:rsidR="00354162" w:rsidRPr="00354162">
        <w:rPr>
          <w:rFonts w:ascii="Times New Roman" w:hAnsi="Times New Roman" w:cs="Times New Roman"/>
        </w:rPr>
        <w:t>Php</w:t>
      </w:r>
      <w:proofErr w:type="spellEnd"/>
      <w:r w:rsidR="00354162" w:rsidRPr="00354162">
        <w:rPr>
          <w:rFonts w:ascii="Times New Roman" w:hAnsi="Times New Roman" w:cs="Times New Roman"/>
        </w:rPr>
        <w:t xml:space="preserve"> 3:14</w:t>
      </w:r>
      <w:r w:rsidR="00354162">
        <w:rPr>
          <w:rFonts w:ascii="Times New Roman" w:hAnsi="Times New Roman" w:cs="Times New Roman"/>
        </w:rPr>
        <w:t>)</w:t>
      </w:r>
      <w:r w:rsidR="00B40560">
        <w:rPr>
          <w:rFonts w:ascii="Times New Roman" w:hAnsi="Times New Roman" w:cs="Times New Roman"/>
        </w:rPr>
        <w:t xml:space="preserve">. </w:t>
      </w:r>
      <w:r w:rsidR="00FF0CEA" w:rsidRPr="00FF0CEA">
        <w:rPr>
          <w:rFonts w:ascii="Times New Roman" w:hAnsi="Times New Roman" w:cs="Times New Roman"/>
        </w:rPr>
        <w:t>In Exodus 40, all Israelites were God's people, but only the anointed priests could minister in the Holy Place.</w:t>
      </w:r>
      <w:r w:rsidR="00B40560">
        <w:rPr>
          <w:rFonts w:ascii="Times New Roman" w:hAnsi="Times New Roman" w:cs="Times New Roman"/>
        </w:rPr>
        <w:t xml:space="preserve"> </w:t>
      </w:r>
      <w:r w:rsidR="00FF0CEA" w:rsidRPr="00FF0CEA">
        <w:rPr>
          <w:rFonts w:ascii="Times New Roman" w:hAnsi="Times New Roman" w:cs="Times New Roman"/>
        </w:rPr>
        <w:t xml:space="preserve">The </w:t>
      </w:r>
      <w:r w:rsidR="00354162">
        <w:rPr>
          <w:rFonts w:ascii="Times New Roman" w:hAnsi="Times New Roman" w:cs="Times New Roman"/>
        </w:rPr>
        <w:t>New Testament p</w:t>
      </w:r>
      <w:r w:rsidR="00FF0CEA" w:rsidRPr="00FF0CEA">
        <w:rPr>
          <w:rFonts w:ascii="Times New Roman" w:hAnsi="Times New Roman" w:cs="Times New Roman"/>
        </w:rPr>
        <w:t>arallel</w:t>
      </w:r>
      <w:r w:rsidR="00354162">
        <w:rPr>
          <w:rFonts w:ascii="Times New Roman" w:hAnsi="Times New Roman" w:cs="Times New Roman"/>
        </w:rPr>
        <w:t xml:space="preserve"> is that</w:t>
      </w:r>
      <w:r w:rsidR="00FF0CEA" w:rsidRPr="00FF0CEA">
        <w:rPr>
          <w:rFonts w:ascii="Times New Roman" w:hAnsi="Times New Roman" w:cs="Times New Roman"/>
        </w:rPr>
        <w:t xml:space="preserve"> </w:t>
      </w:r>
      <w:r w:rsidR="00354162">
        <w:rPr>
          <w:rFonts w:ascii="Times New Roman" w:hAnsi="Times New Roman" w:cs="Times New Roman"/>
        </w:rPr>
        <w:t>t</w:t>
      </w:r>
      <w:r w:rsidR="00FF0CEA" w:rsidRPr="00FF0CEA">
        <w:rPr>
          <w:rFonts w:ascii="Times New Roman" w:hAnsi="Times New Roman" w:cs="Times New Roman"/>
        </w:rPr>
        <w:t>here is a distinction in the New Testament between the nations of them which are saved, and the Bride</w:t>
      </w:r>
      <w:r w:rsidR="00354162">
        <w:rPr>
          <w:rFonts w:ascii="Times New Roman" w:hAnsi="Times New Roman" w:cs="Times New Roman"/>
        </w:rPr>
        <w:t xml:space="preserve"> </w:t>
      </w:r>
      <w:r>
        <w:rPr>
          <w:rFonts w:ascii="Times New Roman" w:hAnsi="Times New Roman" w:cs="Times New Roman"/>
        </w:rPr>
        <w:t xml:space="preserve">the </w:t>
      </w:r>
      <w:r w:rsidR="00354162">
        <w:rPr>
          <w:rFonts w:ascii="Times New Roman" w:hAnsi="Times New Roman" w:cs="Times New Roman"/>
        </w:rPr>
        <w:t xml:space="preserve">Full </w:t>
      </w:r>
      <w:r w:rsidR="00FF0CEA" w:rsidRPr="00FF0CEA">
        <w:rPr>
          <w:rFonts w:ascii="Times New Roman" w:hAnsi="Times New Roman" w:cs="Times New Roman"/>
        </w:rPr>
        <w:t xml:space="preserve">Overcomers who </w:t>
      </w:r>
      <w:r w:rsidR="00354162">
        <w:rPr>
          <w:rFonts w:ascii="Times New Roman" w:hAnsi="Times New Roman" w:cs="Times New Roman"/>
        </w:rPr>
        <w:t>will both</w:t>
      </w:r>
      <w:r w:rsidR="00FF0CEA" w:rsidRPr="00FF0CEA">
        <w:rPr>
          <w:rFonts w:ascii="Times New Roman" w:hAnsi="Times New Roman" w:cs="Times New Roman"/>
        </w:rPr>
        <w:t xml:space="preserve"> constitute the </w:t>
      </w:r>
      <w:r w:rsidR="00354162">
        <w:rPr>
          <w:rFonts w:ascii="Times New Roman" w:hAnsi="Times New Roman" w:cs="Times New Roman"/>
        </w:rPr>
        <w:t>New Jerusalem. But the Full over comers will</w:t>
      </w:r>
      <w:r w:rsidR="00FF0CEA" w:rsidRPr="00FF0CEA">
        <w:rPr>
          <w:rFonts w:ascii="Times New Roman" w:hAnsi="Times New Roman" w:cs="Times New Roman"/>
        </w:rPr>
        <w:t xml:space="preserve"> sit </w:t>
      </w:r>
      <w:r w:rsidR="00354162">
        <w:rPr>
          <w:rFonts w:ascii="Times New Roman" w:hAnsi="Times New Roman" w:cs="Times New Roman"/>
        </w:rPr>
        <w:t>i</w:t>
      </w:r>
      <w:r w:rsidR="00FF0CEA" w:rsidRPr="00FF0CEA">
        <w:rPr>
          <w:rFonts w:ascii="Times New Roman" w:hAnsi="Times New Roman" w:cs="Times New Roman"/>
        </w:rPr>
        <w:t>n the throne with Christ. Paul’s urgency was to ensure believers didn't run in vain and miss this highest calling</w:t>
      </w:r>
      <w:r>
        <w:rPr>
          <w:rFonts w:ascii="Times New Roman" w:hAnsi="Times New Roman" w:cs="Times New Roman"/>
        </w:rPr>
        <w:t xml:space="preserve"> </w:t>
      </w:r>
      <w:r w:rsidR="00354162">
        <w:rPr>
          <w:rFonts w:ascii="Times New Roman" w:hAnsi="Times New Roman" w:cs="Times New Roman"/>
        </w:rPr>
        <w:t>to be at the closest place with Christ</w:t>
      </w:r>
      <w:r w:rsidR="00FF0CEA" w:rsidRPr="00FF0CEA">
        <w:rPr>
          <w:rFonts w:ascii="Times New Roman" w:hAnsi="Times New Roman" w:cs="Times New Roman"/>
        </w:rPr>
        <w:t>.</w:t>
      </w:r>
    </w:p>
    <w:p w:rsidR="002D73F4" w:rsidRDefault="002D73F4" w:rsidP="00FF0CEA">
      <w:pPr>
        <w:pStyle w:val="NoSpacing"/>
        <w:rPr>
          <w:rFonts w:ascii="Times New Roman" w:hAnsi="Times New Roman" w:cs="Times New Roman"/>
        </w:rPr>
      </w:pPr>
    </w:p>
    <w:p w:rsidR="00F2447B" w:rsidRDefault="00FF0CEA" w:rsidP="00F2447B">
      <w:pPr>
        <w:pStyle w:val="NoSpacing"/>
        <w:rPr>
          <w:rFonts w:ascii="Times New Roman" w:hAnsi="Times New Roman" w:cs="Times New Roman"/>
        </w:rPr>
      </w:pPr>
      <w:r w:rsidRPr="00FF0CEA">
        <w:rPr>
          <w:rFonts w:ascii="Times New Roman" w:hAnsi="Times New Roman" w:cs="Times New Roman"/>
        </w:rPr>
        <w:t>The Bible makes a statement in Revelation 19:8: the fine linen is the righteousness of saints. In the Greek, righteousness here is plural, referring to righteous acts</w:t>
      </w:r>
      <w:r w:rsidR="00B40560">
        <w:rPr>
          <w:rFonts w:ascii="Times New Roman" w:hAnsi="Times New Roman" w:cs="Times New Roman"/>
        </w:rPr>
        <w:t xml:space="preserve"> of saints</w:t>
      </w:r>
      <w:r w:rsidRPr="00FF0CEA">
        <w:rPr>
          <w:rFonts w:ascii="Times New Roman" w:hAnsi="Times New Roman" w:cs="Times New Roman"/>
        </w:rPr>
        <w:t>.</w:t>
      </w:r>
      <w:r w:rsidR="00B40560">
        <w:rPr>
          <w:rFonts w:ascii="Times New Roman" w:hAnsi="Times New Roman" w:cs="Times New Roman"/>
        </w:rPr>
        <w:t xml:space="preserve"> </w:t>
      </w:r>
      <w:r w:rsidR="00F2447B" w:rsidRPr="00405823">
        <w:rPr>
          <w:rFonts w:ascii="Times New Roman" w:hAnsi="Times New Roman" w:cs="Times New Roman"/>
        </w:rPr>
        <w:t xml:space="preserve">Revelation 19:8 And to her was granted that she should be arrayed in fine linen, clean and white: for the fine linen is the righteousness of saints. </w:t>
      </w:r>
      <w:r w:rsidR="00E023E7">
        <w:rPr>
          <w:rFonts w:ascii="Times New Roman" w:hAnsi="Times New Roman" w:cs="Times New Roman"/>
        </w:rPr>
        <w:t xml:space="preserve">These are the characteristics of Christ worked out in our lives by the Holy Spirit through the practical walk by the word of God. </w:t>
      </w:r>
      <w:r w:rsidR="00F2447B" w:rsidRPr="00405823">
        <w:rPr>
          <w:rFonts w:ascii="Times New Roman" w:hAnsi="Times New Roman" w:cs="Times New Roman"/>
        </w:rPr>
        <w:t>This isn't just imputed righteousness, but the practical, lived-out righteousness of those who walked by the</w:t>
      </w:r>
      <w:r w:rsidR="00F2447B">
        <w:rPr>
          <w:rFonts w:ascii="Times New Roman" w:hAnsi="Times New Roman" w:cs="Times New Roman"/>
        </w:rPr>
        <w:t xml:space="preserve"> Holy </w:t>
      </w:r>
      <w:r w:rsidR="00F2447B" w:rsidRPr="00405823">
        <w:rPr>
          <w:rFonts w:ascii="Times New Roman" w:hAnsi="Times New Roman" w:cs="Times New Roman"/>
        </w:rPr>
        <w:t>Spirit.</w:t>
      </w:r>
      <w:r w:rsidR="00F2447B">
        <w:rPr>
          <w:rFonts w:ascii="Times New Roman" w:hAnsi="Times New Roman" w:cs="Times New Roman"/>
        </w:rPr>
        <w:t xml:space="preserve"> </w:t>
      </w:r>
      <w:r w:rsidR="00F2447B" w:rsidRPr="00405823">
        <w:rPr>
          <w:rFonts w:ascii="Times New Roman" w:hAnsi="Times New Roman" w:cs="Times New Roman"/>
        </w:rPr>
        <w:t>Just as the everlasting priesthood</w:t>
      </w:r>
      <w:r w:rsidR="00F2447B">
        <w:rPr>
          <w:rFonts w:ascii="Times New Roman" w:hAnsi="Times New Roman" w:cs="Times New Roman"/>
        </w:rPr>
        <w:t xml:space="preserve"> </w:t>
      </w:r>
      <w:r w:rsidR="00F2447B" w:rsidRPr="00405823">
        <w:rPr>
          <w:rFonts w:ascii="Times New Roman" w:hAnsi="Times New Roman" w:cs="Times New Roman"/>
        </w:rPr>
        <w:t>was established by anointing in Exodus 40:15, the overcomers are those who remained faithful to the anointing they received (1 John 2:27), following the Lamb wherever He goes.</w:t>
      </w:r>
      <w:r w:rsidR="00F2447B">
        <w:rPr>
          <w:rFonts w:ascii="Times New Roman" w:hAnsi="Times New Roman" w:cs="Times New Roman"/>
        </w:rPr>
        <w:t xml:space="preserve"> </w:t>
      </w:r>
      <w:r w:rsidR="00F2447B" w:rsidRPr="00405823">
        <w:rPr>
          <w:rFonts w:ascii="Times New Roman" w:hAnsi="Times New Roman" w:cs="Times New Roman"/>
        </w:rPr>
        <w:t xml:space="preserve">The Tabernacle was the place of meeting. In the New Testament, </w:t>
      </w:r>
      <w:r w:rsidR="00F2447B">
        <w:rPr>
          <w:rFonts w:ascii="Times New Roman" w:hAnsi="Times New Roman" w:cs="Times New Roman"/>
        </w:rPr>
        <w:t>t</w:t>
      </w:r>
      <w:r w:rsidR="00F2447B" w:rsidRPr="00405823">
        <w:rPr>
          <w:rFonts w:ascii="Times New Roman" w:hAnsi="Times New Roman" w:cs="Times New Roman"/>
        </w:rPr>
        <w:t xml:space="preserve">he full overcomers represent those who, like the priests in Exodus 40, have been consecrated and set apart. They are the </w:t>
      </w:r>
      <w:proofErr w:type="spellStart"/>
      <w:r w:rsidR="00F2447B" w:rsidRPr="00405823">
        <w:rPr>
          <w:rFonts w:ascii="Times New Roman" w:hAnsi="Times New Roman" w:cs="Times New Roman"/>
        </w:rPr>
        <w:t>firstfruits</w:t>
      </w:r>
      <w:proofErr w:type="spellEnd"/>
      <w:r w:rsidR="00F2447B" w:rsidRPr="00405823">
        <w:rPr>
          <w:rFonts w:ascii="Times New Roman" w:hAnsi="Times New Roman" w:cs="Times New Roman"/>
        </w:rPr>
        <w:t xml:space="preserve"> who enter into the highest level of communion with Christ.</w:t>
      </w:r>
      <w:r w:rsidR="00F2447B">
        <w:rPr>
          <w:rFonts w:ascii="Times New Roman" w:hAnsi="Times New Roman" w:cs="Times New Roman"/>
        </w:rPr>
        <w:t xml:space="preserve"> </w:t>
      </w:r>
      <w:r w:rsidR="00F2447B" w:rsidRPr="00405823">
        <w:rPr>
          <w:rFonts w:ascii="Times New Roman" w:hAnsi="Times New Roman" w:cs="Times New Roman"/>
        </w:rPr>
        <w:t>While the Tabernacle in the wilderness was a restricted space for the few, the New Jerusalem is the ultimate realization of that fellowship</w:t>
      </w:r>
      <w:r w:rsidR="00F2447B">
        <w:rPr>
          <w:rFonts w:ascii="Times New Roman" w:hAnsi="Times New Roman" w:cs="Times New Roman"/>
        </w:rPr>
        <w:t xml:space="preserve"> </w:t>
      </w:r>
      <w:r w:rsidR="00F2447B" w:rsidRPr="00405823">
        <w:rPr>
          <w:rFonts w:ascii="Times New Roman" w:hAnsi="Times New Roman" w:cs="Times New Roman"/>
        </w:rPr>
        <w:t>where the servants shall serve him and they shall see his face (Revelation 22:3-4).</w:t>
      </w:r>
      <w:r w:rsidR="00E023E7">
        <w:rPr>
          <w:rFonts w:ascii="Times New Roman" w:hAnsi="Times New Roman" w:cs="Times New Roman"/>
        </w:rPr>
        <w:t xml:space="preserve"> </w:t>
      </w:r>
    </w:p>
    <w:p w:rsidR="00E023E7" w:rsidRDefault="00E023E7" w:rsidP="00321580">
      <w:pPr>
        <w:pStyle w:val="NoSpacing"/>
        <w:rPr>
          <w:rFonts w:ascii="Times New Roman" w:hAnsi="Times New Roman" w:cs="Times New Roman"/>
        </w:rPr>
      </w:pPr>
    </w:p>
    <w:p w:rsidR="002D73F4" w:rsidRDefault="00E023E7" w:rsidP="00321580">
      <w:pPr>
        <w:pStyle w:val="NoSpacing"/>
        <w:rPr>
          <w:rFonts w:ascii="Times New Roman" w:hAnsi="Times New Roman" w:cs="Times New Roman"/>
        </w:rPr>
      </w:pPr>
      <w:r>
        <w:rPr>
          <w:rFonts w:ascii="Times New Roman" w:hAnsi="Times New Roman" w:cs="Times New Roman"/>
        </w:rPr>
        <w:t>These are the</w:t>
      </w:r>
      <w:r>
        <w:rPr>
          <w:rFonts w:ascii="Times New Roman" w:hAnsi="Times New Roman" w:cs="Times New Roman"/>
        </w:rPr>
        <w:t>y that have the</w:t>
      </w:r>
      <w:r>
        <w:rPr>
          <w:rFonts w:ascii="Times New Roman" w:hAnsi="Times New Roman" w:cs="Times New Roman"/>
        </w:rPr>
        <w:t xml:space="preserve"> characteristics of Christ worked out in our lives by the Holy Spirit through the practical walk by the word of God. </w:t>
      </w:r>
      <w:r w:rsidR="00B40560">
        <w:rPr>
          <w:rFonts w:ascii="Times New Roman" w:hAnsi="Times New Roman" w:cs="Times New Roman"/>
        </w:rPr>
        <w:t xml:space="preserve">In </w:t>
      </w:r>
      <w:r w:rsidR="00FF0CEA" w:rsidRPr="00FF0CEA">
        <w:rPr>
          <w:rFonts w:ascii="Times New Roman" w:hAnsi="Times New Roman" w:cs="Times New Roman"/>
        </w:rPr>
        <w:t>Exodus 40</w:t>
      </w:r>
      <w:r w:rsidR="00B40560">
        <w:rPr>
          <w:rFonts w:ascii="Times New Roman" w:hAnsi="Times New Roman" w:cs="Times New Roman"/>
        </w:rPr>
        <w:t xml:space="preserve">, the </w:t>
      </w:r>
      <w:r w:rsidR="00FF0CEA" w:rsidRPr="00FF0CEA">
        <w:rPr>
          <w:rFonts w:ascii="Times New Roman" w:hAnsi="Times New Roman" w:cs="Times New Roman"/>
        </w:rPr>
        <w:t>priests</w:t>
      </w:r>
      <w:r w:rsidR="00B40560">
        <w:rPr>
          <w:rFonts w:ascii="Times New Roman" w:hAnsi="Times New Roman" w:cs="Times New Roman"/>
        </w:rPr>
        <w:t>’</w:t>
      </w:r>
      <w:r w:rsidR="00FF0CEA" w:rsidRPr="00FF0CEA">
        <w:rPr>
          <w:rFonts w:ascii="Times New Roman" w:hAnsi="Times New Roman" w:cs="Times New Roman"/>
        </w:rPr>
        <w:t xml:space="preserve"> garments were meticulously crafted before the Tabernacle was set up.</w:t>
      </w:r>
      <w:r w:rsidR="00B40560">
        <w:rPr>
          <w:rFonts w:ascii="Times New Roman" w:hAnsi="Times New Roman" w:cs="Times New Roman"/>
        </w:rPr>
        <w:t xml:space="preserve"> </w:t>
      </w:r>
      <w:r w:rsidR="00FF0CEA" w:rsidRPr="00FF0CEA">
        <w:rPr>
          <w:rFonts w:ascii="Times New Roman" w:hAnsi="Times New Roman" w:cs="Times New Roman"/>
        </w:rPr>
        <w:t>Paul</w:t>
      </w:r>
      <w:r w:rsidR="00B40560">
        <w:rPr>
          <w:rFonts w:ascii="Times New Roman" w:hAnsi="Times New Roman" w:cs="Times New Roman"/>
        </w:rPr>
        <w:t>’s urgency was that he</w:t>
      </w:r>
      <w:r w:rsidR="00FF0CEA" w:rsidRPr="00FF0CEA">
        <w:rPr>
          <w:rFonts w:ascii="Times New Roman" w:hAnsi="Times New Roman" w:cs="Times New Roman"/>
        </w:rPr>
        <w:t xml:space="preserve"> knew that our garments for the New Jerusalem</w:t>
      </w:r>
      <w:r w:rsidR="00B40560">
        <w:rPr>
          <w:rFonts w:ascii="Times New Roman" w:hAnsi="Times New Roman" w:cs="Times New Roman"/>
        </w:rPr>
        <w:t xml:space="preserve"> and </w:t>
      </w:r>
      <w:r w:rsidR="00FF0CEA" w:rsidRPr="00FF0CEA">
        <w:rPr>
          <w:rFonts w:ascii="Times New Roman" w:hAnsi="Times New Roman" w:cs="Times New Roman"/>
        </w:rPr>
        <w:t>our capacity to function in that first rank</w:t>
      </w:r>
      <w:r w:rsidR="00B40560">
        <w:rPr>
          <w:rFonts w:ascii="Times New Roman" w:hAnsi="Times New Roman" w:cs="Times New Roman"/>
        </w:rPr>
        <w:t xml:space="preserve">, </w:t>
      </w:r>
      <w:r w:rsidR="00FF0CEA" w:rsidRPr="00FF0CEA">
        <w:rPr>
          <w:rFonts w:ascii="Times New Roman" w:hAnsi="Times New Roman" w:cs="Times New Roman"/>
        </w:rPr>
        <w:t xml:space="preserve">are being woven right now through our daily obedience. </w:t>
      </w:r>
      <w:r w:rsidR="00B40560">
        <w:rPr>
          <w:rFonts w:ascii="Times New Roman" w:hAnsi="Times New Roman" w:cs="Times New Roman"/>
        </w:rPr>
        <w:t>We</w:t>
      </w:r>
      <w:r w:rsidR="00FF0CEA" w:rsidRPr="00FF0CEA">
        <w:rPr>
          <w:rFonts w:ascii="Times New Roman" w:hAnsi="Times New Roman" w:cs="Times New Roman"/>
        </w:rPr>
        <w:t xml:space="preserve"> cannot walk in the New Jerusalem if </w:t>
      </w:r>
      <w:r w:rsidR="00E10303">
        <w:rPr>
          <w:rFonts w:ascii="Times New Roman" w:hAnsi="Times New Roman" w:cs="Times New Roman"/>
        </w:rPr>
        <w:t>we</w:t>
      </w:r>
      <w:r w:rsidR="00FF0CEA" w:rsidRPr="00FF0CEA">
        <w:rPr>
          <w:rFonts w:ascii="Times New Roman" w:hAnsi="Times New Roman" w:cs="Times New Roman"/>
        </w:rPr>
        <w:t xml:space="preserve"> have not learned </w:t>
      </w:r>
      <w:r w:rsidR="00B40560">
        <w:rPr>
          <w:rFonts w:ascii="Times New Roman" w:hAnsi="Times New Roman" w:cs="Times New Roman"/>
        </w:rPr>
        <w:t>the practical</w:t>
      </w:r>
      <w:r w:rsidR="00FF0CEA" w:rsidRPr="00FF0CEA">
        <w:rPr>
          <w:rFonts w:ascii="Times New Roman" w:hAnsi="Times New Roman" w:cs="Times New Roman"/>
        </w:rPr>
        <w:t xml:space="preserve"> walk in the </w:t>
      </w:r>
      <w:r w:rsidR="00B40560">
        <w:rPr>
          <w:rFonts w:ascii="Times New Roman" w:hAnsi="Times New Roman" w:cs="Times New Roman"/>
        </w:rPr>
        <w:t xml:space="preserve">Holy </w:t>
      </w:r>
      <w:r w:rsidR="00FF0CEA" w:rsidRPr="00FF0CEA">
        <w:rPr>
          <w:rFonts w:ascii="Times New Roman" w:hAnsi="Times New Roman" w:cs="Times New Roman"/>
        </w:rPr>
        <w:t>Spirit here.</w:t>
      </w:r>
      <w:r w:rsidR="002D73F4">
        <w:rPr>
          <w:rFonts w:ascii="Times New Roman" w:hAnsi="Times New Roman" w:cs="Times New Roman"/>
        </w:rPr>
        <w:t xml:space="preserve"> </w:t>
      </w:r>
      <w:r w:rsidR="00FF0CEA" w:rsidRPr="00FF0CEA">
        <w:rPr>
          <w:rFonts w:ascii="Times New Roman" w:hAnsi="Times New Roman" w:cs="Times New Roman"/>
        </w:rPr>
        <w:t>A cube is the most stable geometric shape; it cannot be tipped over. Paul’s urgency was to build gold, silver, and precious stones into the lives of believers (1 Corinthians 3:12)</w:t>
      </w:r>
      <w:r w:rsidR="00B40560">
        <w:rPr>
          <w:rFonts w:ascii="Times New Roman" w:hAnsi="Times New Roman" w:cs="Times New Roman"/>
        </w:rPr>
        <w:t xml:space="preserve">. These </w:t>
      </w:r>
      <w:r w:rsidR="00FF0CEA" w:rsidRPr="00FF0CEA">
        <w:rPr>
          <w:rFonts w:ascii="Times New Roman" w:hAnsi="Times New Roman" w:cs="Times New Roman"/>
        </w:rPr>
        <w:t>materials match the New Jerusalem. He wanted believers to be steadfast, unmovable (1Corinthians 15:58), mirroring the perfect dimensions of the Holy of Holies.</w:t>
      </w:r>
      <w:r w:rsidR="00B40560">
        <w:rPr>
          <w:rFonts w:ascii="Times New Roman" w:hAnsi="Times New Roman" w:cs="Times New Roman"/>
        </w:rPr>
        <w:t xml:space="preserve"> </w:t>
      </w:r>
      <w:r w:rsidR="00405823" w:rsidRPr="00405823">
        <w:rPr>
          <w:rFonts w:ascii="Times New Roman" w:hAnsi="Times New Roman" w:cs="Times New Roman"/>
        </w:rPr>
        <w:t>In Revelation 21:16, the New Jerusalem is described as a cube</w:t>
      </w:r>
      <w:r w:rsidR="00B40560">
        <w:rPr>
          <w:rFonts w:ascii="Times New Roman" w:hAnsi="Times New Roman" w:cs="Times New Roman"/>
        </w:rPr>
        <w:t>,</w:t>
      </w:r>
      <w:r w:rsidR="00405823" w:rsidRPr="00405823">
        <w:rPr>
          <w:rFonts w:ascii="Times New Roman" w:hAnsi="Times New Roman" w:cs="Times New Roman"/>
        </w:rPr>
        <w:t xml:space="preserve"> signifying that the entire city has become the Holy of Holies.</w:t>
      </w:r>
      <w:r w:rsidR="00B40560">
        <w:rPr>
          <w:rFonts w:ascii="Times New Roman" w:hAnsi="Times New Roman" w:cs="Times New Roman"/>
        </w:rPr>
        <w:t xml:space="preserve"> </w:t>
      </w:r>
      <w:r w:rsidR="00405823" w:rsidRPr="00405823">
        <w:rPr>
          <w:rFonts w:ascii="Times New Roman" w:hAnsi="Times New Roman" w:cs="Times New Roman"/>
        </w:rPr>
        <w:t xml:space="preserve">Exodus 40:34-35 show the glory so thick that Moses could not enter. In Revelation 21:22-23, there is no temple building because the Lord God Almighty and the Lamb are the temple, and His glory provides all the light, fulfilling the type of the golden </w:t>
      </w:r>
      <w:r w:rsidR="00B40560">
        <w:rPr>
          <w:rFonts w:ascii="Times New Roman" w:hAnsi="Times New Roman" w:cs="Times New Roman"/>
        </w:rPr>
        <w:t>candlestick</w:t>
      </w:r>
      <w:r w:rsidR="00405823" w:rsidRPr="00405823">
        <w:rPr>
          <w:rFonts w:ascii="Times New Roman" w:hAnsi="Times New Roman" w:cs="Times New Roman"/>
        </w:rPr>
        <w:t>.</w:t>
      </w:r>
      <w:r w:rsidR="00B40560">
        <w:rPr>
          <w:rFonts w:ascii="Times New Roman" w:hAnsi="Times New Roman" w:cs="Times New Roman"/>
        </w:rPr>
        <w:t xml:space="preserve"> </w:t>
      </w:r>
      <w:r w:rsidR="00F2447B">
        <w:rPr>
          <w:rFonts w:ascii="Times New Roman" w:hAnsi="Times New Roman" w:cs="Times New Roman"/>
        </w:rPr>
        <w:t>Exodus</w:t>
      </w:r>
      <w:r w:rsidR="00321580" w:rsidRPr="00321580">
        <w:rPr>
          <w:rFonts w:ascii="Times New Roman" w:hAnsi="Times New Roman" w:cs="Times New Roman"/>
        </w:rPr>
        <w:t xml:space="preserve"> began with the Israelites building supply cities for Pharaoh; it ends with them building a dwelling place for the King of Kings.</w:t>
      </w:r>
      <w:r w:rsidR="00F2447B">
        <w:rPr>
          <w:rFonts w:ascii="Times New Roman" w:hAnsi="Times New Roman" w:cs="Times New Roman"/>
        </w:rPr>
        <w:t xml:space="preserve"> </w:t>
      </w:r>
      <w:r w:rsidR="00321580" w:rsidRPr="00321580">
        <w:rPr>
          <w:rFonts w:ascii="Times New Roman" w:hAnsi="Times New Roman" w:cs="Times New Roman"/>
        </w:rPr>
        <w:t>The New Testament, particularly the book of Hebrews, explains that these physical items were shadows</w:t>
      </w:r>
      <w:r w:rsidR="00F2447B">
        <w:rPr>
          <w:rFonts w:ascii="Times New Roman" w:hAnsi="Times New Roman" w:cs="Times New Roman"/>
        </w:rPr>
        <w:t xml:space="preserve"> </w:t>
      </w:r>
      <w:r w:rsidR="00321580" w:rsidRPr="00321580">
        <w:rPr>
          <w:rFonts w:ascii="Times New Roman" w:hAnsi="Times New Roman" w:cs="Times New Roman"/>
        </w:rPr>
        <w:t>of a greater reality found in Jesus Christ</w:t>
      </w:r>
      <w:r w:rsidR="00F2447B">
        <w:rPr>
          <w:rFonts w:ascii="Times New Roman" w:hAnsi="Times New Roman" w:cs="Times New Roman"/>
        </w:rPr>
        <w:t>.</w:t>
      </w:r>
      <w:r w:rsidR="00F2447B" w:rsidRPr="00F2447B">
        <w:rPr>
          <w:rFonts w:ascii="Times New Roman" w:hAnsi="Times New Roman" w:cs="Times New Roman"/>
        </w:rPr>
        <w:t xml:space="preserve"> </w:t>
      </w:r>
      <w:r w:rsidR="00F2447B" w:rsidRPr="00321580">
        <w:rPr>
          <w:rFonts w:ascii="Times New Roman" w:hAnsi="Times New Roman" w:cs="Times New Roman"/>
        </w:rPr>
        <w:t>John 1:14</w:t>
      </w:r>
      <w:r w:rsidR="00E23D76">
        <w:rPr>
          <w:rFonts w:ascii="Times New Roman" w:hAnsi="Times New Roman" w:cs="Times New Roman"/>
        </w:rPr>
        <w:t xml:space="preserve"> says;</w:t>
      </w:r>
      <w:r w:rsidR="00F2447B">
        <w:rPr>
          <w:rFonts w:ascii="Times New Roman" w:hAnsi="Times New Roman" w:cs="Times New Roman"/>
        </w:rPr>
        <w:t xml:space="preserve"> </w:t>
      </w:r>
    </w:p>
    <w:p w:rsidR="002D73F4" w:rsidRDefault="002D73F4" w:rsidP="00321580">
      <w:pPr>
        <w:pStyle w:val="NoSpacing"/>
        <w:rPr>
          <w:rFonts w:ascii="Times New Roman" w:hAnsi="Times New Roman" w:cs="Times New Roman"/>
        </w:rPr>
      </w:pPr>
    </w:p>
    <w:p w:rsidR="002D73F4" w:rsidRDefault="00321580" w:rsidP="00321580">
      <w:pPr>
        <w:pStyle w:val="NoSpacing"/>
        <w:rPr>
          <w:rFonts w:ascii="Times New Roman" w:hAnsi="Times New Roman" w:cs="Times New Roman"/>
        </w:rPr>
      </w:pPr>
      <w:r w:rsidRPr="00321580">
        <w:rPr>
          <w:rFonts w:ascii="Times New Roman" w:hAnsi="Times New Roman" w:cs="Times New Roman"/>
        </w:rPr>
        <w:t>The Word became flesh and tabernacled among us. He is the true dwelling place of God.</w:t>
      </w:r>
      <w:r w:rsidR="00F2447B">
        <w:rPr>
          <w:rFonts w:ascii="Times New Roman" w:hAnsi="Times New Roman" w:cs="Times New Roman"/>
        </w:rPr>
        <w:t xml:space="preserve"> </w:t>
      </w:r>
      <w:r w:rsidRPr="00321580">
        <w:rPr>
          <w:rFonts w:ascii="Times New Roman" w:hAnsi="Times New Roman" w:cs="Times New Roman"/>
        </w:rPr>
        <w:t>The Veil</w:t>
      </w:r>
      <w:r w:rsidR="00F2447B">
        <w:rPr>
          <w:rFonts w:ascii="Times New Roman" w:hAnsi="Times New Roman" w:cs="Times New Roman"/>
        </w:rPr>
        <w:t xml:space="preserve"> of</w:t>
      </w:r>
      <w:r w:rsidRPr="00321580">
        <w:rPr>
          <w:rFonts w:ascii="Times New Roman" w:hAnsi="Times New Roman" w:cs="Times New Roman"/>
        </w:rPr>
        <w:t xml:space="preserve"> (v. 3</w:t>
      </w:r>
      <w:r w:rsidR="00E23D76">
        <w:rPr>
          <w:rFonts w:ascii="Times New Roman" w:hAnsi="Times New Roman" w:cs="Times New Roman"/>
        </w:rPr>
        <w:t>)</w:t>
      </w:r>
      <w:r w:rsidRPr="00321580">
        <w:rPr>
          <w:rFonts w:ascii="Times New Roman" w:hAnsi="Times New Roman" w:cs="Times New Roman"/>
        </w:rPr>
        <w:t xml:space="preserve"> was torn at Jesus</w:t>
      </w:r>
      <w:r w:rsidR="00F2447B">
        <w:rPr>
          <w:rFonts w:ascii="Times New Roman" w:hAnsi="Times New Roman" w:cs="Times New Roman"/>
        </w:rPr>
        <w:t>’</w:t>
      </w:r>
      <w:r w:rsidRPr="00321580">
        <w:rPr>
          <w:rFonts w:ascii="Times New Roman" w:hAnsi="Times New Roman" w:cs="Times New Roman"/>
        </w:rPr>
        <w:t xml:space="preserve"> death, signifying that through His flesh, we now have direct access to God (Hebrews 10:19-20).</w:t>
      </w:r>
      <w:r w:rsidR="00F2447B">
        <w:rPr>
          <w:rFonts w:ascii="Times New Roman" w:hAnsi="Times New Roman" w:cs="Times New Roman"/>
        </w:rPr>
        <w:t xml:space="preserve"> </w:t>
      </w:r>
      <w:r w:rsidRPr="00321580">
        <w:rPr>
          <w:rFonts w:ascii="Times New Roman" w:hAnsi="Times New Roman" w:cs="Times New Roman"/>
        </w:rPr>
        <w:t>Table of Showbread (v. 4)The Bread of Life: Jesus is the sustenance of His people, providing spiritual life (John 6:35).The Candlestick (v. 4)</w:t>
      </w:r>
      <w:r w:rsidR="00F2447B">
        <w:rPr>
          <w:rFonts w:ascii="Times New Roman" w:hAnsi="Times New Roman" w:cs="Times New Roman"/>
        </w:rPr>
        <w:t xml:space="preserve"> </w:t>
      </w:r>
      <w:r w:rsidRPr="00321580">
        <w:rPr>
          <w:rFonts w:ascii="Times New Roman" w:hAnsi="Times New Roman" w:cs="Times New Roman"/>
        </w:rPr>
        <w:t>The Light of the World: Jesus provides the light of life so we no longer walk in darkness (John 8:12).The Altar of Incense (v. 5)</w:t>
      </w:r>
      <w:r w:rsidR="00F2447B">
        <w:rPr>
          <w:rFonts w:ascii="Times New Roman" w:hAnsi="Times New Roman" w:cs="Times New Roman"/>
        </w:rPr>
        <w:t xml:space="preserve"> </w:t>
      </w:r>
      <w:r w:rsidRPr="00321580">
        <w:rPr>
          <w:rFonts w:ascii="Times New Roman" w:hAnsi="Times New Roman" w:cs="Times New Roman"/>
        </w:rPr>
        <w:t>Intercession: Represents the prayers of the saints and Christ’s ongoing intercession for us at the right hand of the Father (Hebrews 7:25).</w:t>
      </w:r>
      <w:r w:rsidR="00F2447B">
        <w:rPr>
          <w:rFonts w:ascii="Times New Roman" w:hAnsi="Times New Roman" w:cs="Times New Roman"/>
        </w:rPr>
        <w:t xml:space="preserve"> </w:t>
      </w:r>
      <w:r w:rsidRPr="00321580">
        <w:rPr>
          <w:rFonts w:ascii="Times New Roman" w:hAnsi="Times New Roman" w:cs="Times New Roman"/>
        </w:rPr>
        <w:t>The Laver (v. 7)</w:t>
      </w:r>
      <w:r w:rsidR="00F2447B">
        <w:rPr>
          <w:rFonts w:ascii="Times New Roman" w:hAnsi="Times New Roman" w:cs="Times New Roman"/>
        </w:rPr>
        <w:t xml:space="preserve"> </w:t>
      </w:r>
      <w:r w:rsidRPr="00321580">
        <w:rPr>
          <w:rFonts w:ascii="Times New Roman" w:hAnsi="Times New Roman" w:cs="Times New Roman"/>
        </w:rPr>
        <w:t xml:space="preserve">Sanctification: Points to the washing of regeneration and the cleansing power of the Word </w:t>
      </w:r>
      <w:r w:rsidR="00B32771">
        <w:rPr>
          <w:rFonts w:ascii="Times New Roman" w:hAnsi="Times New Roman" w:cs="Times New Roman"/>
        </w:rPr>
        <w:t xml:space="preserve">of God </w:t>
      </w:r>
      <w:r w:rsidRPr="00321580">
        <w:rPr>
          <w:rFonts w:ascii="Times New Roman" w:hAnsi="Times New Roman" w:cs="Times New Roman"/>
        </w:rPr>
        <w:t xml:space="preserve">and </w:t>
      </w:r>
      <w:r w:rsidR="00F2447B">
        <w:rPr>
          <w:rFonts w:ascii="Times New Roman" w:hAnsi="Times New Roman" w:cs="Times New Roman"/>
        </w:rPr>
        <w:t xml:space="preserve">Holy </w:t>
      </w:r>
      <w:r w:rsidRPr="00321580">
        <w:rPr>
          <w:rFonts w:ascii="Times New Roman" w:hAnsi="Times New Roman" w:cs="Times New Roman"/>
        </w:rPr>
        <w:t>Spirit (Titus 3:5).The Anointing Oil (v. 9)</w:t>
      </w:r>
      <w:r w:rsidR="00F2447B">
        <w:rPr>
          <w:rFonts w:ascii="Times New Roman" w:hAnsi="Times New Roman" w:cs="Times New Roman"/>
        </w:rPr>
        <w:t xml:space="preserve"> points to </w:t>
      </w:r>
      <w:r w:rsidRPr="00321580">
        <w:rPr>
          <w:rFonts w:ascii="Times New Roman" w:hAnsi="Times New Roman" w:cs="Times New Roman"/>
        </w:rPr>
        <w:t xml:space="preserve">The Holy Spirit: Christ </w:t>
      </w:r>
      <w:r w:rsidR="00F2447B">
        <w:rPr>
          <w:rFonts w:ascii="Times New Roman" w:hAnsi="Times New Roman" w:cs="Times New Roman"/>
        </w:rPr>
        <w:t xml:space="preserve">is the </w:t>
      </w:r>
      <w:r w:rsidRPr="00321580">
        <w:rPr>
          <w:rFonts w:ascii="Times New Roman" w:hAnsi="Times New Roman" w:cs="Times New Roman"/>
        </w:rPr>
        <w:t xml:space="preserve">Anointed One. Just as the oil hallowed the Tabernacle, the </w:t>
      </w:r>
      <w:r w:rsidR="00F2447B">
        <w:rPr>
          <w:rFonts w:ascii="Times New Roman" w:hAnsi="Times New Roman" w:cs="Times New Roman"/>
        </w:rPr>
        <w:t xml:space="preserve">Holy </w:t>
      </w:r>
      <w:r w:rsidRPr="00321580">
        <w:rPr>
          <w:rFonts w:ascii="Times New Roman" w:hAnsi="Times New Roman" w:cs="Times New Roman"/>
        </w:rPr>
        <w:t>Spirit consecrates the believer (1John 2:20).</w:t>
      </w:r>
      <w:r w:rsidR="00E23D76">
        <w:rPr>
          <w:rFonts w:ascii="Times New Roman" w:hAnsi="Times New Roman" w:cs="Times New Roman"/>
        </w:rPr>
        <w:t xml:space="preserve"> The oil was never poured upon the flesh!(Ex 30:32). </w:t>
      </w:r>
      <w:r w:rsidRPr="00321580">
        <w:rPr>
          <w:rFonts w:ascii="Times New Roman" w:hAnsi="Times New Roman" w:cs="Times New Roman"/>
        </w:rPr>
        <w:t xml:space="preserve">The Priesthood </w:t>
      </w:r>
      <w:r w:rsidR="00F2447B">
        <w:rPr>
          <w:rFonts w:ascii="Times New Roman" w:hAnsi="Times New Roman" w:cs="Times New Roman"/>
        </w:rPr>
        <w:t xml:space="preserve">in </w:t>
      </w:r>
      <w:r w:rsidRPr="00321580">
        <w:rPr>
          <w:rFonts w:ascii="Times New Roman" w:hAnsi="Times New Roman" w:cs="Times New Roman"/>
        </w:rPr>
        <w:t xml:space="preserve">Verses 12-15 describe the washing and anointing of Aaron and his sons. In the New Testament, </w:t>
      </w:r>
      <w:r w:rsidR="00F2447B">
        <w:rPr>
          <w:rFonts w:ascii="Times New Roman" w:hAnsi="Times New Roman" w:cs="Times New Roman"/>
        </w:rPr>
        <w:t>t</w:t>
      </w:r>
      <w:r w:rsidRPr="00321580">
        <w:rPr>
          <w:rFonts w:ascii="Times New Roman" w:hAnsi="Times New Roman" w:cs="Times New Roman"/>
        </w:rPr>
        <w:t xml:space="preserve">he High Priest Aaron is a type of Jesus, our Great High Priest who was anointed by the </w:t>
      </w:r>
      <w:r w:rsidR="00F2447B">
        <w:rPr>
          <w:rFonts w:ascii="Times New Roman" w:hAnsi="Times New Roman" w:cs="Times New Roman"/>
        </w:rPr>
        <w:t xml:space="preserve">Holy </w:t>
      </w:r>
      <w:r w:rsidRPr="00321580">
        <w:rPr>
          <w:rFonts w:ascii="Times New Roman" w:hAnsi="Times New Roman" w:cs="Times New Roman"/>
        </w:rPr>
        <w:t>Spirit at His baptism to begin His ministry.</w:t>
      </w:r>
      <w:r w:rsidR="00F2447B">
        <w:rPr>
          <w:rFonts w:ascii="Times New Roman" w:hAnsi="Times New Roman" w:cs="Times New Roman"/>
        </w:rPr>
        <w:t xml:space="preserve"> </w:t>
      </w:r>
      <w:r w:rsidRPr="00321580">
        <w:rPr>
          <w:rFonts w:ascii="Times New Roman" w:hAnsi="Times New Roman" w:cs="Times New Roman"/>
        </w:rPr>
        <w:t>The Royal Priesthood</w:t>
      </w:r>
      <w:r w:rsidR="00F2447B">
        <w:rPr>
          <w:rFonts w:ascii="Times New Roman" w:hAnsi="Times New Roman" w:cs="Times New Roman"/>
        </w:rPr>
        <w:t xml:space="preserve"> is:</w:t>
      </w:r>
      <w:r w:rsidRPr="00321580">
        <w:rPr>
          <w:rFonts w:ascii="Times New Roman" w:hAnsi="Times New Roman" w:cs="Times New Roman"/>
        </w:rPr>
        <w:t xml:space="preserve"> Just as Aaron’s sons were anointed to serve, all believers in the New Testament are called a royal priesthood (1Peter 2:9). </w:t>
      </w:r>
    </w:p>
    <w:p w:rsidR="002D73F4" w:rsidRDefault="002D73F4" w:rsidP="00321580">
      <w:pPr>
        <w:pStyle w:val="NoSpacing"/>
        <w:rPr>
          <w:rFonts w:ascii="Times New Roman" w:hAnsi="Times New Roman" w:cs="Times New Roman"/>
        </w:rPr>
      </w:pPr>
    </w:p>
    <w:p w:rsidR="00E23D76" w:rsidRDefault="00321580" w:rsidP="002D73F4">
      <w:pPr>
        <w:pStyle w:val="NoSpacing"/>
        <w:rPr>
          <w:rFonts w:ascii="Times New Roman" w:hAnsi="Times New Roman" w:cs="Times New Roman"/>
        </w:rPr>
      </w:pPr>
      <w:r w:rsidRPr="00321580">
        <w:rPr>
          <w:rFonts w:ascii="Times New Roman" w:hAnsi="Times New Roman" w:cs="Times New Roman"/>
        </w:rPr>
        <w:t xml:space="preserve">We are washed by Christ’s blood and empowered by the </w:t>
      </w:r>
      <w:r w:rsidR="00F2447B">
        <w:rPr>
          <w:rFonts w:ascii="Times New Roman" w:hAnsi="Times New Roman" w:cs="Times New Roman"/>
        </w:rPr>
        <w:t xml:space="preserve">Holy </w:t>
      </w:r>
      <w:r w:rsidRPr="00321580">
        <w:rPr>
          <w:rFonts w:ascii="Times New Roman" w:hAnsi="Times New Roman" w:cs="Times New Roman"/>
        </w:rPr>
        <w:t>Spirit to offer spiritual sacrifices.</w:t>
      </w:r>
      <w:r w:rsidR="00F2447B">
        <w:rPr>
          <w:rFonts w:ascii="Times New Roman" w:hAnsi="Times New Roman" w:cs="Times New Roman"/>
        </w:rPr>
        <w:t xml:space="preserve"> </w:t>
      </w:r>
      <w:r w:rsidRPr="00321580">
        <w:rPr>
          <w:rFonts w:ascii="Times New Roman" w:hAnsi="Times New Roman" w:cs="Times New Roman"/>
        </w:rPr>
        <w:t>Exodus 40 is the blueprint for how a holy God can live among a sinful people</w:t>
      </w:r>
      <w:r w:rsidR="00F2447B">
        <w:rPr>
          <w:rFonts w:ascii="Times New Roman" w:hAnsi="Times New Roman" w:cs="Times New Roman"/>
        </w:rPr>
        <w:t xml:space="preserve">, </w:t>
      </w:r>
      <w:r w:rsidRPr="00321580">
        <w:rPr>
          <w:rFonts w:ascii="Times New Roman" w:hAnsi="Times New Roman" w:cs="Times New Roman"/>
        </w:rPr>
        <w:t>a problem ultimately and perfectly solved by Jesus</w:t>
      </w:r>
      <w:r w:rsidR="00F2447B">
        <w:rPr>
          <w:rFonts w:ascii="Times New Roman" w:hAnsi="Times New Roman" w:cs="Times New Roman"/>
        </w:rPr>
        <w:t xml:space="preserve"> Christ’s work on the cross</w:t>
      </w:r>
      <w:r w:rsidRPr="00321580">
        <w:rPr>
          <w:rFonts w:ascii="Times New Roman" w:hAnsi="Times New Roman" w:cs="Times New Roman"/>
        </w:rPr>
        <w:t>.</w:t>
      </w:r>
      <w:r w:rsidR="002D73F4">
        <w:rPr>
          <w:rFonts w:ascii="Times New Roman" w:hAnsi="Times New Roman" w:cs="Times New Roman"/>
        </w:rPr>
        <w:t xml:space="preserve"> </w:t>
      </w:r>
      <w:r w:rsidR="00B32771" w:rsidRPr="00B32771">
        <w:rPr>
          <w:rFonts w:ascii="Times New Roman" w:hAnsi="Times New Roman" w:cs="Times New Roman"/>
        </w:rPr>
        <w:t>The remaining verses of Exodus 40 (v. 16–38) transition from the instructions to the actual implementation and the final descent of God’s glory. This movement from pattern to reality is the perfect picture of the believer’s transition from legal standing to practical maturity.</w:t>
      </w:r>
      <w:r w:rsidR="00B32771" w:rsidRPr="00B32771">
        <w:t xml:space="preserve"> </w:t>
      </w:r>
      <w:r w:rsidR="00B32771" w:rsidRPr="00B32771">
        <w:rPr>
          <w:rFonts w:ascii="Times New Roman" w:hAnsi="Times New Roman" w:cs="Times New Roman"/>
        </w:rPr>
        <w:t xml:space="preserve">The </w:t>
      </w:r>
      <w:r w:rsidR="00B32771">
        <w:rPr>
          <w:rFonts w:ascii="Times New Roman" w:hAnsi="Times New Roman" w:cs="Times New Roman"/>
        </w:rPr>
        <w:t>i</w:t>
      </w:r>
      <w:r w:rsidR="00B32771" w:rsidRPr="00B32771">
        <w:rPr>
          <w:rFonts w:ascii="Times New Roman" w:hAnsi="Times New Roman" w:cs="Times New Roman"/>
        </w:rPr>
        <w:t xml:space="preserve">mplementation </w:t>
      </w:r>
      <w:r w:rsidR="00B32771">
        <w:rPr>
          <w:rFonts w:ascii="Times New Roman" w:hAnsi="Times New Roman" w:cs="Times New Roman"/>
        </w:rPr>
        <w:t>is found in v</w:t>
      </w:r>
      <w:r w:rsidR="00B32771" w:rsidRPr="00B32771">
        <w:rPr>
          <w:rFonts w:ascii="Times New Roman" w:hAnsi="Times New Roman" w:cs="Times New Roman"/>
        </w:rPr>
        <w:t>erses 16–33</w:t>
      </w:r>
      <w:r w:rsidR="00B32771">
        <w:rPr>
          <w:rFonts w:ascii="Times New Roman" w:hAnsi="Times New Roman" w:cs="Times New Roman"/>
        </w:rPr>
        <w:t xml:space="preserve">. </w:t>
      </w:r>
      <w:r w:rsidR="00B32771" w:rsidRPr="00B32771">
        <w:rPr>
          <w:rFonts w:ascii="Times New Roman" w:hAnsi="Times New Roman" w:cs="Times New Roman"/>
        </w:rPr>
        <w:t xml:space="preserve">The phrase </w:t>
      </w:r>
      <w:r w:rsidR="00B32771">
        <w:rPr>
          <w:rFonts w:ascii="Times New Roman" w:hAnsi="Times New Roman" w:cs="Times New Roman"/>
        </w:rPr>
        <w:t>“</w:t>
      </w:r>
      <w:r w:rsidR="00B32771" w:rsidRPr="00B32771">
        <w:rPr>
          <w:rFonts w:ascii="Times New Roman" w:hAnsi="Times New Roman" w:cs="Times New Roman"/>
        </w:rPr>
        <w:t>as the Lord commanded Moses</w:t>
      </w:r>
      <w:r w:rsidR="00B32771">
        <w:rPr>
          <w:rFonts w:ascii="Times New Roman" w:hAnsi="Times New Roman" w:cs="Times New Roman"/>
        </w:rPr>
        <w:t>”</w:t>
      </w:r>
      <w:r w:rsidR="00B32771" w:rsidRPr="00B32771">
        <w:rPr>
          <w:rFonts w:ascii="Times New Roman" w:hAnsi="Times New Roman" w:cs="Times New Roman"/>
        </w:rPr>
        <w:t xml:space="preserve"> is repeated seven times in these verses. This emphasizes that the New Testament believer</w:t>
      </w:r>
      <w:r w:rsidR="00B32771">
        <w:rPr>
          <w:rFonts w:ascii="Times New Roman" w:hAnsi="Times New Roman" w:cs="Times New Roman"/>
        </w:rPr>
        <w:t xml:space="preserve">, </w:t>
      </w:r>
      <w:r w:rsidR="00B32771" w:rsidRPr="00B32771">
        <w:rPr>
          <w:rFonts w:ascii="Times New Roman" w:hAnsi="Times New Roman" w:cs="Times New Roman"/>
        </w:rPr>
        <w:t>the overcomer</w:t>
      </w:r>
      <w:r w:rsidR="00B32771">
        <w:rPr>
          <w:rFonts w:ascii="Times New Roman" w:hAnsi="Times New Roman" w:cs="Times New Roman"/>
        </w:rPr>
        <w:t xml:space="preserve">, </w:t>
      </w:r>
      <w:r w:rsidR="00B32771" w:rsidRPr="00B32771">
        <w:rPr>
          <w:rFonts w:ascii="Times New Roman" w:hAnsi="Times New Roman" w:cs="Times New Roman"/>
        </w:rPr>
        <w:t>is not one who lives by their own good ideas, but one who is perfectly yielded to the Headship of Christ.</w:t>
      </w:r>
      <w:r w:rsidR="002D73F4" w:rsidRPr="002D73F4">
        <w:t xml:space="preserve"> </w:t>
      </w:r>
      <w:r w:rsidR="00E23D76">
        <w:rPr>
          <w:rFonts w:ascii="Times New Roman" w:hAnsi="Times New Roman" w:cs="Times New Roman"/>
        </w:rPr>
        <w:t>It is t</w:t>
      </w:r>
      <w:r w:rsidR="00E23D76">
        <w:rPr>
          <w:rFonts w:ascii="Times New Roman" w:hAnsi="Times New Roman" w:cs="Times New Roman"/>
        </w:rPr>
        <w:t>h</w:t>
      </w:r>
      <w:r w:rsidR="00E23D76">
        <w:rPr>
          <w:rFonts w:ascii="Times New Roman" w:hAnsi="Times New Roman" w:cs="Times New Roman"/>
        </w:rPr>
        <w:t>o</w:t>
      </w:r>
      <w:r w:rsidR="00E23D76">
        <w:rPr>
          <w:rFonts w:ascii="Times New Roman" w:hAnsi="Times New Roman" w:cs="Times New Roman"/>
        </w:rPr>
        <w:t xml:space="preserve">se </w:t>
      </w:r>
      <w:r w:rsidR="00E23D76">
        <w:rPr>
          <w:rFonts w:ascii="Times New Roman" w:hAnsi="Times New Roman" w:cs="Times New Roman"/>
        </w:rPr>
        <w:t>who have</w:t>
      </w:r>
      <w:r w:rsidR="00E23D76">
        <w:rPr>
          <w:rFonts w:ascii="Times New Roman" w:hAnsi="Times New Roman" w:cs="Times New Roman"/>
        </w:rPr>
        <w:t xml:space="preserve"> the characteristics of Christ worked out in our lives by the Holy Spirit through the practical walk by the word of God. </w:t>
      </w:r>
      <w:r w:rsidR="002D73F4" w:rsidRPr="002D73F4">
        <w:rPr>
          <w:rFonts w:ascii="Times New Roman" w:hAnsi="Times New Roman" w:cs="Times New Roman"/>
        </w:rPr>
        <w:t>The Ordering of the Furniture (v. 17–30)</w:t>
      </w:r>
      <w:r w:rsidR="002D73F4">
        <w:rPr>
          <w:rFonts w:ascii="Times New Roman" w:hAnsi="Times New Roman" w:cs="Times New Roman"/>
        </w:rPr>
        <w:t xml:space="preserve">. </w:t>
      </w:r>
    </w:p>
    <w:p w:rsidR="00E23D76" w:rsidRDefault="00E23D76" w:rsidP="002D73F4">
      <w:pPr>
        <w:pStyle w:val="NoSpacing"/>
        <w:rPr>
          <w:rFonts w:ascii="Times New Roman" w:hAnsi="Times New Roman" w:cs="Times New Roman"/>
        </w:rPr>
      </w:pPr>
    </w:p>
    <w:p w:rsidR="00CC3842" w:rsidRDefault="002D73F4" w:rsidP="00231CCE">
      <w:pPr>
        <w:pStyle w:val="NoSpacing"/>
        <w:rPr>
          <w:rFonts w:ascii="Times New Roman" w:hAnsi="Times New Roman" w:cs="Times New Roman"/>
        </w:rPr>
      </w:pPr>
      <w:r w:rsidRPr="002D73F4">
        <w:rPr>
          <w:rFonts w:ascii="Times New Roman" w:hAnsi="Times New Roman" w:cs="Times New Roman"/>
        </w:rPr>
        <w:t>As Moses sets each piece in its place, it mirrors the spiritual growth of a believer</w:t>
      </w:r>
      <w:r>
        <w:rPr>
          <w:rFonts w:ascii="Times New Roman" w:hAnsi="Times New Roman" w:cs="Times New Roman"/>
        </w:rPr>
        <w:t xml:space="preserve">. </w:t>
      </w:r>
      <w:r w:rsidRPr="002D73F4">
        <w:rPr>
          <w:rFonts w:ascii="Times New Roman" w:hAnsi="Times New Roman" w:cs="Times New Roman"/>
        </w:rPr>
        <w:t>The Ark (v. 20): The walk begins with the Word of God (the Testimony) placed in the heart (the Ark).</w:t>
      </w:r>
      <w:r>
        <w:rPr>
          <w:rFonts w:ascii="Times New Roman" w:hAnsi="Times New Roman" w:cs="Times New Roman"/>
        </w:rPr>
        <w:t xml:space="preserve"> </w:t>
      </w:r>
      <w:r w:rsidRPr="002D73F4">
        <w:rPr>
          <w:rFonts w:ascii="Times New Roman" w:hAnsi="Times New Roman" w:cs="Times New Roman"/>
        </w:rPr>
        <w:t>The Table and Bread (v. 22–23): This represents the believer feeding on Christ daily. Paul’s practical walk requires constant spiritual nourishment.</w:t>
      </w:r>
      <w:r>
        <w:rPr>
          <w:rFonts w:ascii="Times New Roman" w:hAnsi="Times New Roman" w:cs="Times New Roman"/>
        </w:rPr>
        <w:t xml:space="preserve"> </w:t>
      </w:r>
      <w:r w:rsidRPr="002D73F4">
        <w:rPr>
          <w:rFonts w:ascii="Times New Roman" w:hAnsi="Times New Roman" w:cs="Times New Roman"/>
        </w:rPr>
        <w:t>The Candlestick (v. 24–25): The believer begins to shine. This is the walk in the light (1John 1:7).</w:t>
      </w:r>
      <w:r w:rsidR="00E23D76">
        <w:rPr>
          <w:rFonts w:ascii="Times New Roman" w:hAnsi="Times New Roman" w:cs="Times New Roman"/>
        </w:rPr>
        <w:t xml:space="preserve"> </w:t>
      </w:r>
      <w:r w:rsidRPr="002D73F4">
        <w:rPr>
          <w:rFonts w:ascii="Times New Roman" w:hAnsi="Times New Roman" w:cs="Times New Roman"/>
        </w:rPr>
        <w:t>The Incense Altar (v. 26–27): This is the development of a life of prayer and constant communion</w:t>
      </w:r>
      <w:r>
        <w:rPr>
          <w:rFonts w:ascii="Times New Roman" w:hAnsi="Times New Roman" w:cs="Times New Roman"/>
        </w:rPr>
        <w:t xml:space="preserve"> with the Lord Jesus Christ</w:t>
      </w:r>
      <w:r w:rsidRPr="002D73F4">
        <w:rPr>
          <w:rFonts w:ascii="Times New Roman" w:hAnsi="Times New Roman" w:cs="Times New Roman"/>
        </w:rPr>
        <w:t>.</w:t>
      </w:r>
      <w:r>
        <w:rPr>
          <w:rFonts w:ascii="Times New Roman" w:hAnsi="Times New Roman" w:cs="Times New Roman"/>
        </w:rPr>
        <w:t xml:space="preserve"> </w:t>
      </w:r>
      <w:r w:rsidRPr="002D73F4">
        <w:rPr>
          <w:rFonts w:ascii="Times New Roman" w:hAnsi="Times New Roman" w:cs="Times New Roman"/>
        </w:rPr>
        <w:t>The Laver (v. 30–32): Even the priests, though already washed (v. 12), had to wash their hands and feet every time they entered. This mirrors the daily cleansing of the believer</w:t>
      </w:r>
      <w:r>
        <w:rPr>
          <w:rFonts w:ascii="Times New Roman" w:hAnsi="Times New Roman" w:cs="Times New Roman"/>
        </w:rPr>
        <w:t>’</w:t>
      </w:r>
      <w:r w:rsidRPr="002D73F4">
        <w:rPr>
          <w:rFonts w:ascii="Times New Roman" w:hAnsi="Times New Roman" w:cs="Times New Roman"/>
        </w:rPr>
        <w:t xml:space="preserve">s walk. We are saved once, but we must wash </w:t>
      </w:r>
      <w:r>
        <w:rPr>
          <w:rFonts w:ascii="Times New Roman" w:hAnsi="Times New Roman" w:cs="Times New Roman"/>
        </w:rPr>
        <w:t>because we live in a defiling world</w:t>
      </w:r>
      <w:r w:rsidRPr="002D73F4">
        <w:rPr>
          <w:rFonts w:ascii="Times New Roman" w:hAnsi="Times New Roman" w:cs="Times New Roman"/>
        </w:rPr>
        <w:t xml:space="preserve"> to maintain fellowship</w:t>
      </w:r>
      <w:r>
        <w:rPr>
          <w:rFonts w:ascii="Times New Roman" w:hAnsi="Times New Roman" w:cs="Times New Roman"/>
        </w:rPr>
        <w:t>.</w:t>
      </w:r>
      <w:r w:rsidRPr="002D73F4">
        <w:rPr>
          <w:rFonts w:ascii="Times New Roman" w:hAnsi="Times New Roman" w:cs="Times New Roman"/>
        </w:rPr>
        <w:t xml:space="preserve"> Joh 13:10 Jesus saith to him, He that is washed </w:t>
      </w:r>
      <w:proofErr w:type="spellStart"/>
      <w:r w:rsidRPr="002D73F4">
        <w:rPr>
          <w:rFonts w:ascii="Times New Roman" w:hAnsi="Times New Roman" w:cs="Times New Roman"/>
        </w:rPr>
        <w:t>needeth</w:t>
      </w:r>
      <w:proofErr w:type="spellEnd"/>
      <w:r w:rsidRPr="002D73F4">
        <w:rPr>
          <w:rFonts w:ascii="Times New Roman" w:hAnsi="Times New Roman" w:cs="Times New Roman"/>
        </w:rPr>
        <w:t xml:space="preserve"> not save to wash his feet, but is clean every whit: and ye are clean, but not all.</w:t>
      </w:r>
      <w:r w:rsidR="00231CCE">
        <w:rPr>
          <w:rFonts w:ascii="Times New Roman" w:hAnsi="Times New Roman" w:cs="Times New Roman"/>
        </w:rPr>
        <w:t xml:space="preserve"> </w:t>
      </w:r>
      <w:r w:rsidR="00E23D76">
        <w:rPr>
          <w:rFonts w:ascii="Times New Roman" w:hAnsi="Times New Roman" w:cs="Times New Roman"/>
        </w:rPr>
        <w:t>All t</w:t>
      </w:r>
      <w:r w:rsidR="00E23D76">
        <w:rPr>
          <w:rFonts w:ascii="Times New Roman" w:hAnsi="Times New Roman" w:cs="Times New Roman"/>
        </w:rPr>
        <w:t xml:space="preserve">hese </w:t>
      </w:r>
      <w:r w:rsidR="00E23D76">
        <w:rPr>
          <w:rFonts w:ascii="Times New Roman" w:hAnsi="Times New Roman" w:cs="Times New Roman"/>
        </w:rPr>
        <w:t>describe</w:t>
      </w:r>
      <w:r w:rsidR="00E23D76">
        <w:rPr>
          <w:rFonts w:ascii="Times New Roman" w:hAnsi="Times New Roman" w:cs="Times New Roman"/>
        </w:rPr>
        <w:t xml:space="preserve"> the characteristics of Christ worked out in our lives by the Holy Spirit through the practical walk by the word of God.</w:t>
      </w:r>
      <w:r w:rsidR="00E23D76">
        <w:rPr>
          <w:rFonts w:ascii="Times New Roman" w:hAnsi="Times New Roman" w:cs="Times New Roman"/>
        </w:rPr>
        <w:t xml:space="preserve"> This is the fruit that the Lord </w:t>
      </w:r>
      <w:r w:rsidR="00BE39D7">
        <w:rPr>
          <w:rFonts w:ascii="Times New Roman" w:hAnsi="Times New Roman" w:cs="Times New Roman"/>
        </w:rPr>
        <w:t>wants in us!</w:t>
      </w:r>
      <w:r w:rsidR="00E23D76">
        <w:rPr>
          <w:rFonts w:ascii="Times New Roman" w:hAnsi="Times New Roman" w:cs="Times New Roman"/>
        </w:rPr>
        <w:t xml:space="preserve"> </w:t>
      </w:r>
      <w:r w:rsidRPr="002D73F4">
        <w:rPr>
          <w:rFonts w:ascii="Times New Roman" w:hAnsi="Times New Roman" w:cs="Times New Roman"/>
        </w:rPr>
        <w:t>The</w:t>
      </w:r>
      <w:r w:rsidR="00CC3842">
        <w:rPr>
          <w:rFonts w:ascii="Times New Roman" w:hAnsi="Times New Roman" w:cs="Times New Roman"/>
        </w:rPr>
        <w:t>n the</w:t>
      </w:r>
      <w:r w:rsidRPr="002D73F4">
        <w:rPr>
          <w:rFonts w:ascii="Times New Roman" w:hAnsi="Times New Roman" w:cs="Times New Roman"/>
        </w:rPr>
        <w:t xml:space="preserve"> Completion and the Glory (Verses 33–35)</w:t>
      </w:r>
      <w:r>
        <w:rPr>
          <w:rFonts w:ascii="Times New Roman" w:hAnsi="Times New Roman" w:cs="Times New Roman"/>
        </w:rPr>
        <w:t xml:space="preserve">. </w:t>
      </w:r>
      <w:r w:rsidRPr="002D73F4">
        <w:rPr>
          <w:rFonts w:ascii="Times New Roman" w:hAnsi="Times New Roman" w:cs="Times New Roman"/>
        </w:rPr>
        <w:t>So Moses finished the work. Then a cloud covered the tent... and the glory of the Lord filled the tabernacle.</w:t>
      </w:r>
      <w:r w:rsidR="00231CCE">
        <w:rPr>
          <w:rFonts w:ascii="Times New Roman" w:hAnsi="Times New Roman" w:cs="Times New Roman"/>
        </w:rPr>
        <w:t xml:space="preserve"> </w:t>
      </w:r>
    </w:p>
    <w:p w:rsidR="00CC3842" w:rsidRDefault="00CC3842" w:rsidP="00231CCE">
      <w:pPr>
        <w:pStyle w:val="NoSpacing"/>
        <w:rPr>
          <w:rFonts w:ascii="Times New Roman" w:hAnsi="Times New Roman" w:cs="Times New Roman"/>
        </w:rPr>
      </w:pPr>
    </w:p>
    <w:p w:rsidR="00CC3842" w:rsidRDefault="00231CCE" w:rsidP="002D73F4">
      <w:pPr>
        <w:pStyle w:val="NoSpacing"/>
        <w:rPr>
          <w:rFonts w:ascii="Times New Roman" w:hAnsi="Times New Roman" w:cs="Times New Roman"/>
        </w:rPr>
      </w:pPr>
      <w:r>
        <w:rPr>
          <w:rFonts w:ascii="Times New Roman" w:hAnsi="Times New Roman" w:cs="Times New Roman"/>
        </w:rPr>
        <w:t>For the believer this is t</w:t>
      </w:r>
      <w:r w:rsidR="002D73F4" w:rsidRPr="002D73F4">
        <w:rPr>
          <w:rFonts w:ascii="Times New Roman" w:hAnsi="Times New Roman" w:cs="Times New Roman"/>
        </w:rPr>
        <w:t>he Fullness of Christ</w:t>
      </w:r>
      <w:r>
        <w:rPr>
          <w:rFonts w:ascii="Times New Roman" w:hAnsi="Times New Roman" w:cs="Times New Roman"/>
        </w:rPr>
        <w:t xml:space="preserve">. </w:t>
      </w:r>
      <w:r w:rsidR="002D73F4" w:rsidRPr="002D73F4">
        <w:rPr>
          <w:rFonts w:ascii="Times New Roman" w:hAnsi="Times New Roman" w:cs="Times New Roman"/>
        </w:rPr>
        <w:t>When the work is finished</w:t>
      </w:r>
      <w:r>
        <w:rPr>
          <w:rFonts w:ascii="Times New Roman" w:hAnsi="Times New Roman" w:cs="Times New Roman"/>
        </w:rPr>
        <w:t xml:space="preserve"> </w:t>
      </w:r>
      <w:r w:rsidR="002D73F4" w:rsidRPr="002D73F4">
        <w:rPr>
          <w:rFonts w:ascii="Times New Roman" w:hAnsi="Times New Roman" w:cs="Times New Roman"/>
        </w:rPr>
        <w:t>meaning the believer has reached maturity or the full stature</w:t>
      </w:r>
      <w:r>
        <w:rPr>
          <w:rFonts w:ascii="Times New Roman" w:hAnsi="Times New Roman" w:cs="Times New Roman"/>
        </w:rPr>
        <w:t xml:space="preserve">, </w:t>
      </w:r>
      <w:r w:rsidR="002D73F4" w:rsidRPr="002D73F4">
        <w:rPr>
          <w:rFonts w:ascii="Times New Roman" w:hAnsi="Times New Roman" w:cs="Times New Roman"/>
        </w:rPr>
        <w:t>God no longer just visits; He fills.</w:t>
      </w:r>
      <w:r>
        <w:rPr>
          <w:rFonts w:ascii="Times New Roman" w:hAnsi="Times New Roman" w:cs="Times New Roman"/>
        </w:rPr>
        <w:t xml:space="preserve"> </w:t>
      </w:r>
      <w:r w:rsidR="002D73F4" w:rsidRPr="002D73F4">
        <w:rPr>
          <w:rFonts w:ascii="Times New Roman" w:hAnsi="Times New Roman" w:cs="Times New Roman"/>
        </w:rPr>
        <w:t>The Overcomer’s Goal</w:t>
      </w:r>
      <w:r>
        <w:rPr>
          <w:rFonts w:ascii="Times New Roman" w:hAnsi="Times New Roman" w:cs="Times New Roman"/>
        </w:rPr>
        <w:t xml:space="preserve"> and </w:t>
      </w:r>
      <w:r w:rsidR="002D73F4" w:rsidRPr="002D73F4">
        <w:rPr>
          <w:rFonts w:ascii="Times New Roman" w:hAnsi="Times New Roman" w:cs="Times New Roman"/>
        </w:rPr>
        <w:t xml:space="preserve"> Paul’s urgency was for Christ to be formed in the believers (Galatians 4:19). When the Tabernacle of our character is built according to the Word</w:t>
      </w:r>
      <w:r>
        <w:rPr>
          <w:rFonts w:ascii="Times New Roman" w:hAnsi="Times New Roman" w:cs="Times New Roman"/>
        </w:rPr>
        <w:t xml:space="preserve"> of God</w:t>
      </w:r>
      <w:r w:rsidR="002D73F4" w:rsidRPr="002D73F4">
        <w:rPr>
          <w:rFonts w:ascii="Times New Roman" w:hAnsi="Times New Roman" w:cs="Times New Roman"/>
        </w:rPr>
        <w:t>, the Holy Spirit fills it completely.</w:t>
      </w:r>
      <w:r w:rsidRPr="00231CCE">
        <w:rPr>
          <w:rFonts w:ascii="Times New Roman" w:hAnsi="Times New Roman" w:cs="Times New Roman"/>
        </w:rPr>
        <w:t xml:space="preserve"> </w:t>
      </w:r>
      <w:r w:rsidRPr="00847B79">
        <w:rPr>
          <w:rFonts w:ascii="Times New Roman" w:hAnsi="Times New Roman" w:cs="Times New Roman"/>
        </w:rPr>
        <w:t>Ex 40:33 And he reared up the court round about the tabernacle and the altar, and set up the hanging of the court gate. So Moses f</w:t>
      </w:r>
      <w:r>
        <w:rPr>
          <w:rFonts w:ascii="Times New Roman" w:hAnsi="Times New Roman" w:cs="Times New Roman"/>
        </w:rPr>
        <w:t xml:space="preserve">inished the work. 34 </w:t>
      </w:r>
      <w:r w:rsidRPr="00847B79">
        <w:rPr>
          <w:rFonts w:ascii="Times New Roman" w:hAnsi="Times New Roman" w:cs="Times New Roman"/>
        </w:rPr>
        <w:t xml:space="preserve">Then a cloud covered the tent of the congregation, and the glory of </w:t>
      </w:r>
      <w:r>
        <w:rPr>
          <w:rFonts w:ascii="Times New Roman" w:hAnsi="Times New Roman" w:cs="Times New Roman"/>
        </w:rPr>
        <w:t xml:space="preserve">the LORD filled the tabernacle. </w:t>
      </w:r>
      <w:r w:rsidRPr="00847B79">
        <w:rPr>
          <w:rFonts w:ascii="Times New Roman" w:hAnsi="Times New Roman" w:cs="Times New Roman"/>
        </w:rPr>
        <w:t>35 And Moses was not able to enter into the tent of the congregation, because the cloud abode thereon, and the glory of the LORD filled the tabernacle.</w:t>
      </w:r>
      <w:r>
        <w:rPr>
          <w:rFonts w:ascii="Times New Roman" w:hAnsi="Times New Roman" w:cs="Times New Roman"/>
        </w:rPr>
        <w:t xml:space="preserve">  Moses was undoubtedly the most spiritual person there, but because of God’s presence and this was a holy place and Moses was representative of the law therefore, he cannot have the closest place of fellowship and communion with God, so we find that he cannot go in. Then </w:t>
      </w:r>
      <w:r w:rsidRPr="00847B79">
        <w:rPr>
          <w:rFonts w:ascii="Times New Roman" w:hAnsi="Times New Roman" w:cs="Times New Roman"/>
        </w:rPr>
        <w:t>Ex 40:36 And when the cloud was taken up from over the tabernacle, the children of Israel went onward in all their journeys:</w:t>
      </w:r>
      <w:r w:rsidRPr="00847B79">
        <w:t xml:space="preserve"> </w:t>
      </w:r>
      <w:r w:rsidRPr="00847B79">
        <w:rPr>
          <w:rFonts w:ascii="Times New Roman" w:hAnsi="Times New Roman" w:cs="Times New Roman"/>
        </w:rPr>
        <w:t>37 But if the cloud were not taken up, then they journeyed not till the day that it was taken up.</w:t>
      </w:r>
      <w:r>
        <w:rPr>
          <w:rFonts w:ascii="Times New Roman" w:hAnsi="Times New Roman" w:cs="Times New Roman"/>
        </w:rPr>
        <w:t xml:space="preserve"> </w:t>
      </w:r>
    </w:p>
    <w:p w:rsidR="00CC3842" w:rsidRDefault="00CC3842" w:rsidP="002D73F4">
      <w:pPr>
        <w:pStyle w:val="NoSpacing"/>
        <w:rPr>
          <w:rFonts w:ascii="Times New Roman" w:hAnsi="Times New Roman" w:cs="Times New Roman"/>
        </w:rPr>
      </w:pPr>
    </w:p>
    <w:p w:rsidR="00CC3842" w:rsidRDefault="00231CCE" w:rsidP="00086402">
      <w:pPr>
        <w:pStyle w:val="NoSpacing"/>
        <w:rPr>
          <w:rFonts w:ascii="Times New Roman" w:hAnsi="Times New Roman" w:cs="Times New Roman"/>
        </w:rPr>
      </w:pPr>
      <w:r>
        <w:rPr>
          <w:rFonts w:ascii="Times New Roman" w:hAnsi="Times New Roman" w:cs="Times New Roman"/>
        </w:rPr>
        <w:t xml:space="preserve">This tells us again of the leadership and the power of the Holy Spirit and it is upon us to do the same thing. If the pillar has stopped over us the students of the word of God, we must follow </w:t>
      </w:r>
      <w:r w:rsidR="00CC3842">
        <w:rPr>
          <w:rFonts w:ascii="Times New Roman" w:hAnsi="Times New Roman" w:cs="Times New Roman"/>
        </w:rPr>
        <w:t xml:space="preserve">the </w:t>
      </w:r>
      <w:r>
        <w:rPr>
          <w:rFonts w:ascii="Times New Roman" w:hAnsi="Times New Roman" w:cs="Times New Roman"/>
        </w:rPr>
        <w:t>leading of the Holy Spirit and learn the word of God. The Holy Spirit moves at will and He stops, so we must be ready to move or stop with Him.</w:t>
      </w:r>
      <w:r w:rsidR="00086402">
        <w:rPr>
          <w:rFonts w:ascii="Times New Roman" w:hAnsi="Times New Roman" w:cs="Times New Roman"/>
        </w:rPr>
        <w:t xml:space="preserve"> </w:t>
      </w:r>
      <w:r w:rsidR="002D73F4" w:rsidRPr="002D73F4">
        <w:rPr>
          <w:rFonts w:ascii="Times New Roman" w:hAnsi="Times New Roman" w:cs="Times New Roman"/>
        </w:rPr>
        <w:t>The</w:t>
      </w:r>
      <w:r>
        <w:rPr>
          <w:rFonts w:ascii="Times New Roman" w:hAnsi="Times New Roman" w:cs="Times New Roman"/>
        </w:rPr>
        <w:t>n we have the</w:t>
      </w:r>
      <w:r w:rsidR="002D73F4" w:rsidRPr="002D73F4">
        <w:rPr>
          <w:rFonts w:ascii="Times New Roman" w:hAnsi="Times New Roman" w:cs="Times New Roman"/>
        </w:rPr>
        <w:t xml:space="preserve"> Guided Journey (Verses 36–38)</w:t>
      </w:r>
      <w:r>
        <w:rPr>
          <w:rFonts w:ascii="Times New Roman" w:hAnsi="Times New Roman" w:cs="Times New Roman"/>
        </w:rPr>
        <w:t xml:space="preserve"> </w:t>
      </w:r>
      <w:r w:rsidR="002D73F4" w:rsidRPr="002D73F4">
        <w:rPr>
          <w:rFonts w:ascii="Times New Roman" w:hAnsi="Times New Roman" w:cs="Times New Roman"/>
        </w:rPr>
        <w:t>For the cloud of the Lord was upon the tabernacle by day, and fire was on it by night... throughout all their journeys.</w:t>
      </w:r>
      <w:r>
        <w:rPr>
          <w:rFonts w:ascii="Times New Roman" w:hAnsi="Times New Roman" w:cs="Times New Roman"/>
        </w:rPr>
        <w:t xml:space="preserve"> For the believer this is t</w:t>
      </w:r>
      <w:r w:rsidR="002D73F4" w:rsidRPr="002D73F4">
        <w:rPr>
          <w:rFonts w:ascii="Times New Roman" w:hAnsi="Times New Roman" w:cs="Times New Roman"/>
        </w:rPr>
        <w:t xml:space="preserve">he Walk by the </w:t>
      </w:r>
      <w:r>
        <w:rPr>
          <w:rFonts w:ascii="Times New Roman" w:hAnsi="Times New Roman" w:cs="Times New Roman"/>
        </w:rPr>
        <w:t xml:space="preserve">Holy </w:t>
      </w:r>
      <w:r w:rsidR="002D73F4" w:rsidRPr="002D73F4">
        <w:rPr>
          <w:rFonts w:ascii="Times New Roman" w:hAnsi="Times New Roman" w:cs="Times New Roman"/>
        </w:rPr>
        <w:t>Spirit</w:t>
      </w:r>
      <w:r>
        <w:rPr>
          <w:rFonts w:ascii="Times New Roman" w:hAnsi="Times New Roman" w:cs="Times New Roman"/>
        </w:rPr>
        <w:t xml:space="preserve">. </w:t>
      </w:r>
      <w:r w:rsidR="002D73F4" w:rsidRPr="002D73F4">
        <w:rPr>
          <w:rFonts w:ascii="Times New Roman" w:hAnsi="Times New Roman" w:cs="Times New Roman"/>
        </w:rPr>
        <w:t xml:space="preserve">This is the ultimate New Testament parallel to </w:t>
      </w:r>
      <w:r>
        <w:rPr>
          <w:rFonts w:ascii="Times New Roman" w:hAnsi="Times New Roman" w:cs="Times New Roman"/>
        </w:rPr>
        <w:t>our</w:t>
      </w:r>
      <w:r w:rsidR="002D73F4" w:rsidRPr="002D73F4">
        <w:rPr>
          <w:rFonts w:ascii="Times New Roman" w:hAnsi="Times New Roman" w:cs="Times New Roman"/>
        </w:rPr>
        <w:t xml:space="preserve"> practical walk. The overcomers are those who are led by the </w:t>
      </w:r>
      <w:r>
        <w:rPr>
          <w:rFonts w:ascii="Times New Roman" w:hAnsi="Times New Roman" w:cs="Times New Roman"/>
        </w:rPr>
        <w:t xml:space="preserve">Holy </w:t>
      </w:r>
      <w:r w:rsidR="002D73F4" w:rsidRPr="002D73F4">
        <w:rPr>
          <w:rFonts w:ascii="Times New Roman" w:hAnsi="Times New Roman" w:cs="Times New Roman"/>
        </w:rPr>
        <w:t>Spirit (Romans 8:14).</w:t>
      </w:r>
      <w:r w:rsidR="00CC3842" w:rsidRPr="00CC3842">
        <w:rPr>
          <w:rFonts w:ascii="Times New Roman" w:hAnsi="Times New Roman" w:cs="Times New Roman"/>
        </w:rPr>
        <w:t xml:space="preserve"> </w:t>
      </w:r>
      <w:r w:rsidR="00CC3842">
        <w:rPr>
          <w:rFonts w:ascii="Times New Roman" w:hAnsi="Times New Roman" w:cs="Times New Roman"/>
        </w:rPr>
        <w:t>The</w:t>
      </w:r>
      <w:r w:rsidR="00CC3842">
        <w:rPr>
          <w:rFonts w:ascii="Times New Roman" w:hAnsi="Times New Roman" w:cs="Times New Roman"/>
        </w:rPr>
        <w:t>y have</w:t>
      </w:r>
      <w:r w:rsidR="00CC3842">
        <w:rPr>
          <w:rFonts w:ascii="Times New Roman" w:hAnsi="Times New Roman" w:cs="Times New Roman"/>
        </w:rPr>
        <w:t xml:space="preserve"> the characteristics of Christ worked out in our lives by the Holy Spirit through the practical walk by the word of God.</w:t>
      </w:r>
      <w:r w:rsidR="00CC3842">
        <w:rPr>
          <w:rFonts w:ascii="Times New Roman" w:hAnsi="Times New Roman" w:cs="Times New Roman"/>
        </w:rPr>
        <w:t xml:space="preserve"> </w:t>
      </w:r>
      <w:r w:rsidR="002D73F4" w:rsidRPr="002D73F4">
        <w:rPr>
          <w:rFonts w:ascii="Times New Roman" w:hAnsi="Times New Roman" w:cs="Times New Roman"/>
        </w:rPr>
        <w:t xml:space="preserve">The Cloud and Fire: The believer does not move until the Spirit moves. If the cloud stayed, they stayed. </w:t>
      </w:r>
      <w:r w:rsidR="00774001" w:rsidRPr="00774001">
        <w:rPr>
          <w:rFonts w:ascii="Times New Roman" w:hAnsi="Times New Roman" w:cs="Times New Roman"/>
        </w:rPr>
        <w:t>The first rank overcomer isn't just watching a signal; they are in total, synchronization with the indwelling Life of Christ.</w:t>
      </w:r>
      <w:r w:rsidR="00086402">
        <w:rPr>
          <w:rFonts w:ascii="Times New Roman" w:hAnsi="Times New Roman" w:cs="Times New Roman"/>
        </w:rPr>
        <w:t xml:space="preserve"> </w:t>
      </w:r>
      <w:r w:rsidR="00774001" w:rsidRPr="00774001">
        <w:rPr>
          <w:rFonts w:ascii="Times New Roman" w:hAnsi="Times New Roman" w:cs="Times New Roman"/>
        </w:rPr>
        <w:t xml:space="preserve">Ex 40:38 For the cloud of the LORD was upon the tabernacle by day, and fire was on it by night, </w:t>
      </w:r>
      <w:r w:rsidR="00774001" w:rsidRPr="00774001">
        <w:rPr>
          <w:rFonts w:ascii="Times New Roman" w:hAnsi="Times New Roman" w:cs="Times New Roman"/>
          <w:b/>
          <w:bCs/>
        </w:rPr>
        <w:t>in the sight of all the house of Israel</w:t>
      </w:r>
      <w:r w:rsidR="00774001" w:rsidRPr="00774001">
        <w:rPr>
          <w:rFonts w:ascii="Times New Roman" w:hAnsi="Times New Roman" w:cs="Times New Roman"/>
        </w:rPr>
        <w:t>, throughout all their journeys.</w:t>
      </w:r>
      <w:r w:rsidR="00774001">
        <w:rPr>
          <w:rFonts w:ascii="Times New Roman" w:hAnsi="Times New Roman" w:cs="Times New Roman"/>
        </w:rPr>
        <w:t xml:space="preserve"> </w:t>
      </w:r>
      <w:r w:rsidR="002D73F4" w:rsidRPr="002D73F4">
        <w:rPr>
          <w:rFonts w:ascii="Times New Roman" w:hAnsi="Times New Roman" w:cs="Times New Roman"/>
        </w:rPr>
        <w:t>V 38 says the glory was in the sight of all the house of Israel. A believer who walks in the Word</w:t>
      </w:r>
      <w:r w:rsidR="00774001">
        <w:rPr>
          <w:rFonts w:ascii="Times New Roman" w:hAnsi="Times New Roman" w:cs="Times New Roman"/>
        </w:rPr>
        <w:t xml:space="preserve"> of God</w:t>
      </w:r>
      <w:r w:rsidR="002D73F4" w:rsidRPr="002D73F4">
        <w:rPr>
          <w:rFonts w:ascii="Times New Roman" w:hAnsi="Times New Roman" w:cs="Times New Roman"/>
        </w:rPr>
        <w:t xml:space="preserve"> by the power of the </w:t>
      </w:r>
      <w:r w:rsidR="00774001">
        <w:rPr>
          <w:rFonts w:ascii="Times New Roman" w:hAnsi="Times New Roman" w:cs="Times New Roman"/>
        </w:rPr>
        <w:t xml:space="preserve">Holy </w:t>
      </w:r>
      <w:r w:rsidR="002D73F4" w:rsidRPr="002D73F4">
        <w:rPr>
          <w:rFonts w:ascii="Times New Roman" w:hAnsi="Times New Roman" w:cs="Times New Roman"/>
        </w:rPr>
        <w:t>Spirit becomes a living epistle, a visible testimony of God's presence to the world.</w:t>
      </w:r>
      <w:r w:rsidR="00086402">
        <w:rPr>
          <w:rFonts w:ascii="Times New Roman" w:hAnsi="Times New Roman" w:cs="Times New Roman"/>
        </w:rPr>
        <w:t xml:space="preserve"> </w:t>
      </w:r>
    </w:p>
    <w:p w:rsidR="00CC3842" w:rsidRDefault="00CC3842" w:rsidP="00086402">
      <w:pPr>
        <w:pStyle w:val="NoSpacing"/>
        <w:rPr>
          <w:rFonts w:ascii="Times New Roman" w:hAnsi="Times New Roman" w:cs="Times New Roman"/>
        </w:rPr>
      </w:pPr>
    </w:p>
    <w:p w:rsidR="00CC3842" w:rsidRDefault="002D73F4" w:rsidP="00647886">
      <w:pPr>
        <w:pStyle w:val="NoSpacing"/>
        <w:rPr>
          <w:rFonts w:ascii="Times New Roman" w:hAnsi="Times New Roman" w:cs="Times New Roman"/>
        </w:rPr>
      </w:pPr>
      <w:r w:rsidRPr="002D73F4">
        <w:rPr>
          <w:rFonts w:ascii="Times New Roman" w:hAnsi="Times New Roman" w:cs="Times New Roman"/>
        </w:rPr>
        <w:t xml:space="preserve">Exodus </w:t>
      </w:r>
      <w:r w:rsidR="00774001">
        <w:rPr>
          <w:rFonts w:ascii="Times New Roman" w:hAnsi="Times New Roman" w:cs="Times New Roman"/>
        </w:rPr>
        <w:t xml:space="preserve">does not </w:t>
      </w:r>
      <w:r w:rsidRPr="002D73F4">
        <w:rPr>
          <w:rFonts w:ascii="Times New Roman" w:hAnsi="Times New Roman" w:cs="Times New Roman"/>
        </w:rPr>
        <w:t>end with the Law, but with the Presence</w:t>
      </w:r>
      <w:r w:rsidR="00774001">
        <w:rPr>
          <w:rFonts w:ascii="Times New Roman" w:hAnsi="Times New Roman" w:cs="Times New Roman"/>
        </w:rPr>
        <w:t xml:space="preserve"> of God</w:t>
      </w:r>
      <w:r w:rsidRPr="002D73F4">
        <w:rPr>
          <w:rFonts w:ascii="Times New Roman" w:hAnsi="Times New Roman" w:cs="Times New Roman"/>
        </w:rPr>
        <w:t xml:space="preserve">. The parallel is that the New Testament walk doesn't end with us becoming better people through </w:t>
      </w:r>
      <w:r w:rsidR="00774001">
        <w:rPr>
          <w:rFonts w:ascii="Times New Roman" w:hAnsi="Times New Roman" w:cs="Times New Roman"/>
        </w:rPr>
        <w:t xml:space="preserve">our own </w:t>
      </w:r>
      <w:r w:rsidRPr="002D73F4">
        <w:rPr>
          <w:rFonts w:ascii="Times New Roman" w:hAnsi="Times New Roman" w:cs="Times New Roman"/>
        </w:rPr>
        <w:t>effort, but with us becoming a dwelling place for God. The Bride of Christ</w:t>
      </w:r>
      <w:r w:rsidR="00774001">
        <w:rPr>
          <w:rFonts w:ascii="Times New Roman" w:hAnsi="Times New Roman" w:cs="Times New Roman"/>
        </w:rPr>
        <w:t xml:space="preserve">, will be </w:t>
      </w:r>
      <w:r w:rsidRPr="002D73F4">
        <w:rPr>
          <w:rFonts w:ascii="Times New Roman" w:hAnsi="Times New Roman" w:cs="Times New Roman"/>
        </w:rPr>
        <w:t>fully set in order, fully anointed, and fully filled with the glory of the Lamb</w:t>
      </w:r>
      <w:r w:rsidR="00774001">
        <w:rPr>
          <w:rFonts w:ascii="Times New Roman" w:hAnsi="Times New Roman" w:cs="Times New Roman"/>
        </w:rPr>
        <w:t xml:space="preserve"> of God Jesus Christ</w:t>
      </w:r>
      <w:r w:rsidRPr="002D73F4">
        <w:rPr>
          <w:rFonts w:ascii="Times New Roman" w:hAnsi="Times New Roman" w:cs="Times New Roman"/>
        </w:rPr>
        <w:t>.</w:t>
      </w:r>
      <w:r w:rsidR="00774001">
        <w:rPr>
          <w:rFonts w:ascii="Times New Roman" w:hAnsi="Times New Roman" w:cs="Times New Roman"/>
        </w:rPr>
        <w:t xml:space="preserve"> </w:t>
      </w:r>
      <w:r w:rsidR="00CC3842">
        <w:rPr>
          <w:rFonts w:ascii="Times New Roman" w:hAnsi="Times New Roman" w:cs="Times New Roman"/>
        </w:rPr>
        <w:t>Why? Because t</w:t>
      </w:r>
      <w:r w:rsidR="00CC3842">
        <w:rPr>
          <w:rFonts w:ascii="Times New Roman" w:hAnsi="Times New Roman" w:cs="Times New Roman"/>
        </w:rPr>
        <w:t>he</w:t>
      </w:r>
      <w:r w:rsidR="00CC3842">
        <w:rPr>
          <w:rFonts w:ascii="Times New Roman" w:hAnsi="Times New Roman" w:cs="Times New Roman"/>
        </w:rPr>
        <w:t>y will have</w:t>
      </w:r>
      <w:r w:rsidR="00CC3842">
        <w:rPr>
          <w:rFonts w:ascii="Times New Roman" w:hAnsi="Times New Roman" w:cs="Times New Roman"/>
        </w:rPr>
        <w:t xml:space="preserve"> the characteristics of Christ worked out in our lives by the Holy Spirit through the practical walk by the word of God. </w:t>
      </w:r>
      <w:r w:rsidR="00774001" w:rsidRPr="00774001">
        <w:rPr>
          <w:rFonts w:ascii="Times New Roman" w:hAnsi="Times New Roman" w:cs="Times New Roman"/>
        </w:rPr>
        <w:t>The New Jerusalem is the dwelling place, the structure that houses the glory</w:t>
      </w:r>
      <w:r w:rsidR="00086402">
        <w:rPr>
          <w:rFonts w:ascii="Times New Roman" w:hAnsi="Times New Roman" w:cs="Times New Roman"/>
        </w:rPr>
        <w:t xml:space="preserve">. The New Jerusalem is not the Bride. </w:t>
      </w:r>
      <w:r w:rsidR="00086402" w:rsidRPr="00774001">
        <w:rPr>
          <w:rFonts w:ascii="Times New Roman" w:hAnsi="Times New Roman" w:cs="Times New Roman"/>
        </w:rPr>
        <w:t>B</w:t>
      </w:r>
      <w:r w:rsidR="00086402">
        <w:rPr>
          <w:rFonts w:ascii="Times New Roman" w:hAnsi="Times New Roman" w:cs="Times New Roman"/>
        </w:rPr>
        <w:t>u</w:t>
      </w:r>
      <w:r w:rsidR="00774001" w:rsidRPr="00774001">
        <w:rPr>
          <w:rFonts w:ascii="Times New Roman" w:hAnsi="Times New Roman" w:cs="Times New Roman"/>
        </w:rPr>
        <w:t>t it is the Bride</w:t>
      </w:r>
      <w:r w:rsidR="00774001">
        <w:rPr>
          <w:rFonts w:ascii="Times New Roman" w:hAnsi="Times New Roman" w:cs="Times New Roman"/>
        </w:rPr>
        <w:t xml:space="preserve">, </w:t>
      </w:r>
      <w:r w:rsidR="00774001" w:rsidRPr="00774001">
        <w:rPr>
          <w:rFonts w:ascii="Times New Roman" w:hAnsi="Times New Roman" w:cs="Times New Roman"/>
        </w:rPr>
        <w:t>the living company of overcomers</w:t>
      </w:r>
      <w:r w:rsidR="00774001">
        <w:rPr>
          <w:rFonts w:ascii="Times New Roman" w:hAnsi="Times New Roman" w:cs="Times New Roman"/>
        </w:rPr>
        <w:t xml:space="preserve">, </w:t>
      </w:r>
      <w:r w:rsidR="00774001" w:rsidRPr="00774001">
        <w:rPr>
          <w:rFonts w:ascii="Times New Roman" w:hAnsi="Times New Roman" w:cs="Times New Roman"/>
        </w:rPr>
        <w:t>who gives the city its purpose and character. Without the Bride and the Lamb</w:t>
      </w:r>
      <w:r w:rsidR="00086402">
        <w:rPr>
          <w:rFonts w:ascii="Times New Roman" w:hAnsi="Times New Roman" w:cs="Times New Roman"/>
        </w:rPr>
        <w:t xml:space="preserve"> of God</w:t>
      </w:r>
      <w:r w:rsidR="00774001" w:rsidRPr="00774001">
        <w:rPr>
          <w:rFonts w:ascii="Times New Roman" w:hAnsi="Times New Roman" w:cs="Times New Roman"/>
        </w:rPr>
        <w:t>, the city is just an empty vessel of gold and glass.</w:t>
      </w:r>
      <w:r w:rsidR="00086402">
        <w:rPr>
          <w:rFonts w:ascii="Times New Roman" w:hAnsi="Times New Roman" w:cs="Times New Roman"/>
        </w:rPr>
        <w:t xml:space="preserve"> </w:t>
      </w:r>
      <w:r w:rsidR="00086402" w:rsidRPr="00086402">
        <w:rPr>
          <w:rFonts w:ascii="Times New Roman" w:hAnsi="Times New Roman" w:cs="Times New Roman"/>
        </w:rPr>
        <w:t>The materials of the New Jerusalem (Revelation 21) are not just building supplies; they are the spiritual results of the practical walk. They represent the internal transformation of the believer into something eternal.</w:t>
      </w:r>
      <w:r w:rsidR="00FF75A6">
        <w:rPr>
          <w:rFonts w:ascii="Times New Roman" w:hAnsi="Times New Roman" w:cs="Times New Roman"/>
        </w:rPr>
        <w:t xml:space="preserve"> </w:t>
      </w:r>
      <w:r w:rsidR="00FF75A6" w:rsidRPr="00FF75A6">
        <w:rPr>
          <w:rFonts w:ascii="Times New Roman" w:hAnsi="Times New Roman" w:cs="Times New Roman"/>
        </w:rPr>
        <w:t>In the New Testament, the Church is called the Body of Christ. A body is made of many members fitly joined together.</w:t>
      </w:r>
      <w:r w:rsidR="00FF75A6">
        <w:rPr>
          <w:rFonts w:ascii="Times New Roman" w:hAnsi="Times New Roman" w:cs="Times New Roman"/>
        </w:rPr>
        <w:t xml:space="preserve"> </w:t>
      </w:r>
      <w:r w:rsidR="00FF75A6" w:rsidRPr="00FF75A6">
        <w:rPr>
          <w:rFonts w:ascii="Times New Roman" w:hAnsi="Times New Roman" w:cs="Times New Roman"/>
        </w:rPr>
        <w:t>The gold, pearls, and stones are the spiritual substances that the Holy Spirit has wrought into the overcomers during their life on earth.</w:t>
      </w:r>
      <w:r w:rsidR="00FF75A6">
        <w:rPr>
          <w:rFonts w:ascii="Times New Roman" w:hAnsi="Times New Roman" w:cs="Times New Roman"/>
        </w:rPr>
        <w:t xml:space="preserve"> </w:t>
      </w:r>
      <w:r w:rsidR="00FF75A6" w:rsidRPr="00FF75A6">
        <w:rPr>
          <w:rFonts w:ascii="Times New Roman" w:hAnsi="Times New Roman" w:cs="Times New Roman"/>
        </w:rPr>
        <w:t xml:space="preserve">Think of it like a house and the family that lives in it. </w:t>
      </w:r>
    </w:p>
    <w:p w:rsidR="00CC3842" w:rsidRDefault="00CC3842" w:rsidP="00647886">
      <w:pPr>
        <w:pStyle w:val="NoSpacing"/>
        <w:rPr>
          <w:rFonts w:ascii="Times New Roman" w:hAnsi="Times New Roman" w:cs="Times New Roman"/>
        </w:rPr>
      </w:pPr>
    </w:p>
    <w:p w:rsidR="007742A1" w:rsidRDefault="00FF75A6" w:rsidP="00647886">
      <w:pPr>
        <w:pStyle w:val="NoSpacing"/>
        <w:rPr>
          <w:rFonts w:ascii="Times New Roman" w:hAnsi="Times New Roman" w:cs="Times New Roman"/>
        </w:rPr>
      </w:pPr>
      <w:r w:rsidRPr="00FF75A6">
        <w:rPr>
          <w:rFonts w:ascii="Times New Roman" w:hAnsi="Times New Roman" w:cs="Times New Roman"/>
        </w:rPr>
        <w:t>A home is not just bricks; it is the life of the family.</w:t>
      </w:r>
      <w:r>
        <w:rPr>
          <w:rFonts w:ascii="Times New Roman" w:hAnsi="Times New Roman" w:cs="Times New Roman"/>
        </w:rPr>
        <w:t xml:space="preserve"> </w:t>
      </w:r>
      <w:r w:rsidRPr="00FF75A6">
        <w:rPr>
          <w:rFonts w:ascii="Times New Roman" w:hAnsi="Times New Roman" w:cs="Times New Roman"/>
        </w:rPr>
        <w:t xml:space="preserve">Peter explains this mystery: Ye also, as lively </w:t>
      </w:r>
      <w:r>
        <w:rPr>
          <w:rFonts w:ascii="Times New Roman" w:hAnsi="Times New Roman" w:cs="Times New Roman"/>
        </w:rPr>
        <w:t>(</w:t>
      </w:r>
      <w:r w:rsidRPr="00FF75A6">
        <w:rPr>
          <w:rFonts w:ascii="Times New Roman" w:hAnsi="Times New Roman" w:cs="Times New Roman"/>
        </w:rPr>
        <w:t>living</w:t>
      </w:r>
      <w:r>
        <w:rPr>
          <w:rFonts w:ascii="Times New Roman" w:hAnsi="Times New Roman" w:cs="Times New Roman"/>
        </w:rPr>
        <w:t>)</w:t>
      </w:r>
      <w:r w:rsidRPr="00FF75A6">
        <w:rPr>
          <w:rFonts w:ascii="Times New Roman" w:hAnsi="Times New Roman" w:cs="Times New Roman"/>
        </w:rPr>
        <w:t xml:space="preserve"> stones, are built up a spiritual house (1 Peter 2:5).</w:t>
      </w:r>
      <w:r w:rsidR="00647886">
        <w:rPr>
          <w:rFonts w:ascii="Times New Roman" w:hAnsi="Times New Roman" w:cs="Times New Roman"/>
        </w:rPr>
        <w:t xml:space="preserve"> </w:t>
      </w:r>
      <w:r w:rsidRPr="00FF75A6">
        <w:rPr>
          <w:rFonts w:ascii="Times New Roman" w:hAnsi="Times New Roman" w:cs="Times New Roman"/>
        </w:rPr>
        <w:t>The materials are the overcomers</w:t>
      </w:r>
      <w:r>
        <w:rPr>
          <w:rFonts w:ascii="Times New Roman" w:hAnsi="Times New Roman" w:cs="Times New Roman"/>
        </w:rPr>
        <w:t>’</w:t>
      </w:r>
      <w:r w:rsidRPr="00FF75A6">
        <w:rPr>
          <w:rFonts w:ascii="Times New Roman" w:hAnsi="Times New Roman" w:cs="Times New Roman"/>
        </w:rPr>
        <w:t xml:space="preserve"> transformed characters. </w:t>
      </w:r>
      <w:r w:rsidR="00CC3842">
        <w:rPr>
          <w:rFonts w:ascii="Times New Roman" w:hAnsi="Times New Roman" w:cs="Times New Roman"/>
        </w:rPr>
        <w:t xml:space="preserve">These are the characteristics of Christ worked out in our lives by the Holy Spirit through the practical walk by the word of God. </w:t>
      </w:r>
      <w:r w:rsidRPr="00FF75A6">
        <w:rPr>
          <w:rFonts w:ascii="Times New Roman" w:hAnsi="Times New Roman" w:cs="Times New Roman"/>
        </w:rPr>
        <w:t>The City is the architecture of their collective obedience. It is not the Bride, but it is the Bride in a functional sense</w:t>
      </w:r>
      <w:r>
        <w:rPr>
          <w:rFonts w:ascii="Times New Roman" w:hAnsi="Times New Roman" w:cs="Times New Roman"/>
        </w:rPr>
        <w:t>. I</w:t>
      </w:r>
      <w:r w:rsidRPr="00FF75A6">
        <w:rPr>
          <w:rFonts w:ascii="Times New Roman" w:hAnsi="Times New Roman" w:cs="Times New Roman"/>
        </w:rPr>
        <w:t>t is how the Bride appears when she is fully set in order.</w:t>
      </w:r>
      <w:r>
        <w:rPr>
          <w:rFonts w:ascii="Times New Roman" w:hAnsi="Times New Roman" w:cs="Times New Roman"/>
        </w:rPr>
        <w:t xml:space="preserve"> </w:t>
      </w:r>
      <w:r w:rsidRPr="00FF75A6">
        <w:rPr>
          <w:rFonts w:ascii="Times New Roman" w:hAnsi="Times New Roman" w:cs="Times New Roman"/>
        </w:rPr>
        <w:t>In Exodus 40, the Tent</w:t>
      </w:r>
      <w:r>
        <w:rPr>
          <w:rFonts w:ascii="Times New Roman" w:hAnsi="Times New Roman" w:cs="Times New Roman"/>
        </w:rPr>
        <w:t xml:space="preserve"> Tabernacle</w:t>
      </w:r>
      <w:r w:rsidRPr="00FF75A6">
        <w:rPr>
          <w:rFonts w:ascii="Times New Roman" w:hAnsi="Times New Roman" w:cs="Times New Roman"/>
        </w:rPr>
        <w:t xml:space="preserve"> was distinct from the People, yet the T</w:t>
      </w:r>
      <w:r>
        <w:rPr>
          <w:rFonts w:ascii="Times New Roman" w:hAnsi="Times New Roman" w:cs="Times New Roman"/>
        </w:rPr>
        <w:t>abernacle</w:t>
      </w:r>
      <w:r w:rsidRPr="00FF75A6">
        <w:rPr>
          <w:rFonts w:ascii="Times New Roman" w:hAnsi="Times New Roman" w:cs="Times New Roman"/>
        </w:rPr>
        <w:t xml:space="preserve"> only existed to facilitate the meeting between the People and God.</w:t>
      </w:r>
      <w:r>
        <w:rPr>
          <w:rFonts w:ascii="Times New Roman" w:hAnsi="Times New Roman" w:cs="Times New Roman"/>
        </w:rPr>
        <w:t xml:space="preserve"> </w:t>
      </w:r>
      <w:r w:rsidRPr="00FF75A6">
        <w:rPr>
          <w:rFonts w:ascii="Times New Roman" w:hAnsi="Times New Roman" w:cs="Times New Roman"/>
        </w:rPr>
        <w:t>The Bride is the living, breathing, loving companion of Jesus</w:t>
      </w:r>
      <w:r w:rsidR="00CC3842">
        <w:rPr>
          <w:rFonts w:ascii="Times New Roman" w:hAnsi="Times New Roman" w:cs="Times New Roman"/>
        </w:rPr>
        <w:t xml:space="preserve"> Christ</w:t>
      </w:r>
      <w:r w:rsidRPr="00FF75A6">
        <w:rPr>
          <w:rFonts w:ascii="Times New Roman" w:hAnsi="Times New Roman" w:cs="Times New Roman"/>
        </w:rPr>
        <w:t>.</w:t>
      </w:r>
      <w:r w:rsidR="00CC3842">
        <w:rPr>
          <w:rFonts w:ascii="Times New Roman" w:hAnsi="Times New Roman" w:cs="Times New Roman"/>
        </w:rPr>
        <w:t xml:space="preserve"> </w:t>
      </w:r>
      <w:r w:rsidRPr="00FF75A6">
        <w:rPr>
          <w:rFonts w:ascii="Times New Roman" w:hAnsi="Times New Roman" w:cs="Times New Roman"/>
        </w:rPr>
        <w:t xml:space="preserve">When John says, I will shew thee the bride, the Lamb's wife (Rev 21:9), and then immediately shows him the City, he is saying that the character of the Bride is visible in the construction of the City. You cannot see her soul, but you can see her </w:t>
      </w:r>
      <w:r>
        <w:rPr>
          <w:rFonts w:ascii="Times New Roman" w:hAnsi="Times New Roman" w:cs="Times New Roman"/>
        </w:rPr>
        <w:t xml:space="preserve">practical </w:t>
      </w:r>
      <w:r w:rsidRPr="00FF75A6">
        <w:rPr>
          <w:rFonts w:ascii="Times New Roman" w:hAnsi="Times New Roman" w:cs="Times New Roman"/>
        </w:rPr>
        <w:t>walk through the gold and the jasper</w:t>
      </w:r>
      <w:r w:rsidR="00CC3842">
        <w:rPr>
          <w:rFonts w:ascii="Times New Roman" w:hAnsi="Times New Roman" w:cs="Times New Roman"/>
        </w:rPr>
        <w:t xml:space="preserve"> and so forth</w:t>
      </w:r>
      <w:r w:rsidRPr="00FF75A6">
        <w:rPr>
          <w:rFonts w:ascii="Times New Roman" w:hAnsi="Times New Roman" w:cs="Times New Roman"/>
        </w:rPr>
        <w:t>.</w:t>
      </w:r>
      <w:r w:rsidR="00647886" w:rsidRPr="00647886">
        <w:rPr>
          <w:rFonts w:ascii="Times New Roman" w:hAnsi="Times New Roman" w:cs="Times New Roman"/>
        </w:rPr>
        <w:t xml:space="preserve"> </w:t>
      </w:r>
      <w:r w:rsidR="00647886" w:rsidRPr="00FF75A6">
        <w:rPr>
          <w:rFonts w:ascii="Times New Roman" w:hAnsi="Times New Roman" w:cs="Times New Roman"/>
        </w:rPr>
        <w:t>The New Jerusalem is the Glory-Vessel she provides for Him.</w:t>
      </w:r>
      <w:r w:rsidR="00647886">
        <w:rPr>
          <w:rFonts w:ascii="Times New Roman" w:hAnsi="Times New Roman" w:cs="Times New Roman"/>
        </w:rPr>
        <w:t xml:space="preserve"> </w:t>
      </w:r>
      <w:r w:rsidR="00647886" w:rsidRPr="00647886">
        <w:rPr>
          <w:rFonts w:ascii="Times New Roman" w:hAnsi="Times New Roman" w:cs="Times New Roman"/>
        </w:rPr>
        <w:t>The mystery of the New Jerusalem is that it is a living architecture. While the city is described with walls, gates, and foundations, it is not a literal pile of lifeless gems; it is the corporate stature of the Bride made visible.</w:t>
      </w:r>
      <w:r w:rsidR="00CC3842">
        <w:rPr>
          <w:rFonts w:ascii="Times New Roman" w:hAnsi="Times New Roman" w:cs="Times New Roman"/>
        </w:rPr>
        <w:t xml:space="preserve"> </w:t>
      </w:r>
    </w:p>
    <w:p w:rsidR="007742A1" w:rsidRDefault="007742A1" w:rsidP="00647886">
      <w:pPr>
        <w:pStyle w:val="NoSpacing"/>
        <w:rPr>
          <w:rFonts w:ascii="Times New Roman" w:hAnsi="Times New Roman" w:cs="Times New Roman"/>
        </w:rPr>
      </w:pPr>
    </w:p>
    <w:p w:rsidR="00647886" w:rsidRPr="00647886" w:rsidRDefault="00647886" w:rsidP="00647886">
      <w:pPr>
        <w:pStyle w:val="NoSpacing"/>
        <w:rPr>
          <w:rFonts w:ascii="Times New Roman" w:hAnsi="Times New Roman" w:cs="Times New Roman"/>
        </w:rPr>
      </w:pPr>
      <w:r w:rsidRPr="00647886">
        <w:rPr>
          <w:rFonts w:ascii="Times New Roman" w:hAnsi="Times New Roman" w:cs="Times New Roman"/>
        </w:rPr>
        <w:t>The overcomers are the living stones who have allowed the Holy Spirit to transform their natural, humanity into the eternal substances of the city. When the Bible describes the Gold, it is the Bride’s participation in the Divine nature; the Pearls are her response to suffering through the grace of Christ; and the Precious Stones are the varied beauties of Christ’s character wrought in her through the heat and pressure of her practical walk.</w:t>
      </w:r>
      <w:r w:rsidR="007742A1" w:rsidRPr="007742A1">
        <w:rPr>
          <w:rFonts w:ascii="Times New Roman" w:hAnsi="Times New Roman" w:cs="Times New Roman"/>
        </w:rPr>
        <w:t xml:space="preserve"> </w:t>
      </w:r>
      <w:r w:rsidR="007742A1">
        <w:rPr>
          <w:rFonts w:ascii="Times New Roman" w:hAnsi="Times New Roman" w:cs="Times New Roman"/>
        </w:rPr>
        <w:t>These are the characteristics of Christ worked out in our lives by the Holy Spirit through the practical walk by the word of God.</w:t>
      </w:r>
    </w:p>
    <w:p w:rsidR="007742A1" w:rsidRDefault="00647886" w:rsidP="00FF75A6">
      <w:pPr>
        <w:pStyle w:val="NoSpacing"/>
        <w:rPr>
          <w:rFonts w:ascii="Times New Roman" w:hAnsi="Times New Roman" w:cs="Times New Roman"/>
        </w:rPr>
      </w:pPr>
      <w:r w:rsidRPr="00647886">
        <w:rPr>
          <w:rFonts w:ascii="Times New Roman" w:hAnsi="Times New Roman" w:cs="Times New Roman"/>
        </w:rPr>
        <w:t xml:space="preserve">Therefore, </w:t>
      </w:r>
      <w:r>
        <w:rPr>
          <w:rFonts w:ascii="Times New Roman" w:hAnsi="Times New Roman" w:cs="Times New Roman"/>
        </w:rPr>
        <w:t>Christ and His</w:t>
      </w:r>
      <w:r w:rsidRPr="00647886">
        <w:rPr>
          <w:rFonts w:ascii="Times New Roman" w:hAnsi="Times New Roman" w:cs="Times New Roman"/>
        </w:rPr>
        <w:t xml:space="preserve"> Bride </w:t>
      </w:r>
      <w:r>
        <w:rPr>
          <w:rFonts w:ascii="Times New Roman" w:hAnsi="Times New Roman" w:cs="Times New Roman"/>
        </w:rPr>
        <w:t>are</w:t>
      </w:r>
      <w:r w:rsidRPr="00647886">
        <w:rPr>
          <w:rFonts w:ascii="Times New Roman" w:hAnsi="Times New Roman" w:cs="Times New Roman"/>
        </w:rPr>
        <w:t xml:space="preserve"> the living soul of the city, and the city is the visible expression of her matured character. To see the city is to see the sum total of her history with God. Just as a singer is not the song, yet the song is the direct result of the singer’s breath and skill, the Bride is not the building, yet the building is the outward manifestation of her internal beauty. </w:t>
      </w:r>
      <w:r w:rsidR="007742A1">
        <w:rPr>
          <w:rFonts w:ascii="Times New Roman" w:hAnsi="Times New Roman" w:cs="Times New Roman"/>
        </w:rPr>
        <w:t>They are</w:t>
      </w:r>
      <w:r w:rsidRPr="00647886">
        <w:rPr>
          <w:rFonts w:ascii="Times New Roman" w:hAnsi="Times New Roman" w:cs="Times New Roman"/>
        </w:rPr>
        <w:t xml:space="preserve"> the living person who loves the Lamb</w:t>
      </w:r>
      <w:r>
        <w:rPr>
          <w:rFonts w:ascii="Times New Roman" w:hAnsi="Times New Roman" w:cs="Times New Roman"/>
        </w:rPr>
        <w:t xml:space="preserve"> of God</w:t>
      </w:r>
      <w:r w:rsidRPr="00647886">
        <w:rPr>
          <w:rFonts w:ascii="Times New Roman" w:hAnsi="Times New Roman" w:cs="Times New Roman"/>
        </w:rPr>
        <w:t>, but the New Jerusalem is the glorious garment of her collective obedience</w:t>
      </w:r>
      <w:r>
        <w:rPr>
          <w:rFonts w:ascii="Times New Roman" w:hAnsi="Times New Roman" w:cs="Times New Roman"/>
        </w:rPr>
        <w:t xml:space="preserve">. It is </w:t>
      </w:r>
      <w:r w:rsidRPr="00647886">
        <w:rPr>
          <w:rFonts w:ascii="Times New Roman" w:hAnsi="Times New Roman" w:cs="Times New Roman"/>
        </w:rPr>
        <w:t xml:space="preserve">a home built out of the very virtues gained while </w:t>
      </w:r>
      <w:r>
        <w:rPr>
          <w:rFonts w:ascii="Times New Roman" w:hAnsi="Times New Roman" w:cs="Times New Roman"/>
        </w:rPr>
        <w:t xml:space="preserve">practically </w:t>
      </w:r>
      <w:r w:rsidRPr="00647886">
        <w:rPr>
          <w:rFonts w:ascii="Times New Roman" w:hAnsi="Times New Roman" w:cs="Times New Roman"/>
        </w:rPr>
        <w:t xml:space="preserve">walking with Him in the wilderness of this life. When God sets </w:t>
      </w:r>
      <w:r>
        <w:rPr>
          <w:rFonts w:ascii="Times New Roman" w:hAnsi="Times New Roman" w:cs="Times New Roman"/>
        </w:rPr>
        <w:t>the Bride with Him</w:t>
      </w:r>
      <w:r w:rsidRPr="00647886">
        <w:rPr>
          <w:rFonts w:ascii="Times New Roman" w:hAnsi="Times New Roman" w:cs="Times New Roman"/>
        </w:rPr>
        <w:t xml:space="preserve"> at the end of the age, </w:t>
      </w:r>
      <w:r w:rsidR="007742A1">
        <w:rPr>
          <w:rFonts w:ascii="Times New Roman" w:hAnsi="Times New Roman" w:cs="Times New Roman"/>
        </w:rPr>
        <w:t>the</w:t>
      </w:r>
      <w:r w:rsidRPr="00647886">
        <w:rPr>
          <w:rFonts w:ascii="Times New Roman" w:hAnsi="Times New Roman" w:cs="Times New Roman"/>
        </w:rPr>
        <w:t xml:space="preserve"> character becomes the very environment where the Lamb</w:t>
      </w:r>
      <w:r>
        <w:rPr>
          <w:rFonts w:ascii="Times New Roman" w:hAnsi="Times New Roman" w:cs="Times New Roman"/>
        </w:rPr>
        <w:t xml:space="preserve"> of God</w:t>
      </w:r>
      <w:r w:rsidRPr="00647886">
        <w:rPr>
          <w:rFonts w:ascii="Times New Roman" w:hAnsi="Times New Roman" w:cs="Times New Roman"/>
        </w:rPr>
        <w:t xml:space="preserve"> can dwell </w:t>
      </w:r>
      <w:r w:rsidR="007742A1">
        <w:rPr>
          <w:rFonts w:ascii="Times New Roman" w:hAnsi="Times New Roman" w:cs="Times New Roman"/>
        </w:rPr>
        <w:t>and</w:t>
      </w:r>
      <w:r w:rsidRPr="00647886">
        <w:rPr>
          <w:rFonts w:ascii="Times New Roman" w:hAnsi="Times New Roman" w:cs="Times New Roman"/>
        </w:rPr>
        <w:t xml:space="preserve"> rest forever.</w:t>
      </w:r>
      <w:r>
        <w:rPr>
          <w:rFonts w:ascii="Times New Roman" w:hAnsi="Times New Roman" w:cs="Times New Roman"/>
        </w:rPr>
        <w:t xml:space="preserve"> </w:t>
      </w:r>
      <w:r w:rsidR="00FF75A6" w:rsidRPr="00FF75A6">
        <w:rPr>
          <w:rFonts w:ascii="Times New Roman" w:hAnsi="Times New Roman" w:cs="Times New Roman"/>
        </w:rPr>
        <w:t xml:space="preserve">The materials are the finished work of the Holy Spirit in the saints. </w:t>
      </w:r>
    </w:p>
    <w:p w:rsidR="007742A1" w:rsidRDefault="007742A1" w:rsidP="00FF75A6">
      <w:pPr>
        <w:pStyle w:val="NoSpacing"/>
        <w:rPr>
          <w:rFonts w:ascii="Times New Roman" w:hAnsi="Times New Roman" w:cs="Times New Roman"/>
        </w:rPr>
      </w:pPr>
    </w:p>
    <w:p w:rsidR="00EA44BD" w:rsidRDefault="007742A1" w:rsidP="00215046">
      <w:pPr>
        <w:pStyle w:val="NoSpacing"/>
        <w:rPr>
          <w:rFonts w:ascii="Times New Roman" w:hAnsi="Times New Roman" w:cs="Times New Roman"/>
        </w:rPr>
      </w:pPr>
      <w:r w:rsidRPr="007742A1">
        <w:rPr>
          <w:rFonts w:ascii="Times New Roman" w:hAnsi="Times New Roman" w:cs="Times New Roman"/>
        </w:rPr>
        <w:t>To be a full overcomer and part of the first rank</w:t>
      </w:r>
      <w:r>
        <w:rPr>
          <w:rFonts w:ascii="Times New Roman" w:hAnsi="Times New Roman" w:cs="Times New Roman"/>
        </w:rPr>
        <w:t xml:space="preserve">, </w:t>
      </w:r>
      <w:r w:rsidRPr="007742A1">
        <w:rPr>
          <w:rFonts w:ascii="Times New Roman" w:hAnsi="Times New Roman" w:cs="Times New Roman"/>
        </w:rPr>
        <w:t>the Bride of Christ</w:t>
      </w:r>
      <w:r>
        <w:rPr>
          <w:rFonts w:ascii="Times New Roman" w:hAnsi="Times New Roman" w:cs="Times New Roman"/>
        </w:rPr>
        <w:t xml:space="preserve"> </w:t>
      </w:r>
      <w:r w:rsidRPr="007742A1">
        <w:rPr>
          <w:rFonts w:ascii="Times New Roman" w:hAnsi="Times New Roman" w:cs="Times New Roman"/>
        </w:rPr>
        <w:t>is to move beyond just having the gifts of the Spirit and into the maturity of the Fruit of the Spirit. While gifts are given, fruit is grown through the process of the washing of water by the Word at the Laver.</w:t>
      </w:r>
      <w:r>
        <w:rPr>
          <w:rFonts w:ascii="Times New Roman" w:hAnsi="Times New Roman" w:cs="Times New Roman"/>
        </w:rPr>
        <w:t xml:space="preserve"> </w:t>
      </w:r>
      <w:r w:rsidRPr="007742A1">
        <w:rPr>
          <w:rFonts w:ascii="Times New Roman" w:hAnsi="Times New Roman" w:cs="Times New Roman"/>
        </w:rPr>
        <w:t>The fruit mentioned in Galatians 5:22–23 is not nine different fruits, but one fruit with nine tastes or characteristic that represent the integrated character of Jesus Christ.</w:t>
      </w:r>
      <w:r>
        <w:rPr>
          <w:rFonts w:ascii="Times New Roman" w:hAnsi="Times New Roman" w:cs="Times New Roman"/>
        </w:rPr>
        <w:t xml:space="preserve"> Many people have the gifts that have been given to them but the maturity is lacking.</w:t>
      </w:r>
      <w:r w:rsidR="00357CB8" w:rsidRPr="00357CB8">
        <w:t xml:space="preserve"> </w:t>
      </w:r>
      <w:r w:rsidR="00357CB8" w:rsidRPr="00357CB8">
        <w:rPr>
          <w:rFonts w:ascii="Times New Roman" w:hAnsi="Times New Roman" w:cs="Times New Roman"/>
        </w:rPr>
        <w:t xml:space="preserve">The </w:t>
      </w:r>
      <w:r w:rsidR="00357CB8" w:rsidRPr="00357CB8">
        <w:rPr>
          <w:rFonts w:ascii="Times New Roman" w:hAnsi="Times New Roman" w:cs="Times New Roman"/>
        </w:rPr>
        <w:t>difference</w:t>
      </w:r>
      <w:r w:rsidR="00357CB8" w:rsidRPr="00357CB8">
        <w:rPr>
          <w:rFonts w:ascii="Times New Roman" w:hAnsi="Times New Roman" w:cs="Times New Roman"/>
        </w:rPr>
        <w:t xml:space="preserve"> between spiritual gifts and spiritual maturity is one of the most vital lessons in the New Testament. In the </w:t>
      </w:r>
      <w:r w:rsidR="00357CB8" w:rsidRPr="00357CB8">
        <w:rPr>
          <w:rFonts w:ascii="Times New Roman" w:hAnsi="Times New Roman" w:cs="Times New Roman"/>
        </w:rPr>
        <w:t>family</w:t>
      </w:r>
      <w:r w:rsidR="00357CB8" w:rsidRPr="00357CB8">
        <w:rPr>
          <w:rFonts w:ascii="Times New Roman" w:hAnsi="Times New Roman" w:cs="Times New Roman"/>
        </w:rPr>
        <w:t xml:space="preserve"> of God, a gift is an endowment of power for service, whereas maturity is the development of character for fellowship. One is given instantly by the Holy Spirit; the other is grown slowly through the discipline of the Word</w:t>
      </w:r>
      <w:r w:rsidR="00357CB8">
        <w:rPr>
          <w:rFonts w:ascii="Times New Roman" w:hAnsi="Times New Roman" w:cs="Times New Roman"/>
        </w:rPr>
        <w:t xml:space="preserve"> of God</w:t>
      </w:r>
      <w:r w:rsidR="00357CB8" w:rsidRPr="00357CB8">
        <w:rPr>
          <w:rFonts w:ascii="Times New Roman" w:hAnsi="Times New Roman" w:cs="Times New Roman"/>
        </w:rPr>
        <w:t>.</w:t>
      </w:r>
      <w:r w:rsidR="00357CB8" w:rsidRPr="00357CB8">
        <w:t xml:space="preserve"> </w:t>
      </w:r>
      <w:r w:rsidR="00357CB8" w:rsidRPr="00357CB8">
        <w:rPr>
          <w:rFonts w:ascii="Times New Roman" w:hAnsi="Times New Roman" w:cs="Times New Roman"/>
        </w:rPr>
        <w:t>The church at Corinth is the example of this imbalance. Paul acknowledges in 1Corinthians 1:7 that they came behind in no gift. They were eloquent, knowledgeable, and supernatural. However, by the third chapter, he reveals their true spiritual state.</w:t>
      </w:r>
      <w:r w:rsidR="00357CB8">
        <w:rPr>
          <w:rFonts w:ascii="Times New Roman" w:hAnsi="Times New Roman" w:cs="Times New Roman"/>
        </w:rPr>
        <w:t xml:space="preserve"> </w:t>
      </w:r>
      <w:r w:rsidR="00357CB8" w:rsidRPr="00357CB8">
        <w:rPr>
          <w:rFonts w:ascii="Times New Roman" w:hAnsi="Times New Roman" w:cs="Times New Roman"/>
        </w:rPr>
        <w:t>1Corinthians 3:1</w:t>
      </w:r>
      <w:r w:rsidR="00357CB8">
        <w:rPr>
          <w:rFonts w:ascii="Times New Roman" w:hAnsi="Times New Roman" w:cs="Times New Roman"/>
        </w:rPr>
        <w:t xml:space="preserve"> </w:t>
      </w:r>
      <w:r w:rsidR="00357CB8" w:rsidRPr="00357CB8">
        <w:rPr>
          <w:rFonts w:ascii="Times New Roman" w:hAnsi="Times New Roman" w:cs="Times New Roman"/>
        </w:rPr>
        <w:t xml:space="preserve">Paul writes that he could not speak to them as spiritual people but as carnal, even as babes in Christ. </w:t>
      </w:r>
    </w:p>
    <w:p w:rsidR="00EA44BD" w:rsidRDefault="00EA44BD" w:rsidP="00215046">
      <w:pPr>
        <w:pStyle w:val="NoSpacing"/>
        <w:rPr>
          <w:rFonts w:ascii="Times New Roman" w:hAnsi="Times New Roman" w:cs="Times New Roman"/>
        </w:rPr>
      </w:pPr>
    </w:p>
    <w:p w:rsidR="00215046" w:rsidRDefault="00357CB8" w:rsidP="00215046">
      <w:pPr>
        <w:pStyle w:val="NoSpacing"/>
        <w:rPr>
          <w:rFonts w:ascii="Times New Roman" w:hAnsi="Times New Roman" w:cs="Times New Roman"/>
        </w:rPr>
      </w:pPr>
      <w:r w:rsidRPr="00357CB8">
        <w:rPr>
          <w:rFonts w:ascii="Times New Roman" w:hAnsi="Times New Roman" w:cs="Times New Roman"/>
        </w:rPr>
        <w:t>He points out that while they had all the gifts, they were still walking like mere men, characterized by envying, strife, and divisions.</w:t>
      </w:r>
      <w:r>
        <w:rPr>
          <w:rFonts w:ascii="Times New Roman" w:hAnsi="Times New Roman" w:cs="Times New Roman"/>
        </w:rPr>
        <w:t xml:space="preserve"> </w:t>
      </w:r>
      <w:r w:rsidRPr="00357CB8">
        <w:rPr>
          <w:rFonts w:ascii="Times New Roman" w:hAnsi="Times New Roman" w:cs="Times New Roman"/>
        </w:rPr>
        <w:t xml:space="preserve">The deeper meaning here is that Gifts are about what </w:t>
      </w:r>
      <w:r>
        <w:rPr>
          <w:rFonts w:ascii="Times New Roman" w:hAnsi="Times New Roman" w:cs="Times New Roman"/>
        </w:rPr>
        <w:t>we</w:t>
      </w:r>
      <w:r w:rsidRPr="00357CB8">
        <w:rPr>
          <w:rFonts w:ascii="Times New Roman" w:hAnsi="Times New Roman" w:cs="Times New Roman"/>
        </w:rPr>
        <w:t xml:space="preserve"> DO, but Maturity is about who </w:t>
      </w:r>
      <w:r>
        <w:rPr>
          <w:rFonts w:ascii="Times New Roman" w:hAnsi="Times New Roman" w:cs="Times New Roman"/>
        </w:rPr>
        <w:t>we</w:t>
      </w:r>
      <w:r w:rsidRPr="00357CB8">
        <w:rPr>
          <w:rFonts w:ascii="Times New Roman" w:hAnsi="Times New Roman" w:cs="Times New Roman"/>
        </w:rPr>
        <w:t xml:space="preserve"> ARE. A person can have a powerful gift of prophecy or healing and still be a spiritual infant in their character. The gifts are given for the benefit of the Body, but the fruit is grown for the pleasure of the Lord.</w:t>
      </w:r>
      <w:r w:rsidR="00215046">
        <w:rPr>
          <w:rFonts w:ascii="Times New Roman" w:hAnsi="Times New Roman" w:cs="Times New Roman"/>
        </w:rPr>
        <w:t xml:space="preserve"> </w:t>
      </w:r>
      <w:r w:rsidRPr="00357CB8">
        <w:rPr>
          <w:rFonts w:ascii="Times New Roman" w:hAnsi="Times New Roman" w:cs="Times New Roman"/>
        </w:rPr>
        <w:t>We do not struggle to produce fruit; we abide in the Vine (John 15:4–5). The fruit is the natural byproduct of staying seated in the heavenlies.</w:t>
      </w:r>
      <w:r w:rsidR="00215046" w:rsidRPr="00215046">
        <w:t xml:space="preserve"> </w:t>
      </w:r>
      <w:r w:rsidR="00215046" w:rsidRPr="00215046">
        <w:rPr>
          <w:rFonts w:ascii="Times New Roman" w:hAnsi="Times New Roman" w:cs="Times New Roman"/>
        </w:rPr>
        <w:t>Gifts are granted; maturity is grown. Christ can give a gift to anyone, but He can only find rest in a heart that has matured into His likeness. The Bride is that living orchard where the Groom finds the same nature in her that exists in Him</w:t>
      </w:r>
      <w:r w:rsidR="00215046">
        <w:rPr>
          <w:rFonts w:ascii="Times New Roman" w:hAnsi="Times New Roman" w:cs="Times New Roman"/>
        </w:rPr>
        <w:t xml:space="preserve">. It will be </w:t>
      </w:r>
      <w:r w:rsidR="00215046" w:rsidRPr="00215046">
        <w:rPr>
          <w:rFonts w:ascii="Times New Roman" w:hAnsi="Times New Roman" w:cs="Times New Roman"/>
        </w:rPr>
        <w:t>the sap of the Vine has successfully produced the fruit of the branch.</w:t>
      </w:r>
      <w:r w:rsidR="00215046">
        <w:rPr>
          <w:rFonts w:ascii="Times New Roman" w:hAnsi="Times New Roman" w:cs="Times New Roman"/>
        </w:rPr>
        <w:t xml:space="preserve"> </w:t>
      </w:r>
      <w:r w:rsidR="00215046" w:rsidRPr="00357CB8">
        <w:rPr>
          <w:rFonts w:ascii="Times New Roman" w:hAnsi="Times New Roman" w:cs="Times New Roman"/>
        </w:rPr>
        <w:t>Song of Solomon 4:13: The Groom describes the Bride as an orchard of pomegranates with pleasant fruits. He is looking for a full purposed garden where He can find satisfaction.</w:t>
      </w:r>
      <w:r w:rsidR="00215046">
        <w:rPr>
          <w:rFonts w:ascii="Times New Roman" w:hAnsi="Times New Roman" w:cs="Times New Roman"/>
        </w:rPr>
        <w:t xml:space="preserve"> </w:t>
      </w:r>
      <w:r w:rsidR="00215046" w:rsidRPr="00357CB8">
        <w:rPr>
          <w:rFonts w:ascii="Times New Roman" w:hAnsi="Times New Roman" w:cs="Times New Roman"/>
        </w:rPr>
        <w:t>In the first rank, the Bride is distinguished not by her works, but by her likeness to the Groom. She has spent so much time at the Laver and seated in the Heavenlies that she has put on Christ (Romans 13:14) in every detail of her character.</w:t>
      </w:r>
    </w:p>
    <w:p w:rsidR="00EA44BD" w:rsidRDefault="00EA44BD" w:rsidP="00215046">
      <w:pPr>
        <w:pStyle w:val="NoSpacing"/>
        <w:rPr>
          <w:rFonts w:ascii="Times New Roman" w:hAnsi="Times New Roman" w:cs="Times New Roman"/>
        </w:rPr>
      </w:pPr>
    </w:p>
    <w:p w:rsidR="00321580" w:rsidRDefault="00215046" w:rsidP="00FF75A6">
      <w:pPr>
        <w:pStyle w:val="NoSpacing"/>
        <w:rPr>
          <w:rFonts w:ascii="Times New Roman" w:hAnsi="Times New Roman" w:cs="Times New Roman"/>
        </w:rPr>
      </w:pPr>
      <w:r w:rsidRPr="00215046">
        <w:rPr>
          <w:rFonts w:ascii="Times New Roman" w:hAnsi="Times New Roman" w:cs="Times New Roman"/>
        </w:rPr>
        <w:t>In the wilderness, Israel had the gifts of the manna and the water from the rock</w:t>
      </w:r>
      <w:r>
        <w:rPr>
          <w:rFonts w:ascii="Times New Roman" w:hAnsi="Times New Roman" w:cs="Times New Roman"/>
        </w:rPr>
        <w:t xml:space="preserve"> </w:t>
      </w:r>
      <w:r w:rsidRPr="00215046">
        <w:rPr>
          <w:rFonts w:ascii="Times New Roman" w:hAnsi="Times New Roman" w:cs="Times New Roman"/>
        </w:rPr>
        <w:t xml:space="preserve">provisions given to keep them alive while they wandered. The Bride </w:t>
      </w:r>
      <w:r>
        <w:rPr>
          <w:rFonts w:ascii="Times New Roman" w:hAnsi="Times New Roman" w:cs="Times New Roman"/>
        </w:rPr>
        <w:t>is not</w:t>
      </w:r>
      <w:r w:rsidRPr="00215046">
        <w:rPr>
          <w:rFonts w:ascii="Times New Roman" w:hAnsi="Times New Roman" w:cs="Times New Roman"/>
        </w:rPr>
        <w:t xml:space="preserve"> a wander</w:t>
      </w:r>
      <w:r>
        <w:rPr>
          <w:rFonts w:ascii="Times New Roman" w:hAnsi="Times New Roman" w:cs="Times New Roman"/>
        </w:rPr>
        <w:t>er</w:t>
      </w:r>
      <w:r w:rsidRPr="00215046">
        <w:rPr>
          <w:rFonts w:ascii="Times New Roman" w:hAnsi="Times New Roman" w:cs="Times New Roman"/>
        </w:rPr>
        <w:t xml:space="preserve"> of spiritual experiences</w:t>
      </w:r>
      <w:r w:rsidR="00EA44BD">
        <w:rPr>
          <w:rFonts w:ascii="Times New Roman" w:hAnsi="Times New Roman" w:cs="Times New Roman"/>
        </w:rPr>
        <w:t xml:space="preserve">. It is the company of believers who </w:t>
      </w:r>
      <w:r w:rsidRPr="00215046">
        <w:rPr>
          <w:rFonts w:ascii="Times New Roman" w:hAnsi="Times New Roman" w:cs="Times New Roman"/>
        </w:rPr>
        <w:t>ha</w:t>
      </w:r>
      <w:r w:rsidR="00EA44BD">
        <w:rPr>
          <w:rFonts w:ascii="Times New Roman" w:hAnsi="Times New Roman" w:cs="Times New Roman"/>
        </w:rPr>
        <w:t>ve</w:t>
      </w:r>
      <w:r w:rsidRPr="00215046">
        <w:rPr>
          <w:rFonts w:ascii="Times New Roman" w:hAnsi="Times New Roman" w:cs="Times New Roman"/>
        </w:rPr>
        <w:t xml:space="preserve"> become stable possessor</w:t>
      </w:r>
      <w:r w:rsidR="00EA44BD">
        <w:rPr>
          <w:rFonts w:ascii="Times New Roman" w:hAnsi="Times New Roman" w:cs="Times New Roman"/>
        </w:rPr>
        <w:t>s</w:t>
      </w:r>
      <w:r w:rsidRPr="00215046">
        <w:rPr>
          <w:rFonts w:ascii="Times New Roman" w:hAnsi="Times New Roman" w:cs="Times New Roman"/>
        </w:rPr>
        <w:t xml:space="preserve"> of Christ’s character. </w:t>
      </w:r>
      <w:r w:rsidR="00EA44BD">
        <w:rPr>
          <w:rFonts w:ascii="Times New Roman" w:hAnsi="Times New Roman" w:cs="Times New Roman"/>
        </w:rPr>
        <w:t>They are</w:t>
      </w:r>
      <w:r w:rsidRPr="00215046">
        <w:rPr>
          <w:rFonts w:ascii="Times New Roman" w:hAnsi="Times New Roman" w:cs="Times New Roman"/>
        </w:rPr>
        <w:t xml:space="preserve"> not just decorated with </w:t>
      </w:r>
      <w:r w:rsidR="00EA44BD">
        <w:rPr>
          <w:rFonts w:ascii="Times New Roman" w:hAnsi="Times New Roman" w:cs="Times New Roman"/>
        </w:rPr>
        <w:t xml:space="preserve">the gift of </w:t>
      </w:r>
      <w:r w:rsidRPr="00215046">
        <w:rPr>
          <w:rFonts w:ascii="Times New Roman" w:hAnsi="Times New Roman" w:cs="Times New Roman"/>
        </w:rPr>
        <w:t xml:space="preserve">power; </w:t>
      </w:r>
      <w:r w:rsidR="00EA44BD">
        <w:rPr>
          <w:rFonts w:ascii="Times New Roman" w:hAnsi="Times New Roman" w:cs="Times New Roman"/>
        </w:rPr>
        <w:t xml:space="preserve">they are </w:t>
      </w:r>
      <w:r w:rsidRPr="00215046">
        <w:rPr>
          <w:rFonts w:ascii="Times New Roman" w:hAnsi="Times New Roman" w:cs="Times New Roman"/>
        </w:rPr>
        <w:t>clothed in the fine linen of righteous character, which is the fruit of a life lived at the Laver</w:t>
      </w:r>
      <w:r w:rsidR="00EA44BD">
        <w:rPr>
          <w:rFonts w:ascii="Times New Roman" w:hAnsi="Times New Roman" w:cs="Times New Roman"/>
        </w:rPr>
        <w:t xml:space="preserve"> of God’s word</w:t>
      </w:r>
      <w:r w:rsidRPr="00215046">
        <w:rPr>
          <w:rFonts w:ascii="Times New Roman" w:hAnsi="Times New Roman" w:cs="Times New Roman"/>
        </w:rPr>
        <w:t>.</w:t>
      </w:r>
      <w:r w:rsidR="001862CA">
        <w:rPr>
          <w:rFonts w:ascii="Times New Roman" w:hAnsi="Times New Roman" w:cs="Times New Roman"/>
        </w:rPr>
        <w:t xml:space="preserve"> </w:t>
      </w:r>
      <w:r w:rsidR="00357CB8" w:rsidRPr="00357CB8">
        <w:rPr>
          <w:rFonts w:ascii="Times New Roman" w:hAnsi="Times New Roman" w:cs="Times New Roman"/>
        </w:rPr>
        <w:t xml:space="preserve">2 Peter 1:5–8: This is </w:t>
      </w:r>
      <w:r w:rsidR="00EA44BD">
        <w:rPr>
          <w:rFonts w:ascii="Times New Roman" w:hAnsi="Times New Roman" w:cs="Times New Roman"/>
        </w:rPr>
        <w:t xml:space="preserve">what I call </w:t>
      </w:r>
      <w:r w:rsidR="00357CB8" w:rsidRPr="00357CB8">
        <w:rPr>
          <w:rFonts w:ascii="Times New Roman" w:hAnsi="Times New Roman" w:cs="Times New Roman"/>
        </w:rPr>
        <w:t xml:space="preserve">the ladder of </w:t>
      </w:r>
      <w:r w:rsidR="00EA44BD">
        <w:rPr>
          <w:rFonts w:ascii="Times New Roman" w:hAnsi="Times New Roman" w:cs="Times New Roman"/>
        </w:rPr>
        <w:t xml:space="preserve">our </w:t>
      </w:r>
      <w:r w:rsidR="00357CB8" w:rsidRPr="00357CB8">
        <w:rPr>
          <w:rFonts w:ascii="Times New Roman" w:hAnsi="Times New Roman" w:cs="Times New Roman"/>
        </w:rPr>
        <w:t>character</w:t>
      </w:r>
      <w:r w:rsidR="00EA44BD">
        <w:rPr>
          <w:rFonts w:ascii="Times New Roman" w:hAnsi="Times New Roman" w:cs="Times New Roman"/>
        </w:rPr>
        <w:t xml:space="preserve"> in Christ</w:t>
      </w:r>
      <w:r w:rsidR="00357CB8" w:rsidRPr="00357CB8">
        <w:rPr>
          <w:rFonts w:ascii="Times New Roman" w:hAnsi="Times New Roman" w:cs="Times New Roman"/>
        </w:rPr>
        <w:t xml:space="preserve">. Peter tells us to add to our faith virtue, knowledge, temperance, patience, godliness, brotherly kindness, and charity. He concludes that if these things abound in </w:t>
      </w:r>
      <w:r w:rsidR="00EA44BD">
        <w:rPr>
          <w:rFonts w:ascii="Times New Roman" w:hAnsi="Times New Roman" w:cs="Times New Roman"/>
        </w:rPr>
        <w:t>us</w:t>
      </w:r>
      <w:r w:rsidR="00357CB8" w:rsidRPr="00357CB8">
        <w:rPr>
          <w:rFonts w:ascii="Times New Roman" w:hAnsi="Times New Roman" w:cs="Times New Roman"/>
        </w:rPr>
        <w:t xml:space="preserve">, </w:t>
      </w:r>
      <w:r w:rsidR="00EA44BD">
        <w:rPr>
          <w:rFonts w:ascii="Times New Roman" w:hAnsi="Times New Roman" w:cs="Times New Roman"/>
        </w:rPr>
        <w:t>we</w:t>
      </w:r>
      <w:r w:rsidR="00357CB8" w:rsidRPr="00357CB8">
        <w:rPr>
          <w:rFonts w:ascii="Times New Roman" w:hAnsi="Times New Roman" w:cs="Times New Roman"/>
        </w:rPr>
        <w:t xml:space="preserve"> will not be unfruitful in the knowledge of Christ.</w:t>
      </w:r>
      <w:r w:rsidR="001862CA" w:rsidRPr="001862CA">
        <w:rPr>
          <w:rFonts w:ascii="Times New Roman" w:hAnsi="Times New Roman" w:cs="Times New Roman"/>
        </w:rPr>
        <w:t xml:space="preserve"> </w:t>
      </w:r>
      <w:r w:rsidR="001862CA">
        <w:rPr>
          <w:rFonts w:ascii="Times New Roman" w:hAnsi="Times New Roman" w:cs="Times New Roman"/>
        </w:rPr>
        <w:t>These are the characteristics of Christ worked out in our lives by the Holy Spirit through the practical walk by the word of God.</w:t>
      </w:r>
      <w:r w:rsidR="001862CA">
        <w:rPr>
          <w:rFonts w:ascii="Times New Roman" w:hAnsi="Times New Roman" w:cs="Times New Roman"/>
        </w:rPr>
        <w:t xml:space="preserve"> </w:t>
      </w:r>
      <w:r w:rsidR="00EA44BD">
        <w:rPr>
          <w:rFonts w:ascii="Times New Roman" w:hAnsi="Times New Roman" w:cs="Times New Roman"/>
        </w:rPr>
        <w:t xml:space="preserve">Jesus </w:t>
      </w:r>
      <w:r w:rsidR="001862CA">
        <w:rPr>
          <w:rFonts w:ascii="Times New Roman" w:hAnsi="Times New Roman" w:cs="Times New Roman"/>
        </w:rPr>
        <w:t xml:space="preserve">also </w:t>
      </w:r>
      <w:r w:rsidR="00EA44BD">
        <w:rPr>
          <w:rFonts w:ascii="Times New Roman" w:hAnsi="Times New Roman" w:cs="Times New Roman"/>
        </w:rPr>
        <w:t xml:space="preserve">said in </w:t>
      </w:r>
      <w:r w:rsidR="00357CB8" w:rsidRPr="00357CB8">
        <w:rPr>
          <w:rFonts w:ascii="Times New Roman" w:hAnsi="Times New Roman" w:cs="Times New Roman"/>
        </w:rPr>
        <w:t>John 15:8: Herein is my Father glorified, that ye bear much fruit; so shall ye be my disciples.</w:t>
      </w:r>
      <w:r w:rsidR="00EA44BD">
        <w:rPr>
          <w:rFonts w:ascii="Times New Roman" w:hAnsi="Times New Roman" w:cs="Times New Roman"/>
        </w:rPr>
        <w:t xml:space="preserve"> </w:t>
      </w:r>
      <w:r w:rsidR="00FF75A6" w:rsidRPr="00FF75A6">
        <w:rPr>
          <w:rFonts w:ascii="Times New Roman" w:hAnsi="Times New Roman" w:cs="Times New Roman"/>
        </w:rPr>
        <w:t xml:space="preserve">The </w:t>
      </w:r>
      <w:r w:rsidR="00EA44BD">
        <w:rPr>
          <w:rFonts w:ascii="Times New Roman" w:hAnsi="Times New Roman" w:cs="Times New Roman"/>
        </w:rPr>
        <w:t>H</w:t>
      </w:r>
      <w:r w:rsidR="00EA44BD" w:rsidRPr="00EA44BD">
        <w:rPr>
          <w:rFonts w:ascii="Times New Roman" w:hAnsi="Times New Roman" w:cs="Times New Roman"/>
        </w:rPr>
        <w:t>oly city, new Jerusalem, coming down from God out of heaven, prepared as a bride adorned for her husband</w:t>
      </w:r>
      <w:r w:rsidR="00EA44BD">
        <w:rPr>
          <w:rFonts w:ascii="Times New Roman" w:hAnsi="Times New Roman" w:cs="Times New Roman"/>
        </w:rPr>
        <w:t xml:space="preserve"> </w:t>
      </w:r>
      <w:r w:rsidR="00FF75A6" w:rsidRPr="00FF75A6">
        <w:rPr>
          <w:rFonts w:ascii="Times New Roman" w:hAnsi="Times New Roman" w:cs="Times New Roman"/>
        </w:rPr>
        <w:t>is the result of that work being gathered into one perfect, cubical unity</w:t>
      </w:r>
      <w:r w:rsidR="00647886">
        <w:rPr>
          <w:rFonts w:ascii="Times New Roman" w:hAnsi="Times New Roman" w:cs="Times New Roman"/>
        </w:rPr>
        <w:t xml:space="preserve"> where “</w:t>
      </w:r>
      <w:r w:rsidR="00647886" w:rsidRPr="00647886">
        <w:rPr>
          <w:rFonts w:ascii="Times New Roman" w:hAnsi="Times New Roman" w:cs="Times New Roman"/>
        </w:rPr>
        <w:t>The Glory Fills the House</w:t>
      </w:r>
      <w:r w:rsidR="00647886">
        <w:rPr>
          <w:rFonts w:ascii="Times New Roman" w:hAnsi="Times New Roman" w:cs="Times New Roman"/>
        </w:rPr>
        <w:t>!”</w:t>
      </w:r>
    </w:p>
    <w:p w:rsidR="00321580" w:rsidRPr="00321580" w:rsidRDefault="00321580" w:rsidP="00321580">
      <w:pPr>
        <w:pStyle w:val="NoSpacing"/>
        <w:rPr>
          <w:rFonts w:ascii="Times New Roman" w:hAnsi="Times New Roman" w:cs="Times New Roman"/>
        </w:rPr>
      </w:pPr>
    </w:p>
    <w:sectPr w:rsidR="00321580" w:rsidRPr="00321580">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B196A" w:rsidRDefault="007B196A" w:rsidP="00B40560">
      <w:r>
        <w:separator/>
      </w:r>
    </w:p>
  </w:endnote>
  <w:endnote w:type="continuationSeparator" w:id="0">
    <w:p w:rsidR="007B196A" w:rsidRDefault="007B196A" w:rsidP="00B40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0717826"/>
      <w:docPartObj>
        <w:docPartGallery w:val="Page Numbers (Bottom of Page)"/>
        <w:docPartUnique/>
      </w:docPartObj>
    </w:sdtPr>
    <w:sdtContent>
      <w:p w:rsidR="00B40560" w:rsidRDefault="00B40560" w:rsidP="00E807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40560" w:rsidRDefault="00B40560" w:rsidP="00B405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0086925"/>
      <w:docPartObj>
        <w:docPartGallery w:val="Page Numbers (Bottom of Page)"/>
        <w:docPartUnique/>
      </w:docPartObj>
    </w:sdtPr>
    <w:sdtContent>
      <w:p w:rsidR="00B40560" w:rsidRDefault="00B40560" w:rsidP="00E807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40560" w:rsidRDefault="00B40560" w:rsidP="00B4056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B196A" w:rsidRDefault="007B196A" w:rsidP="00B40560">
      <w:r>
        <w:separator/>
      </w:r>
    </w:p>
  </w:footnote>
  <w:footnote w:type="continuationSeparator" w:id="0">
    <w:p w:rsidR="007B196A" w:rsidRDefault="007B196A" w:rsidP="00B405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580"/>
    <w:rsid w:val="00086402"/>
    <w:rsid w:val="001862CA"/>
    <w:rsid w:val="00215046"/>
    <w:rsid w:val="00231CCE"/>
    <w:rsid w:val="002D73F4"/>
    <w:rsid w:val="00321580"/>
    <w:rsid w:val="00354162"/>
    <w:rsid w:val="00357CB8"/>
    <w:rsid w:val="00405823"/>
    <w:rsid w:val="00575EA1"/>
    <w:rsid w:val="00647886"/>
    <w:rsid w:val="00774001"/>
    <w:rsid w:val="007742A1"/>
    <w:rsid w:val="007B196A"/>
    <w:rsid w:val="00B32771"/>
    <w:rsid w:val="00B40560"/>
    <w:rsid w:val="00BE39D7"/>
    <w:rsid w:val="00CC3842"/>
    <w:rsid w:val="00D35ACB"/>
    <w:rsid w:val="00E023E7"/>
    <w:rsid w:val="00E10303"/>
    <w:rsid w:val="00E23D76"/>
    <w:rsid w:val="00EA44BD"/>
    <w:rsid w:val="00F2447B"/>
    <w:rsid w:val="00FF0CEA"/>
    <w:rsid w:val="00FF7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5F46FA"/>
  <w15:chartTrackingRefBased/>
  <w15:docId w15:val="{73AA8939-B994-094D-B574-8DF27505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21580"/>
  </w:style>
  <w:style w:type="paragraph" w:styleId="Footer">
    <w:name w:val="footer"/>
    <w:basedOn w:val="Normal"/>
    <w:link w:val="FooterChar"/>
    <w:uiPriority w:val="99"/>
    <w:unhideWhenUsed/>
    <w:rsid w:val="00B40560"/>
    <w:pPr>
      <w:tabs>
        <w:tab w:val="center" w:pos="4680"/>
        <w:tab w:val="right" w:pos="9360"/>
      </w:tabs>
    </w:pPr>
  </w:style>
  <w:style w:type="character" w:customStyle="1" w:styleId="FooterChar">
    <w:name w:val="Footer Char"/>
    <w:basedOn w:val="DefaultParagraphFont"/>
    <w:link w:val="Footer"/>
    <w:uiPriority w:val="99"/>
    <w:rsid w:val="00B40560"/>
  </w:style>
  <w:style w:type="character" w:styleId="PageNumber">
    <w:name w:val="page number"/>
    <w:basedOn w:val="DefaultParagraphFont"/>
    <w:uiPriority w:val="99"/>
    <w:semiHidden/>
    <w:unhideWhenUsed/>
    <w:rsid w:val="00B40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TotalTime>
  <Pages>6</Pages>
  <Words>3548</Words>
  <Characters>20228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8</cp:revision>
  <dcterms:created xsi:type="dcterms:W3CDTF">2026-04-21T13:16:00Z</dcterms:created>
  <dcterms:modified xsi:type="dcterms:W3CDTF">2026-05-05T14:36:00Z</dcterms:modified>
</cp:coreProperties>
</file>