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A42CA" w:rsidRPr="00510319" w:rsidRDefault="001A42CA" w:rsidP="001A42CA">
      <w:pPr>
        <w:pStyle w:val="NoSpacing"/>
        <w:rPr>
          <w:rFonts w:ascii="Times New Roman" w:hAnsi="Times New Roman" w:cs="Times New Roman"/>
          <w:b/>
          <w:bCs/>
          <w:sz w:val="24"/>
          <w:szCs w:val="24"/>
        </w:rPr>
      </w:pPr>
      <w:r w:rsidRPr="00510319">
        <w:rPr>
          <w:rFonts w:ascii="Times New Roman" w:hAnsi="Times New Roman" w:cs="Times New Roman"/>
          <w:b/>
          <w:bCs/>
          <w:sz w:val="24"/>
          <w:szCs w:val="24"/>
        </w:rPr>
        <w:t>G</w:t>
      </w:r>
      <w:r w:rsidR="006E2387" w:rsidRPr="00510319">
        <w:rPr>
          <w:rFonts w:ascii="Times New Roman" w:hAnsi="Times New Roman" w:cs="Times New Roman"/>
          <w:b/>
          <w:bCs/>
          <w:sz w:val="24"/>
          <w:szCs w:val="24"/>
        </w:rPr>
        <w:t xml:space="preserve">alatians </w:t>
      </w:r>
      <w:r w:rsidRPr="00510319">
        <w:rPr>
          <w:rFonts w:ascii="Times New Roman" w:hAnsi="Times New Roman" w:cs="Times New Roman"/>
          <w:b/>
          <w:bCs/>
          <w:sz w:val="24"/>
          <w:szCs w:val="24"/>
        </w:rPr>
        <w:t>3</w:t>
      </w:r>
      <w:r w:rsidR="00510319" w:rsidRPr="00510319">
        <w:rPr>
          <w:b/>
          <w:bCs/>
        </w:rPr>
        <w:t xml:space="preserve"> </w:t>
      </w:r>
      <w:r w:rsidR="00510319" w:rsidRPr="00510319">
        <w:rPr>
          <w:rFonts w:ascii="Times New Roman" w:hAnsi="Times New Roman" w:cs="Times New Roman"/>
          <w:b/>
          <w:bCs/>
          <w:sz w:val="24"/>
          <w:szCs w:val="24"/>
        </w:rPr>
        <w:t>April 9, 2026</w:t>
      </w:r>
      <w:r w:rsidR="00510319" w:rsidRPr="00510319">
        <w:rPr>
          <w:b/>
          <w:bCs/>
        </w:rPr>
        <w:t xml:space="preserve"> </w:t>
      </w:r>
      <w:r w:rsidR="00510319" w:rsidRPr="00510319">
        <w:rPr>
          <w:rFonts w:ascii="Times New Roman" w:hAnsi="Times New Roman" w:cs="Times New Roman"/>
          <w:b/>
          <w:bCs/>
          <w:sz w:val="24"/>
          <w:szCs w:val="24"/>
        </w:rPr>
        <w:t>The Great Bewitchment</w:t>
      </w:r>
    </w:p>
    <w:p w:rsidR="00510319" w:rsidRDefault="001A42CA" w:rsidP="001A42CA">
      <w:pPr>
        <w:pStyle w:val="NoSpacing"/>
        <w:rPr>
          <w:rFonts w:ascii="Times New Roman" w:hAnsi="Times New Roman" w:cs="Times New Roman"/>
          <w:sz w:val="24"/>
          <w:szCs w:val="24"/>
        </w:rPr>
      </w:pPr>
      <w:r>
        <w:rPr>
          <w:rFonts w:ascii="Times New Roman" w:hAnsi="Times New Roman" w:cs="Times New Roman"/>
          <w:sz w:val="24"/>
          <w:szCs w:val="24"/>
        </w:rPr>
        <w:t xml:space="preserve">In the first 2 chapters Paul set the Galatians up for these questions. As we go through this chapter, we find that there are 6 very pointed questions that are asked by the power of the Holy Ghost. The first one is Ga 3:1 </w:t>
      </w:r>
      <w:r w:rsidRPr="00F23837">
        <w:rPr>
          <w:rFonts w:ascii="Times New Roman" w:hAnsi="Times New Roman" w:cs="Times New Roman"/>
          <w:sz w:val="24"/>
          <w:szCs w:val="24"/>
        </w:rPr>
        <w:t>O foolish Galatians, who hath bewitched you, that ye should not obey the truth, before whose eyes Jesus Christ hath been evidently set forth, crucified among you?</w:t>
      </w:r>
      <w:r>
        <w:rPr>
          <w:rFonts w:ascii="Times New Roman" w:hAnsi="Times New Roman" w:cs="Times New Roman"/>
          <w:sz w:val="24"/>
          <w:szCs w:val="24"/>
        </w:rPr>
        <w:t xml:space="preserve"> Paul is writing to Christians and he says, who has used witch craft on you people. We must understand how serious law is. Here Paul calls the practice of law witch craft. These next verses 2-5, the subject is law just like it has been in the first 2 chapters of this book. P</w:t>
      </w:r>
      <w:r w:rsidRPr="001A42CA">
        <w:rPr>
          <w:rFonts w:ascii="Times New Roman" w:hAnsi="Times New Roman" w:cs="Times New Roman"/>
          <w:sz w:val="24"/>
          <w:szCs w:val="24"/>
        </w:rPr>
        <w:t>aul views the move from grace back to the Law not just as a difference of opinion, but as a form of spiritual deception.</w:t>
      </w:r>
      <w:r>
        <w:rPr>
          <w:rFonts w:ascii="Times New Roman" w:hAnsi="Times New Roman" w:cs="Times New Roman"/>
          <w:sz w:val="24"/>
          <w:szCs w:val="24"/>
        </w:rPr>
        <w:t xml:space="preserve"> </w:t>
      </w:r>
      <w:r w:rsidRPr="001A42CA">
        <w:rPr>
          <w:rFonts w:ascii="Times New Roman" w:hAnsi="Times New Roman" w:cs="Times New Roman"/>
          <w:sz w:val="24"/>
          <w:szCs w:val="24"/>
        </w:rPr>
        <w:t xml:space="preserve">The false teachers in Galatia weren't telling people to stop believing in Jesus; they were telling them that Jesus wasn't enough. They taught that to be truly right with God, one had to add the works of the Law (specifically circumcision and dietary laws).Paul calls this witchcraft because it casts a spell that obscures the Cross. When you add </w:t>
      </w:r>
      <w:r>
        <w:rPr>
          <w:rFonts w:ascii="Times New Roman" w:hAnsi="Times New Roman" w:cs="Times New Roman"/>
          <w:sz w:val="24"/>
          <w:szCs w:val="24"/>
        </w:rPr>
        <w:t xml:space="preserve">“a </w:t>
      </w:r>
      <w:r w:rsidRPr="001A42CA">
        <w:rPr>
          <w:rFonts w:ascii="Times New Roman" w:hAnsi="Times New Roman" w:cs="Times New Roman"/>
          <w:sz w:val="24"/>
          <w:szCs w:val="24"/>
        </w:rPr>
        <w:t>plus</w:t>
      </w:r>
      <w:r>
        <w:rPr>
          <w:rFonts w:ascii="Times New Roman" w:hAnsi="Times New Roman" w:cs="Times New Roman"/>
          <w:sz w:val="24"/>
          <w:szCs w:val="24"/>
        </w:rPr>
        <w:t>”</w:t>
      </w:r>
      <w:r w:rsidRPr="001A42CA">
        <w:rPr>
          <w:rFonts w:ascii="Times New Roman" w:hAnsi="Times New Roman" w:cs="Times New Roman"/>
          <w:sz w:val="24"/>
          <w:szCs w:val="24"/>
        </w:rPr>
        <w:t xml:space="preserve"> to the Gospel, you effectively subtract the power of Christ. </w:t>
      </w:r>
    </w:p>
    <w:p w:rsidR="00510319" w:rsidRDefault="00510319" w:rsidP="001A42CA">
      <w:pPr>
        <w:pStyle w:val="NoSpacing"/>
        <w:rPr>
          <w:rFonts w:ascii="Times New Roman" w:hAnsi="Times New Roman" w:cs="Times New Roman"/>
          <w:sz w:val="24"/>
          <w:szCs w:val="24"/>
        </w:rPr>
      </w:pPr>
    </w:p>
    <w:p w:rsidR="006E2387" w:rsidRDefault="001A42CA" w:rsidP="001A42CA">
      <w:pPr>
        <w:pStyle w:val="NoSpacing"/>
        <w:rPr>
          <w:rFonts w:ascii="Times New Roman" w:hAnsi="Times New Roman" w:cs="Times New Roman"/>
          <w:sz w:val="24"/>
          <w:szCs w:val="24"/>
        </w:rPr>
      </w:pPr>
      <w:r w:rsidRPr="001A42CA">
        <w:rPr>
          <w:rFonts w:ascii="Times New Roman" w:hAnsi="Times New Roman" w:cs="Times New Roman"/>
          <w:sz w:val="24"/>
          <w:szCs w:val="24"/>
        </w:rPr>
        <w:t>If the Law could justify, then Christ died for nothing.</w:t>
      </w:r>
      <w:r w:rsidR="006E2387" w:rsidRPr="006E2387">
        <w:t xml:space="preserve"> </w:t>
      </w:r>
      <w:r w:rsidR="006E2387" w:rsidRPr="006E2387">
        <w:rPr>
          <w:rFonts w:ascii="Times New Roman" w:hAnsi="Times New Roman" w:cs="Times New Roman"/>
          <w:sz w:val="24"/>
          <w:szCs w:val="24"/>
        </w:rPr>
        <w:t xml:space="preserve">While the Galatians struggled with Legalism (adding Law to Grace), the Corinthians often struggled with using Grace as an excuse for sin or </w:t>
      </w:r>
      <w:r w:rsidR="00C52DDA">
        <w:rPr>
          <w:rFonts w:ascii="Times New Roman" w:hAnsi="Times New Roman" w:cs="Times New Roman"/>
          <w:sz w:val="24"/>
          <w:szCs w:val="24"/>
        </w:rPr>
        <w:t>i</w:t>
      </w:r>
      <w:r w:rsidR="006E2387" w:rsidRPr="006E2387">
        <w:rPr>
          <w:rFonts w:ascii="Times New Roman" w:hAnsi="Times New Roman" w:cs="Times New Roman"/>
          <w:sz w:val="24"/>
          <w:szCs w:val="24"/>
        </w:rPr>
        <w:t>ntellectualism. However, the false apostles in Corinth shared a common thread with the Galatians</w:t>
      </w:r>
      <w:r w:rsidR="006E2387">
        <w:rPr>
          <w:rFonts w:ascii="Times New Roman" w:hAnsi="Times New Roman" w:cs="Times New Roman"/>
          <w:sz w:val="24"/>
          <w:szCs w:val="24"/>
        </w:rPr>
        <w:t>’</w:t>
      </w:r>
      <w:r w:rsidR="006E2387" w:rsidRPr="006E2387">
        <w:rPr>
          <w:rFonts w:ascii="Times New Roman" w:hAnsi="Times New Roman" w:cs="Times New Roman"/>
          <w:sz w:val="24"/>
          <w:szCs w:val="24"/>
        </w:rPr>
        <w:t xml:space="preserve"> protestors:</w:t>
      </w:r>
      <w:r w:rsidR="006E2387">
        <w:rPr>
          <w:rFonts w:ascii="Times New Roman" w:hAnsi="Times New Roman" w:cs="Times New Roman"/>
          <w:sz w:val="24"/>
          <w:szCs w:val="24"/>
        </w:rPr>
        <w:t xml:space="preserve"> </w:t>
      </w:r>
      <w:r w:rsidR="006E2387" w:rsidRPr="006E2387">
        <w:rPr>
          <w:rFonts w:ascii="Times New Roman" w:hAnsi="Times New Roman" w:cs="Times New Roman"/>
          <w:sz w:val="24"/>
          <w:szCs w:val="24"/>
        </w:rPr>
        <w:t>Paul warns the Corinthians about those preaching another Jesus or a different spirit.</w:t>
      </w:r>
      <w:r w:rsidR="006E2387">
        <w:rPr>
          <w:rFonts w:ascii="Times New Roman" w:hAnsi="Times New Roman" w:cs="Times New Roman"/>
          <w:sz w:val="24"/>
          <w:szCs w:val="24"/>
        </w:rPr>
        <w:t xml:space="preserve"> </w:t>
      </w:r>
      <w:r w:rsidR="006E2387" w:rsidRPr="006E2387">
        <w:rPr>
          <w:rFonts w:ascii="Times New Roman" w:hAnsi="Times New Roman" w:cs="Times New Roman"/>
          <w:sz w:val="24"/>
          <w:szCs w:val="24"/>
        </w:rPr>
        <w:t>Paul explains that when the Old Covenant is read without Christ, a</w:t>
      </w:r>
      <w:r w:rsidR="006E2387">
        <w:rPr>
          <w:rFonts w:ascii="Times New Roman" w:hAnsi="Times New Roman" w:cs="Times New Roman"/>
          <w:sz w:val="24"/>
          <w:szCs w:val="24"/>
        </w:rPr>
        <w:t xml:space="preserve"> </w:t>
      </w:r>
      <w:r w:rsidR="006E2387" w:rsidRPr="006E2387">
        <w:rPr>
          <w:rFonts w:ascii="Times New Roman" w:hAnsi="Times New Roman" w:cs="Times New Roman"/>
          <w:sz w:val="24"/>
          <w:szCs w:val="24"/>
        </w:rPr>
        <w:t>veil remains over the heart.</w:t>
      </w:r>
      <w:r w:rsidR="006E2387">
        <w:rPr>
          <w:rFonts w:ascii="Times New Roman" w:hAnsi="Times New Roman" w:cs="Times New Roman"/>
          <w:sz w:val="24"/>
          <w:szCs w:val="24"/>
        </w:rPr>
        <w:t xml:space="preserve"> </w:t>
      </w:r>
      <w:r w:rsidR="006E2387" w:rsidRPr="006E2387">
        <w:rPr>
          <w:rFonts w:ascii="Times New Roman" w:hAnsi="Times New Roman" w:cs="Times New Roman"/>
          <w:sz w:val="24"/>
          <w:szCs w:val="24"/>
        </w:rPr>
        <w:t xml:space="preserve">Both groups </w:t>
      </w:r>
      <w:r w:rsidR="006E2387">
        <w:rPr>
          <w:rFonts w:ascii="Times New Roman" w:hAnsi="Times New Roman" w:cs="Times New Roman"/>
          <w:sz w:val="24"/>
          <w:szCs w:val="24"/>
        </w:rPr>
        <w:t xml:space="preserve">Corinthians and Galatians </w:t>
      </w:r>
      <w:r w:rsidR="006E2387" w:rsidRPr="006E2387">
        <w:rPr>
          <w:rFonts w:ascii="Times New Roman" w:hAnsi="Times New Roman" w:cs="Times New Roman"/>
          <w:sz w:val="24"/>
          <w:szCs w:val="24"/>
        </w:rPr>
        <w:t xml:space="preserve">were being lured away from the simplicity that is in Christ toward a focus on outward performance, human wisdom, or impressive credentials rather than the </w:t>
      </w:r>
      <w:r w:rsidR="006E2387">
        <w:rPr>
          <w:rFonts w:ascii="Times New Roman" w:hAnsi="Times New Roman" w:cs="Times New Roman"/>
          <w:sz w:val="24"/>
          <w:szCs w:val="24"/>
        </w:rPr>
        <w:t xml:space="preserve">Holy </w:t>
      </w:r>
      <w:r w:rsidR="006E2387" w:rsidRPr="006E2387">
        <w:rPr>
          <w:rFonts w:ascii="Times New Roman" w:hAnsi="Times New Roman" w:cs="Times New Roman"/>
          <w:sz w:val="24"/>
          <w:szCs w:val="24"/>
        </w:rPr>
        <w:t>Spirit.</w:t>
      </w:r>
      <w:r w:rsidR="006E2387">
        <w:rPr>
          <w:rFonts w:ascii="Times New Roman" w:hAnsi="Times New Roman" w:cs="Times New Roman"/>
          <w:sz w:val="24"/>
          <w:szCs w:val="24"/>
        </w:rPr>
        <w:t xml:space="preserve"> </w:t>
      </w:r>
      <w:r w:rsidR="006E2387" w:rsidRPr="006E2387">
        <w:rPr>
          <w:rFonts w:ascii="Times New Roman" w:hAnsi="Times New Roman" w:cs="Times New Roman"/>
          <w:sz w:val="24"/>
          <w:szCs w:val="24"/>
        </w:rPr>
        <w:t>The bewitchment</w:t>
      </w:r>
      <w:r w:rsidR="006E2387">
        <w:rPr>
          <w:rFonts w:ascii="Times New Roman" w:hAnsi="Times New Roman" w:cs="Times New Roman"/>
          <w:sz w:val="24"/>
          <w:szCs w:val="24"/>
        </w:rPr>
        <w:t xml:space="preserve"> </w:t>
      </w:r>
      <w:r w:rsidR="006E2387" w:rsidRPr="006E2387">
        <w:rPr>
          <w:rFonts w:ascii="Times New Roman" w:hAnsi="Times New Roman" w:cs="Times New Roman"/>
          <w:sz w:val="24"/>
          <w:szCs w:val="24"/>
        </w:rPr>
        <w:t>Paul describes is still very active today. It rarely looks like 1st-century circumcision, but it manifests in several ways</w:t>
      </w:r>
      <w:r w:rsidR="006E2387">
        <w:rPr>
          <w:rFonts w:ascii="Times New Roman" w:hAnsi="Times New Roman" w:cs="Times New Roman"/>
          <w:sz w:val="24"/>
          <w:szCs w:val="24"/>
        </w:rPr>
        <w:t xml:space="preserve">. </w:t>
      </w:r>
      <w:r w:rsidR="006E2387" w:rsidRPr="006E2387">
        <w:rPr>
          <w:rFonts w:ascii="Times New Roman" w:hAnsi="Times New Roman" w:cs="Times New Roman"/>
          <w:sz w:val="24"/>
          <w:szCs w:val="24"/>
        </w:rPr>
        <w:t xml:space="preserve">Many churches teach the Gospel for salvation but then place believers back under the yoke of the Old Covenant for their sanctification, which Paul </w:t>
      </w:r>
      <w:r w:rsidR="006E2387">
        <w:rPr>
          <w:rFonts w:ascii="Times New Roman" w:hAnsi="Times New Roman" w:cs="Times New Roman"/>
          <w:sz w:val="24"/>
          <w:szCs w:val="24"/>
        </w:rPr>
        <w:t>tell</w:t>
      </w:r>
      <w:r w:rsidR="006E2387" w:rsidRPr="006E2387">
        <w:rPr>
          <w:rFonts w:ascii="Times New Roman" w:hAnsi="Times New Roman" w:cs="Times New Roman"/>
          <w:sz w:val="24"/>
          <w:szCs w:val="24"/>
        </w:rPr>
        <w:t xml:space="preserve">s </w:t>
      </w:r>
      <w:r w:rsidR="006E2387">
        <w:rPr>
          <w:rFonts w:ascii="Times New Roman" w:hAnsi="Times New Roman" w:cs="Times New Roman"/>
          <w:sz w:val="24"/>
          <w:szCs w:val="24"/>
        </w:rPr>
        <w:t>us i</w:t>
      </w:r>
      <w:r w:rsidR="006E2387" w:rsidRPr="006E2387">
        <w:rPr>
          <w:rFonts w:ascii="Times New Roman" w:hAnsi="Times New Roman" w:cs="Times New Roman"/>
          <w:sz w:val="24"/>
          <w:szCs w:val="24"/>
        </w:rPr>
        <w:t>s impossible.</w:t>
      </w:r>
      <w:r w:rsidR="006E2387" w:rsidRPr="006E2387">
        <w:t xml:space="preserve"> </w:t>
      </w:r>
      <w:r w:rsidR="006E2387" w:rsidRPr="006E2387">
        <w:rPr>
          <w:rFonts w:ascii="Times New Roman" w:hAnsi="Times New Roman" w:cs="Times New Roman"/>
          <w:sz w:val="24"/>
          <w:szCs w:val="24"/>
        </w:rPr>
        <w:t xml:space="preserve">As </w:t>
      </w:r>
      <w:r w:rsidR="006E2387">
        <w:rPr>
          <w:rFonts w:ascii="Times New Roman" w:hAnsi="Times New Roman" w:cs="Times New Roman"/>
          <w:sz w:val="24"/>
          <w:szCs w:val="24"/>
        </w:rPr>
        <w:t>we</w:t>
      </w:r>
      <w:r w:rsidR="006E2387" w:rsidRPr="006E2387">
        <w:rPr>
          <w:rFonts w:ascii="Times New Roman" w:hAnsi="Times New Roman" w:cs="Times New Roman"/>
          <w:sz w:val="24"/>
          <w:szCs w:val="24"/>
        </w:rPr>
        <w:t xml:space="preserve"> study the rest of the questions in Galatians 3, </w:t>
      </w:r>
      <w:r w:rsidR="006E2387">
        <w:rPr>
          <w:rFonts w:ascii="Times New Roman" w:hAnsi="Times New Roman" w:cs="Times New Roman"/>
          <w:sz w:val="24"/>
          <w:szCs w:val="24"/>
        </w:rPr>
        <w:t>we wi</w:t>
      </w:r>
      <w:r w:rsidR="006E2387" w:rsidRPr="006E2387">
        <w:rPr>
          <w:rFonts w:ascii="Times New Roman" w:hAnsi="Times New Roman" w:cs="Times New Roman"/>
          <w:sz w:val="24"/>
          <w:szCs w:val="24"/>
        </w:rPr>
        <w:t>ll notice Paul is using a Logic of Experience. He asks them to look at their own lives:</w:t>
      </w:r>
    </w:p>
    <w:p w:rsidR="006E2387" w:rsidRDefault="006E2387" w:rsidP="001A42CA">
      <w:pPr>
        <w:pStyle w:val="NoSpacing"/>
        <w:rPr>
          <w:rFonts w:ascii="Times New Roman" w:hAnsi="Times New Roman" w:cs="Times New Roman"/>
          <w:sz w:val="24"/>
          <w:szCs w:val="24"/>
        </w:rPr>
      </w:pPr>
    </w:p>
    <w:p w:rsidR="00413520" w:rsidRDefault="001A42CA" w:rsidP="001A42CA">
      <w:pPr>
        <w:pStyle w:val="NoSpacing"/>
        <w:rPr>
          <w:rFonts w:ascii="Times New Roman" w:hAnsi="Times New Roman" w:cs="Times New Roman"/>
          <w:sz w:val="24"/>
          <w:szCs w:val="24"/>
        </w:rPr>
      </w:pPr>
      <w:r>
        <w:rPr>
          <w:rFonts w:ascii="Times New Roman" w:hAnsi="Times New Roman" w:cs="Times New Roman"/>
          <w:sz w:val="24"/>
          <w:szCs w:val="24"/>
        </w:rPr>
        <w:t xml:space="preserve">Over in </w:t>
      </w:r>
      <w:r w:rsidRPr="00CE5A2D">
        <w:rPr>
          <w:rFonts w:ascii="Times New Roman" w:hAnsi="Times New Roman" w:cs="Times New Roman"/>
          <w:sz w:val="24"/>
          <w:szCs w:val="24"/>
        </w:rPr>
        <w:t>1Sa 15:23</w:t>
      </w:r>
      <w:r w:rsidR="006E2387">
        <w:rPr>
          <w:rFonts w:ascii="Times New Roman" w:hAnsi="Times New Roman" w:cs="Times New Roman"/>
          <w:sz w:val="24"/>
          <w:szCs w:val="24"/>
        </w:rPr>
        <w:t>, it says of Sa</w:t>
      </w:r>
      <w:r w:rsidR="001C05FA">
        <w:rPr>
          <w:rFonts w:ascii="Times New Roman" w:hAnsi="Times New Roman" w:cs="Times New Roman"/>
          <w:sz w:val="24"/>
          <w:szCs w:val="24"/>
        </w:rPr>
        <w:t>u</w:t>
      </w:r>
      <w:r w:rsidR="006E2387">
        <w:rPr>
          <w:rFonts w:ascii="Times New Roman" w:hAnsi="Times New Roman" w:cs="Times New Roman"/>
          <w:sz w:val="24"/>
          <w:szCs w:val="24"/>
        </w:rPr>
        <w:t>l of the Old Testament;</w:t>
      </w:r>
      <w:r w:rsidRPr="00CE5A2D">
        <w:rPr>
          <w:rFonts w:ascii="Times New Roman" w:hAnsi="Times New Roman" w:cs="Times New Roman"/>
          <w:sz w:val="24"/>
          <w:szCs w:val="24"/>
        </w:rPr>
        <w:t xml:space="preserve"> For rebellion is as the sin of witchcraft, and stubbornness is as iniquity and idolatry. Because thou hast rejected the word of the LORD, he hath also rejected thee from being king.</w:t>
      </w:r>
      <w:r>
        <w:rPr>
          <w:rFonts w:ascii="Times New Roman" w:hAnsi="Times New Roman" w:cs="Times New Roman"/>
          <w:sz w:val="24"/>
          <w:szCs w:val="24"/>
        </w:rPr>
        <w:t xml:space="preserve"> Here we find following the practices of the law is literally rebellion against God’s grace. </w:t>
      </w:r>
      <w:r w:rsidR="006E2387">
        <w:rPr>
          <w:rFonts w:ascii="Times New Roman" w:hAnsi="Times New Roman" w:cs="Times New Roman"/>
          <w:sz w:val="24"/>
          <w:szCs w:val="24"/>
        </w:rPr>
        <w:t>Law and Grace</w:t>
      </w:r>
      <w:r>
        <w:rPr>
          <w:rFonts w:ascii="Times New Roman" w:hAnsi="Times New Roman" w:cs="Times New Roman"/>
          <w:sz w:val="24"/>
          <w:szCs w:val="24"/>
        </w:rPr>
        <w:t xml:space="preserve"> absolutely cannot dwell in the same house. God has said grace and law will not dwell together. So Paul says foolish Galatians and is it not a foolish thing to have what they had under the glories and the beauties of divine grace and then turn to a message of condemnation; a message of bondage. Wouldn’t that be a foolish thing to do?</w:t>
      </w:r>
      <w:r w:rsidR="006E2387">
        <w:rPr>
          <w:rFonts w:ascii="Times New Roman" w:hAnsi="Times New Roman" w:cs="Times New Roman"/>
          <w:sz w:val="24"/>
          <w:szCs w:val="24"/>
        </w:rPr>
        <w:t xml:space="preserve"> </w:t>
      </w:r>
      <w:r w:rsidR="006E2387" w:rsidRPr="006E2387">
        <w:rPr>
          <w:rFonts w:ascii="Times New Roman" w:hAnsi="Times New Roman" w:cs="Times New Roman"/>
          <w:sz w:val="24"/>
          <w:szCs w:val="24"/>
        </w:rPr>
        <w:t>Samuel 15:23 identifies the root of the problem: Rebellion.</w:t>
      </w:r>
      <w:r w:rsidR="00510319">
        <w:rPr>
          <w:rFonts w:ascii="Times New Roman" w:hAnsi="Times New Roman" w:cs="Times New Roman"/>
          <w:sz w:val="24"/>
          <w:szCs w:val="24"/>
        </w:rPr>
        <w:t xml:space="preserve"> </w:t>
      </w:r>
      <w:r w:rsidR="006E2387" w:rsidRPr="006E2387">
        <w:rPr>
          <w:rFonts w:ascii="Times New Roman" w:hAnsi="Times New Roman" w:cs="Times New Roman"/>
          <w:sz w:val="24"/>
          <w:szCs w:val="24"/>
        </w:rPr>
        <w:t xml:space="preserve">When Saul disobeyed, he tried to dress up his rebellion as a religious sacrifice. Similarly, when the Galatians turned back to the Law, they thought they were being more holy, but Paul reveals they were actually rebelling against the finished work of Christ. </w:t>
      </w:r>
      <w:r w:rsidR="00510319" w:rsidRPr="00510319">
        <w:rPr>
          <w:rFonts w:ascii="Times New Roman" w:hAnsi="Times New Roman" w:cs="Times New Roman"/>
          <w:sz w:val="24"/>
          <w:szCs w:val="24"/>
        </w:rPr>
        <w:t>In the modern church, the bewitchment usually pulls people into one of two ditches. Both are foolish because both reject the true power of the Gospel.</w:t>
      </w:r>
      <w:r w:rsidR="00510319">
        <w:rPr>
          <w:rFonts w:ascii="Times New Roman" w:hAnsi="Times New Roman" w:cs="Times New Roman"/>
          <w:sz w:val="24"/>
          <w:szCs w:val="24"/>
        </w:rPr>
        <w:t xml:space="preserve"> </w:t>
      </w:r>
      <w:r w:rsidR="00510319" w:rsidRPr="00510319">
        <w:rPr>
          <w:rFonts w:ascii="Times New Roman" w:hAnsi="Times New Roman" w:cs="Times New Roman"/>
          <w:sz w:val="24"/>
          <w:szCs w:val="24"/>
        </w:rPr>
        <w:t xml:space="preserve">The Ditch of Legalism </w:t>
      </w:r>
      <w:r w:rsidR="00510319">
        <w:rPr>
          <w:rFonts w:ascii="Times New Roman" w:hAnsi="Times New Roman" w:cs="Times New Roman"/>
          <w:sz w:val="24"/>
          <w:szCs w:val="24"/>
        </w:rPr>
        <w:t>is t</w:t>
      </w:r>
      <w:r w:rsidR="00510319" w:rsidRPr="00510319">
        <w:rPr>
          <w:rFonts w:ascii="Times New Roman" w:hAnsi="Times New Roman" w:cs="Times New Roman"/>
          <w:sz w:val="24"/>
          <w:szCs w:val="24"/>
        </w:rPr>
        <w:t>he Galatian Error</w:t>
      </w:r>
      <w:r w:rsidR="00510319">
        <w:rPr>
          <w:rFonts w:ascii="Times New Roman" w:hAnsi="Times New Roman" w:cs="Times New Roman"/>
          <w:sz w:val="24"/>
          <w:szCs w:val="24"/>
        </w:rPr>
        <w:t xml:space="preserve"> </w:t>
      </w:r>
      <w:r w:rsidR="00510319" w:rsidRPr="00510319">
        <w:rPr>
          <w:rFonts w:ascii="Times New Roman" w:hAnsi="Times New Roman" w:cs="Times New Roman"/>
          <w:sz w:val="24"/>
          <w:szCs w:val="24"/>
        </w:rPr>
        <w:t xml:space="preserve">is the Message of Bondage. </w:t>
      </w:r>
      <w:r w:rsidR="00510319">
        <w:rPr>
          <w:rFonts w:ascii="Times New Roman" w:hAnsi="Times New Roman" w:cs="Times New Roman"/>
          <w:sz w:val="24"/>
          <w:szCs w:val="24"/>
        </w:rPr>
        <w:t>This bondage</w:t>
      </w:r>
      <w:r w:rsidR="00510319" w:rsidRPr="00510319">
        <w:rPr>
          <w:rFonts w:ascii="Times New Roman" w:hAnsi="Times New Roman" w:cs="Times New Roman"/>
          <w:sz w:val="24"/>
          <w:szCs w:val="24"/>
        </w:rPr>
        <w:t xml:space="preserve"> teaches that Grace gets you in the door, but the Law keeps you in God</w:t>
      </w:r>
      <w:r w:rsidR="00510319">
        <w:rPr>
          <w:rFonts w:ascii="Times New Roman" w:hAnsi="Times New Roman" w:cs="Times New Roman"/>
          <w:sz w:val="24"/>
          <w:szCs w:val="24"/>
        </w:rPr>
        <w:t>’</w:t>
      </w:r>
      <w:r w:rsidR="00510319" w:rsidRPr="00510319">
        <w:rPr>
          <w:rFonts w:ascii="Times New Roman" w:hAnsi="Times New Roman" w:cs="Times New Roman"/>
          <w:sz w:val="24"/>
          <w:szCs w:val="24"/>
        </w:rPr>
        <w:t>s good graces.</w:t>
      </w:r>
      <w:r w:rsidR="00510319">
        <w:rPr>
          <w:rFonts w:ascii="Times New Roman" w:hAnsi="Times New Roman" w:cs="Times New Roman"/>
          <w:sz w:val="24"/>
          <w:szCs w:val="24"/>
        </w:rPr>
        <w:t xml:space="preserve"> </w:t>
      </w:r>
      <w:r w:rsidR="00510319" w:rsidRPr="00510319">
        <w:rPr>
          <w:rFonts w:ascii="Times New Roman" w:hAnsi="Times New Roman" w:cs="Times New Roman"/>
          <w:sz w:val="24"/>
          <w:szCs w:val="24"/>
        </w:rPr>
        <w:t>Th</w:t>
      </w:r>
      <w:r w:rsidR="00510319">
        <w:rPr>
          <w:rFonts w:ascii="Times New Roman" w:hAnsi="Times New Roman" w:cs="Times New Roman"/>
          <w:sz w:val="24"/>
          <w:szCs w:val="24"/>
        </w:rPr>
        <w:t>is is f</w:t>
      </w:r>
      <w:r w:rsidR="00510319" w:rsidRPr="00510319">
        <w:rPr>
          <w:rFonts w:ascii="Times New Roman" w:hAnsi="Times New Roman" w:cs="Times New Roman"/>
          <w:sz w:val="24"/>
          <w:szCs w:val="24"/>
        </w:rPr>
        <w:t>oolishness</w:t>
      </w:r>
      <w:r w:rsidR="00510319">
        <w:rPr>
          <w:rFonts w:ascii="Times New Roman" w:hAnsi="Times New Roman" w:cs="Times New Roman"/>
          <w:sz w:val="24"/>
          <w:szCs w:val="24"/>
        </w:rPr>
        <w:t xml:space="preserve"> because i</w:t>
      </w:r>
      <w:r w:rsidR="00510319" w:rsidRPr="00510319">
        <w:rPr>
          <w:rFonts w:ascii="Times New Roman" w:hAnsi="Times New Roman" w:cs="Times New Roman"/>
          <w:sz w:val="24"/>
          <w:szCs w:val="24"/>
        </w:rPr>
        <w:t>t trades the glories and beauties of divine grace for a ministry of death.</w:t>
      </w:r>
      <w:r w:rsidR="00510319">
        <w:rPr>
          <w:rFonts w:ascii="Times New Roman" w:hAnsi="Times New Roman" w:cs="Times New Roman"/>
          <w:sz w:val="24"/>
          <w:szCs w:val="24"/>
        </w:rPr>
        <w:t xml:space="preserve"> </w:t>
      </w:r>
      <w:r w:rsidR="00510319" w:rsidRPr="00510319">
        <w:rPr>
          <w:rFonts w:ascii="Times New Roman" w:hAnsi="Times New Roman" w:cs="Times New Roman"/>
          <w:sz w:val="24"/>
          <w:szCs w:val="24"/>
        </w:rPr>
        <w:t xml:space="preserve">The </w:t>
      </w:r>
      <w:r w:rsidR="00510319">
        <w:rPr>
          <w:rFonts w:ascii="Times New Roman" w:hAnsi="Times New Roman" w:cs="Times New Roman"/>
          <w:sz w:val="24"/>
          <w:szCs w:val="24"/>
        </w:rPr>
        <w:t>r</w:t>
      </w:r>
      <w:r w:rsidR="00510319" w:rsidRPr="00510319">
        <w:rPr>
          <w:rFonts w:ascii="Times New Roman" w:hAnsi="Times New Roman" w:cs="Times New Roman"/>
          <w:sz w:val="24"/>
          <w:szCs w:val="24"/>
        </w:rPr>
        <w:t>esult</w:t>
      </w:r>
      <w:r w:rsidR="00510319">
        <w:rPr>
          <w:rFonts w:ascii="Times New Roman" w:hAnsi="Times New Roman" w:cs="Times New Roman"/>
          <w:sz w:val="24"/>
          <w:szCs w:val="24"/>
        </w:rPr>
        <w:t xml:space="preserve"> is</w:t>
      </w:r>
      <w:r w:rsidR="00510319" w:rsidRPr="00510319">
        <w:rPr>
          <w:rFonts w:ascii="Times New Roman" w:hAnsi="Times New Roman" w:cs="Times New Roman"/>
          <w:sz w:val="24"/>
          <w:szCs w:val="24"/>
        </w:rPr>
        <w:t xml:space="preserve"> </w:t>
      </w:r>
      <w:r w:rsidR="00510319">
        <w:rPr>
          <w:rFonts w:ascii="Times New Roman" w:hAnsi="Times New Roman" w:cs="Times New Roman"/>
          <w:sz w:val="24"/>
          <w:szCs w:val="24"/>
        </w:rPr>
        <w:t>p</w:t>
      </w:r>
      <w:r w:rsidR="00510319" w:rsidRPr="00510319">
        <w:rPr>
          <w:rFonts w:ascii="Times New Roman" w:hAnsi="Times New Roman" w:cs="Times New Roman"/>
          <w:sz w:val="24"/>
          <w:szCs w:val="24"/>
        </w:rPr>
        <w:t>ride for those who think they are keeping it, and despair for those who know they aren't.</w:t>
      </w:r>
      <w:r w:rsidR="00510319">
        <w:rPr>
          <w:rFonts w:ascii="Times New Roman" w:hAnsi="Times New Roman" w:cs="Times New Roman"/>
          <w:sz w:val="24"/>
          <w:szCs w:val="24"/>
        </w:rPr>
        <w:t xml:space="preserve"> </w:t>
      </w:r>
      <w:r w:rsidR="00510319" w:rsidRPr="00510319">
        <w:rPr>
          <w:rFonts w:ascii="Times New Roman" w:hAnsi="Times New Roman" w:cs="Times New Roman"/>
          <w:sz w:val="24"/>
          <w:szCs w:val="24"/>
        </w:rPr>
        <w:t>The</w:t>
      </w:r>
      <w:r w:rsidR="00510319">
        <w:rPr>
          <w:rFonts w:ascii="Times New Roman" w:hAnsi="Times New Roman" w:cs="Times New Roman"/>
          <w:sz w:val="24"/>
          <w:szCs w:val="24"/>
        </w:rPr>
        <w:t xml:space="preserve"> other</w:t>
      </w:r>
      <w:r w:rsidR="00510319" w:rsidRPr="00510319">
        <w:rPr>
          <w:rFonts w:ascii="Times New Roman" w:hAnsi="Times New Roman" w:cs="Times New Roman"/>
          <w:sz w:val="24"/>
          <w:szCs w:val="24"/>
        </w:rPr>
        <w:t xml:space="preserve"> </w:t>
      </w:r>
      <w:r w:rsidR="00510319">
        <w:rPr>
          <w:rFonts w:ascii="Times New Roman" w:hAnsi="Times New Roman" w:cs="Times New Roman"/>
          <w:sz w:val="24"/>
          <w:szCs w:val="24"/>
        </w:rPr>
        <w:t>d</w:t>
      </w:r>
      <w:r w:rsidR="00510319" w:rsidRPr="00510319">
        <w:rPr>
          <w:rFonts w:ascii="Times New Roman" w:hAnsi="Times New Roman" w:cs="Times New Roman"/>
          <w:sz w:val="24"/>
          <w:szCs w:val="24"/>
        </w:rPr>
        <w:t xml:space="preserve">itch </w:t>
      </w:r>
      <w:r w:rsidR="00510319">
        <w:rPr>
          <w:rFonts w:ascii="Times New Roman" w:hAnsi="Times New Roman" w:cs="Times New Roman"/>
          <w:sz w:val="24"/>
          <w:szCs w:val="24"/>
        </w:rPr>
        <w:t>is t</w:t>
      </w:r>
      <w:r w:rsidR="00510319" w:rsidRPr="00510319">
        <w:rPr>
          <w:rFonts w:ascii="Times New Roman" w:hAnsi="Times New Roman" w:cs="Times New Roman"/>
          <w:sz w:val="24"/>
          <w:szCs w:val="24"/>
        </w:rPr>
        <w:t xml:space="preserve">he </w:t>
      </w:r>
      <w:r w:rsidR="00510319">
        <w:rPr>
          <w:rFonts w:ascii="Times New Roman" w:hAnsi="Times New Roman" w:cs="Times New Roman"/>
          <w:sz w:val="24"/>
          <w:szCs w:val="24"/>
        </w:rPr>
        <w:t>“</w:t>
      </w:r>
      <w:r w:rsidR="00510319" w:rsidRPr="00510319">
        <w:rPr>
          <w:rFonts w:ascii="Times New Roman" w:hAnsi="Times New Roman" w:cs="Times New Roman"/>
          <w:sz w:val="24"/>
          <w:szCs w:val="24"/>
        </w:rPr>
        <w:t>Do Nothing</w:t>
      </w:r>
      <w:r w:rsidR="00510319">
        <w:rPr>
          <w:rFonts w:ascii="Times New Roman" w:hAnsi="Times New Roman" w:cs="Times New Roman"/>
          <w:sz w:val="24"/>
          <w:szCs w:val="24"/>
        </w:rPr>
        <w:t>”</w:t>
      </w:r>
      <w:r w:rsidR="00510319" w:rsidRPr="00510319">
        <w:rPr>
          <w:rFonts w:ascii="Times New Roman" w:hAnsi="Times New Roman" w:cs="Times New Roman"/>
          <w:sz w:val="24"/>
          <w:szCs w:val="24"/>
        </w:rPr>
        <w:t xml:space="preserve"> </w:t>
      </w:r>
      <w:r w:rsidR="00510319">
        <w:rPr>
          <w:rFonts w:ascii="Times New Roman" w:hAnsi="Times New Roman" w:cs="Times New Roman"/>
          <w:sz w:val="24"/>
          <w:szCs w:val="24"/>
        </w:rPr>
        <w:t>e</w:t>
      </w:r>
      <w:r w:rsidR="00510319" w:rsidRPr="00510319">
        <w:rPr>
          <w:rFonts w:ascii="Times New Roman" w:hAnsi="Times New Roman" w:cs="Times New Roman"/>
          <w:sz w:val="24"/>
          <w:szCs w:val="24"/>
        </w:rPr>
        <w:t>rror</w:t>
      </w:r>
      <w:r w:rsidR="00510319">
        <w:rPr>
          <w:rFonts w:ascii="Times New Roman" w:hAnsi="Times New Roman" w:cs="Times New Roman"/>
          <w:sz w:val="24"/>
          <w:szCs w:val="24"/>
        </w:rPr>
        <w:t xml:space="preserve">. </w:t>
      </w:r>
    </w:p>
    <w:p w:rsidR="00413520" w:rsidRDefault="00413520" w:rsidP="001A42CA">
      <w:pPr>
        <w:pStyle w:val="NoSpacing"/>
        <w:rPr>
          <w:rFonts w:ascii="Times New Roman" w:hAnsi="Times New Roman" w:cs="Times New Roman"/>
          <w:sz w:val="24"/>
          <w:szCs w:val="24"/>
        </w:rPr>
      </w:pPr>
    </w:p>
    <w:p w:rsidR="0087270F" w:rsidRDefault="00510319" w:rsidP="001A42CA">
      <w:pPr>
        <w:pStyle w:val="NoSpacing"/>
        <w:rPr>
          <w:rFonts w:ascii="Times New Roman" w:hAnsi="Times New Roman" w:cs="Times New Roman"/>
          <w:sz w:val="24"/>
          <w:szCs w:val="24"/>
        </w:rPr>
      </w:pPr>
      <w:r>
        <w:rPr>
          <w:rFonts w:ascii="Times New Roman" w:hAnsi="Times New Roman" w:cs="Times New Roman"/>
          <w:sz w:val="24"/>
          <w:szCs w:val="24"/>
        </w:rPr>
        <w:t xml:space="preserve">It is </w:t>
      </w:r>
      <w:r w:rsidRPr="00510319">
        <w:rPr>
          <w:rFonts w:ascii="Times New Roman" w:hAnsi="Times New Roman" w:cs="Times New Roman"/>
          <w:sz w:val="24"/>
          <w:szCs w:val="24"/>
        </w:rPr>
        <w:t>the idea that because we are under grace, our practical walk doesn't matter, or that we should remain passive. Paul deals with this heavily in Romans 6 and Galatians 5.Th</w:t>
      </w:r>
      <w:r w:rsidR="00413520">
        <w:rPr>
          <w:rFonts w:ascii="Times New Roman" w:hAnsi="Times New Roman" w:cs="Times New Roman"/>
          <w:sz w:val="24"/>
          <w:szCs w:val="24"/>
        </w:rPr>
        <w:t>is is also f</w:t>
      </w:r>
      <w:r w:rsidRPr="00510319">
        <w:rPr>
          <w:rFonts w:ascii="Times New Roman" w:hAnsi="Times New Roman" w:cs="Times New Roman"/>
          <w:sz w:val="24"/>
          <w:szCs w:val="24"/>
        </w:rPr>
        <w:t>oolishness</w:t>
      </w:r>
      <w:r w:rsidR="00413520">
        <w:rPr>
          <w:rFonts w:ascii="Times New Roman" w:hAnsi="Times New Roman" w:cs="Times New Roman"/>
          <w:sz w:val="24"/>
          <w:szCs w:val="24"/>
        </w:rPr>
        <w:t xml:space="preserve"> because i</w:t>
      </w:r>
      <w:r w:rsidRPr="00510319">
        <w:rPr>
          <w:rFonts w:ascii="Times New Roman" w:hAnsi="Times New Roman" w:cs="Times New Roman"/>
          <w:sz w:val="24"/>
          <w:szCs w:val="24"/>
        </w:rPr>
        <w:t xml:space="preserve">t treats Grace as a get out of jail free card rather than a power that transforms </w:t>
      </w:r>
      <w:r w:rsidR="00E93965">
        <w:rPr>
          <w:rFonts w:ascii="Times New Roman" w:hAnsi="Times New Roman" w:cs="Times New Roman"/>
          <w:sz w:val="24"/>
          <w:szCs w:val="24"/>
        </w:rPr>
        <w:t>our</w:t>
      </w:r>
      <w:r w:rsidRPr="00510319">
        <w:rPr>
          <w:rFonts w:ascii="Times New Roman" w:hAnsi="Times New Roman" w:cs="Times New Roman"/>
          <w:sz w:val="24"/>
          <w:szCs w:val="24"/>
        </w:rPr>
        <w:t xml:space="preserve"> life.</w:t>
      </w:r>
      <w:r w:rsidR="00413520">
        <w:rPr>
          <w:rFonts w:ascii="Times New Roman" w:hAnsi="Times New Roman" w:cs="Times New Roman"/>
          <w:sz w:val="24"/>
          <w:szCs w:val="24"/>
        </w:rPr>
        <w:t xml:space="preserve"> </w:t>
      </w:r>
      <w:r w:rsidRPr="00510319">
        <w:rPr>
          <w:rFonts w:ascii="Times New Roman" w:hAnsi="Times New Roman" w:cs="Times New Roman"/>
          <w:sz w:val="24"/>
          <w:szCs w:val="24"/>
        </w:rPr>
        <w:t xml:space="preserve">The </w:t>
      </w:r>
      <w:r w:rsidR="00413520">
        <w:rPr>
          <w:rFonts w:ascii="Times New Roman" w:hAnsi="Times New Roman" w:cs="Times New Roman"/>
          <w:sz w:val="24"/>
          <w:szCs w:val="24"/>
        </w:rPr>
        <w:t>r</w:t>
      </w:r>
      <w:r w:rsidRPr="00510319">
        <w:rPr>
          <w:rFonts w:ascii="Times New Roman" w:hAnsi="Times New Roman" w:cs="Times New Roman"/>
          <w:sz w:val="24"/>
          <w:szCs w:val="24"/>
        </w:rPr>
        <w:t>esult</w:t>
      </w:r>
      <w:r w:rsidR="00413520">
        <w:rPr>
          <w:rFonts w:ascii="Times New Roman" w:hAnsi="Times New Roman" w:cs="Times New Roman"/>
          <w:sz w:val="24"/>
          <w:szCs w:val="24"/>
        </w:rPr>
        <w:t xml:space="preserve"> is s</w:t>
      </w:r>
      <w:r w:rsidRPr="00510319">
        <w:rPr>
          <w:rFonts w:ascii="Times New Roman" w:hAnsi="Times New Roman" w:cs="Times New Roman"/>
          <w:sz w:val="24"/>
          <w:szCs w:val="24"/>
        </w:rPr>
        <w:t>piritual stagnation and a life that looks no different from the world, effectively frustrating the grace of God.</w:t>
      </w:r>
      <w:r w:rsidR="00413520">
        <w:rPr>
          <w:rFonts w:ascii="Times New Roman" w:hAnsi="Times New Roman" w:cs="Times New Roman"/>
          <w:sz w:val="24"/>
          <w:szCs w:val="24"/>
        </w:rPr>
        <w:t xml:space="preserve"> </w:t>
      </w:r>
      <w:r w:rsidRPr="00510319">
        <w:rPr>
          <w:rFonts w:ascii="Times New Roman" w:hAnsi="Times New Roman" w:cs="Times New Roman"/>
          <w:sz w:val="24"/>
          <w:szCs w:val="24"/>
        </w:rPr>
        <w:t>Paul Corrects th</w:t>
      </w:r>
      <w:r w:rsidR="00413520">
        <w:rPr>
          <w:rFonts w:ascii="Times New Roman" w:hAnsi="Times New Roman" w:cs="Times New Roman"/>
          <w:sz w:val="24"/>
          <w:szCs w:val="24"/>
        </w:rPr>
        <w:t>is</w:t>
      </w:r>
      <w:r w:rsidRPr="00510319">
        <w:rPr>
          <w:rFonts w:ascii="Times New Roman" w:hAnsi="Times New Roman" w:cs="Times New Roman"/>
          <w:sz w:val="24"/>
          <w:szCs w:val="24"/>
        </w:rPr>
        <w:t xml:space="preserve"> </w:t>
      </w:r>
      <w:r w:rsidR="00413520">
        <w:rPr>
          <w:rFonts w:ascii="Times New Roman" w:hAnsi="Times New Roman" w:cs="Times New Roman"/>
          <w:sz w:val="24"/>
          <w:szCs w:val="24"/>
        </w:rPr>
        <w:t>“</w:t>
      </w:r>
      <w:r w:rsidRPr="00510319">
        <w:rPr>
          <w:rFonts w:ascii="Times New Roman" w:hAnsi="Times New Roman" w:cs="Times New Roman"/>
          <w:sz w:val="24"/>
          <w:szCs w:val="24"/>
        </w:rPr>
        <w:t>Do Nothing Error</w:t>
      </w:r>
      <w:r w:rsidR="00413520">
        <w:rPr>
          <w:rFonts w:ascii="Times New Roman" w:hAnsi="Times New Roman" w:cs="Times New Roman"/>
          <w:sz w:val="24"/>
          <w:szCs w:val="24"/>
        </w:rPr>
        <w:t xml:space="preserve">.” </w:t>
      </w:r>
      <w:r w:rsidRPr="00510319">
        <w:rPr>
          <w:rFonts w:ascii="Times New Roman" w:hAnsi="Times New Roman" w:cs="Times New Roman"/>
          <w:sz w:val="24"/>
          <w:szCs w:val="24"/>
        </w:rPr>
        <w:t xml:space="preserve">Paul never suggests that Grace leads to inactivity. In fact, he </w:t>
      </w:r>
      <w:r w:rsidR="00413520">
        <w:rPr>
          <w:rFonts w:ascii="Times New Roman" w:hAnsi="Times New Roman" w:cs="Times New Roman"/>
          <w:sz w:val="24"/>
          <w:szCs w:val="24"/>
        </w:rPr>
        <w:t>tell</w:t>
      </w:r>
      <w:r w:rsidRPr="00510319">
        <w:rPr>
          <w:rFonts w:ascii="Times New Roman" w:hAnsi="Times New Roman" w:cs="Times New Roman"/>
          <w:sz w:val="24"/>
          <w:szCs w:val="24"/>
        </w:rPr>
        <w:t>s</w:t>
      </w:r>
      <w:r w:rsidR="00413520">
        <w:rPr>
          <w:rFonts w:ascii="Times New Roman" w:hAnsi="Times New Roman" w:cs="Times New Roman"/>
          <w:sz w:val="24"/>
          <w:szCs w:val="24"/>
        </w:rPr>
        <w:t xml:space="preserve"> us</w:t>
      </w:r>
      <w:r w:rsidRPr="00510319">
        <w:rPr>
          <w:rFonts w:ascii="Times New Roman" w:hAnsi="Times New Roman" w:cs="Times New Roman"/>
          <w:sz w:val="24"/>
          <w:szCs w:val="24"/>
        </w:rPr>
        <w:t xml:space="preserve"> that Grace is a more demanding and more powerful motivator than the Law ever was.</w:t>
      </w:r>
      <w:r w:rsidR="00413520">
        <w:rPr>
          <w:rFonts w:ascii="Times New Roman" w:hAnsi="Times New Roman" w:cs="Times New Roman"/>
          <w:sz w:val="24"/>
          <w:szCs w:val="24"/>
        </w:rPr>
        <w:t xml:space="preserve"> </w:t>
      </w:r>
      <w:r w:rsidRPr="00510319">
        <w:rPr>
          <w:rFonts w:ascii="Times New Roman" w:hAnsi="Times New Roman" w:cs="Times New Roman"/>
          <w:sz w:val="24"/>
          <w:szCs w:val="24"/>
        </w:rPr>
        <w:t>He uses specific scriptures to show that the practical walk is the natural fruit of being right with God</w:t>
      </w:r>
      <w:r w:rsidR="00413520">
        <w:rPr>
          <w:rFonts w:ascii="Times New Roman" w:hAnsi="Times New Roman" w:cs="Times New Roman"/>
          <w:sz w:val="24"/>
          <w:szCs w:val="24"/>
        </w:rPr>
        <w:t xml:space="preserve">. </w:t>
      </w:r>
      <w:r w:rsidRPr="00510319">
        <w:rPr>
          <w:rFonts w:ascii="Times New Roman" w:hAnsi="Times New Roman" w:cs="Times New Roman"/>
          <w:sz w:val="24"/>
          <w:szCs w:val="24"/>
        </w:rPr>
        <w:t xml:space="preserve">Paul </w:t>
      </w:r>
      <w:r w:rsidR="00A40F2F">
        <w:rPr>
          <w:rFonts w:ascii="Times New Roman" w:hAnsi="Times New Roman" w:cs="Times New Roman"/>
          <w:sz w:val="24"/>
          <w:szCs w:val="24"/>
        </w:rPr>
        <w:t>tell</w:t>
      </w:r>
      <w:r w:rsidRPr="00510319">
        <w:rPr>
          <w:rFonts w:ascii="Times New Roman" w:hAnsi="Times New Roman" w:cs="Times New Roman"/>
          <w:sz w:val="24"/>
          <w:szCs w:val="24"/>
        </w:rPr>
        <w:t xml:space="preserve">s </w:t>
      </w:r>
      <w:r w:rsidR="00A40F2F">
        <w:rPr>
          <w:rFonts w:ascii="Times New Roman" w:hAnsi="Times New Roman" w:cs="Times New Roman"/>
          <w:sz w:val="24"/>
          <w:szCs w:val="24"/>
        </w:rPr>
        <w:t xml:space="preserve">us </w:t>
      </w:r>
      <w:r w:rsidRPr="00510319">
        <w:rPr>
          <w:rFonts w:ascii="Times New Roman" w:hAnsi="Times New Roman" w:cs="Times New Roman"/>
          <w:sz w:val="24"/>
          <w:szCs w:val="24"/>
        </w:rPr>
        <w:t>that true faith isn't passive; it works.</w:t>
      </w:r>
      <w:r w:rsidR="00A40F2F" w:rsidRPr="00A40F2F">
        <w:t xml:space="preserve"> </w:t>
      </w:r>
      <w:r w:rsidR="00A40F2F" w:rsidRPr="00A40F2F">
        <w:rPr>
          <w:rFonts w:ascii="Times New Roman" w:hAnsi="Times New Roman" w:cs="Times New Roman"/>
          <w:sz w:val="24"/>
          <w:szCs w:val="24"/>
        </w:rPr>
        <w:t xml:space="preserve">Ga 5:6 For in Jesus Christ neither circumcision </w:t>
      </w:r>
      <w:proofErr w:type="spellStart"/>
      <w:r w:rsidR="00A40F2F" w:rsidRPr="00A40F2F">
        <w:rPr>
          <w:rFonts w:ascii="Times New Roman" w:hAnsi="Times New Roman" w:cs="Times New Roman"/>
          <w:sz w:val="24"/>
          <w:szCs w:val="24"/>
        </w:rPr>
        <w:t>availeth</w:t>
      </w:r>
      <w:proofErr w:type="spellEnd"/>
      <w:r w:rsidR="00A40F2F" w:rsidRPr="00A40F2F">
        <w:rPr>
          <w:rFonts w:ascii="Times New Roman" w:hAnsi="Times New Roman" w:cs="Times New Roman"/>
          <w:sz w:val="24"/>
          <w:szCs w:val="24"/>
        </w:rPr>
        <w:t xml:space="preserve"> anything, nor uncircumcision; but faith which worketh by love.</w:t>
      </w:r>
      <w:r w:rsidR="00A40F2F">
        <w:rPr>
          <w:rFonts w:ascii="Times New Roman" w:hAnsi="Times New Roman" w:cs="Times New Roman"/>
          <w:sz w:val="24"/>
          <w:szCs w:val="24"/>
        </w:rPr>
        <w:t xml:space="preserve"> I</w:t>
      </w:r>
      <w:r w:rsidRPr="00510319">
        <w:rPr>
          <w:rFonts w:ascii="Times New Roman" w:hAnsi="Times New Roman" w:cs="Times New Roman"/>
          <w:sz w:val="24"/>
          <w:szCs w:val="24"/>
        </w:rPr>
        <w:t>t doesn't work out of debt (Law), it works out of delight (Grace).</w:t>
      </w:r>
      <w:r w:rsidR="00A40F2F">
        <w:rPr>
          <w:rFonts w:ascii="Times New Roman" w:hAnsi="Times New Roman" w:cs="Times New Roman"/>
          <w:sz w:val="24"/>
          <w:szCs w:val="24"/>
        </w:rPr>
        <w:t xml:space="preserve"> Then Paul says further: </w:t>
      </w:r>
      <w:r w:rsidR="00A40F2F" w:rsidRPr="00A40F2F">
        <w:rPr>
          <w:rFonts w:ascii="Times New Roman" w:hAnsi="Times New Roman" w:cs="Times New Roman"/>
          <w:sz w:val="24"/>
          <w:szCs w:val="24"/>
        </w:rPr>
        <w:t>Ga 5:13 For, brethren, ye have been called unto liberty; only use not liberty for an occasion to the flesh, but by love serve one another.</w:t>
      </w:r>
      <w:r w:rsidR="00A40F2F">
        <w:rPr>
          <w:rFonts w:ascii="Times New Roman" w:hAnsi="Times New Roman" w:cs="Times New Roman"/>
          <w:sz w:val="24"/>
          <w:szCs w:val="24"/>
        </w:rPr>
        <w:t xml:space="preserve"> </w:t>
      </w:r>
      <w:r w:rsidRPr="00510319">
        <w:rPr>
          <w:rFonts w:ascii="Times New Roman" w:hAnsi="Times New Roman" w:cs="Times New Roman"/>
          <w:sz w:val="24"/>
          <w:szCs w:val="24"/>
        </w:rPr>
        <w:t>Paul says our freedom isn't a license to be lazy or sinful (the flesh); it is the freedom to finally be able to serve others without selfishly trying to earn our own salvation.</w:t>
      </w:r>
      <w:r w:rsidR="00A40F2F">
        <w:rPr>
          <w:rFonts w:ascii="Times New Roman" w:hAnsi="Times New Roman" w:cs="Times New Roman"/>
          <w:sz w:val="24"/>
          <w:szCs w:val="24"/>
        </w:rPr>
        <w:t xml:space="preserve">  </w:t>
      </w:r>
    </w:p>
    <w:p w:rsidR="0087270F" w:rsidRDefault="0087270F" w:rsidP="001A42CA">
      <w:pPr>
        <w:pStyle w:val="NoSpacing"/>
        <w:rPr>
          <w:rFonts w:ascii="Times New Roman" w:hAnsi="Times New Roman" w:cs="Times New Roman"/>
          <w:sz w:val="24"/>
          <w:szCs w:val="24"/>
        </w:rPr>
      </w:pPr>
    </w:p>
    <w:p w:rsidR="0087270F" w:rsidRDefault="00A40F2F" w:rsidP="001A42CA">
      <w:pPr>
        <w:pStyle w:val="NoSpacing"/>
        <w:rPr>
          <w:rFonts w:ascii="Times New Roman" w:hAnsi="Times New Roman" w:cs="Times New Roman"/>
          <w:sz w:val="24"/>
          <w:szCs w:val="24"/>
        </w:rPr>
      </w:pPr>
      <w:r>
        <w:rPr>
          <w:rFonts w:ascii="Times New Roman" w:hAnsi="Times New Roman" w:cs="Times New Roman"/>
          <w:sz w:val="24"/>
          <w:szCs w:val="24"/>
        </w:rPr>
        <w:t xml:space="preserve">Then Paul says </w:t>
      </w:r>
      <w:r w:rsidRPr="00A40F2F">
        <w:rPr>
          <w:rFonts w:ascii="Times New Roman" w:hAnsi="Times New Roman" w:cs="Times New Roman"/>
          <w:sz w:val="24"/>
          <w:szCs w:val="24"/>
        </w:rPr>
        <w:t>Ga 5:16 This I say then, Walk in the Spirit, and ye shall not fulfil the lust of the flesh.</w:t>
      </w:r>
      <w:r w:rsidR="00510319" w:rsidRPr="00510319">
        <w:rPr>
          <w:rFonts w:ascii="Times New Roman" w:hAnsi="Times New Roman" w:cs="Times New Roman"/>
          <w:sz w:val="24"/>
          <w:szCs w:val="24"/>
        </w:rPr>
        <w:t xml:space="preserve"> The practical walk is not ignored; it is redefined. Instead of walking by the rulebook, we walk in the Spirit.</w:t>
      </w:r>
      <w:r w:rsidR="00162E01" w:rsidRPr="00162E01">
        <w:t xml:space="preserve"> </w:t>
      </w:r>
      <w:r w:rsidR="00162E01" w:rsidRPr="00162E01">
        <w:rPr>
          <w:rFonts w:ascii="Times New Roman" w:hAnsi="Times New Roman" w:cs="Times New Roman"/>
          <w:sz w:val="24"/>
          <w:szCs w:val="24"/>
        </w:rPr>
        <w:t>The specific</w:t>
      </w:r>
      <w:r w:rsidR="00162E01">
        <w:rPr>
          <w:rFonts w:ascii="Times New Roman" w:hAnsi="Times New Roman" w:cs="Times New Roman"/>
          <w:sz w:val="24"/>
          <w:szCs w:val="24"/>
        </w:rPr>
        <w:t xml:space="preserve"> </w:t>
      </w:r>
      <w:r w:rsidR="00162E01" w:rsidRPr="00162E01">
        <w:rPr>
          <w:rFonts w:ascii="Times New Roman" w:hAnsi="Times New Roman" w:cs="Times New Roman"/>
          <w:sz w:val="24"/>
          <w:szCs w:val="24"/>
        </w:rPr>
        <w:t>danger</w:t>
      </w:r>
      <w:r w:rsidR="00162E01">
        <w:rPr>
          <w:rFonts w:ascii="Times New Roman" w:hAnsi="Times New Roman" w:cs="Times New Roman"/>
          <w:sz w:val="24"/>
          <w:szCs w:val="24"/>
        </w:rPr>
        <w:t>s</w:t>
      </w:r>
      <w:r w:rsidR="00162E01" w:rsidRPr="00162E01">
        <w:rPr>
          <w:rFonts w:ascii="Times New Roman" w:hAnsi="Times New Roman" w:cs="Times New Roman"/>
          <w:sz w:val="24"/>
          <w:szCs w:val="24"/>
        </w:rPr>
        <w:t xml:space="preserve"> </w:t>
      </w:r>
      <w:r w:rsidR="00162E01">
        <w:rPr>
          <w:rFonts w:ascii="Times New Roman" w:hAnsi="Times New Roman" w:cs="Times New Roman"/>
          <w:sz w:val="24"/>
          <w:szCs w:val="24"/>
        </w:rPr>
        <w:t>are t</w:t>
      </w:r>
      <w:r w:rsidR="00162E01" w:rsidRPr="00162E01">
        <w:rPr>
          <w:rFonts w:ascii="Times New Roman" w:hAnsi="Times New Roman" w:cs="Times New Roman"/>
          <w:sz w:val="24"/>
          <w:szCs w:val="24"/>
        </w:rPr>
        <w:t xml:space="preserve">his teaching claims that because Christ finished the work and provided every spiritual blessing </w:t>
      </w:r>
      <w:r w:rsidR="00162E01">
        <w:rPr>
          <w:rFonts w:ascii="Times New Roman" w:hAnsi="Times New Roman" w:cs="Times New Roman"/>
          <w:sz w:val="24"/>
          <w:szCs w:val="24"/>
        </w:rPr>
        <w:t xml:space="preserve">in </w:t>
      </w:r>
      <w:r w:rsidR="00162E01" w:rsidRPr="00162E01">
        <w:rPr>
          <w:rFonts w:ascii="Times New Roman" w:hAnsi="Times New Roman" w:cs="Times New Roman"/>
          <w:sz w:val="24"/>
          <w:szCs w:val="24"/>
        </w:rPr>
        <w:t>Eph 1:3, the believer doesn’t actually need to do anything. They label any call to a practical walk as</w:t>
      </w:r>
      <w:r w:rsidR="00162E01">
        <w:rPr>
          <w:rFonts w:ascii="Times New Roman" w:hAnsi="Times New Roman" w:cs="Times New Roman"/>
          <w:sz w:val="24"/>
          <w:szCs w:val="24"/>
        </w:rPr>
        <w:t xml:space="preserve"> </w:t>
      </w:r>
      <w:r w:rsidR="00162E01" w:rsidRPr="00162E01">
        <w:rPr>
          <w:rFonts w:ascii="Times New Roman" w:hAnsi="Times New Roman" w:cs="Times New Roman"/>
          <w:sz w:val="24"/>
          <w:szCs w:val="24"/>
        </w:rPr>
        <w:t>legalism or going back to the Law.</w:t>
      </w:r>
      <w:r w:rsidR="00162E01" w:rsidRPr="00162E01">
        <w:t xml:space="preserve"> </w:t>
      </w:r>
      <w:r w:rsidR="00162E01" w:rsidRPr="00162E01">
        <w:rPr>
          <w:rFonts w:ascii="Times New Roman" w:hAnsi="Times New Roman" w:cs="Times New Roman"/>
          <w:sz w:val="24"/>
          <w:szCs w:val="24"/>
        </w:rPr>
        <w:t>Paul makes it clear that while we are saved by grace without works, we are saved unto a practical walk that is distinct from the Law</w:t>
      </w:r>
      <w:r w:rsidR="00162E01">
        <w:rPr>
          <w:rFonts w:ascii="Times New Roman" w:hAnsi="Times New Roman" w:cs="Times New Roman"/>
          <w:sz w:val="24"/>
          <w:szCs w:val="24"/>
        </w:rPr>
        <w:t xml:space="preserve">. </w:t>
      </w:r>
      <w:r w:rsidR="00162E01" w:rsidRPr="00162E01">
        <w:rPr>
          <w:rFonts w:ascii="Times New Roman" w:hAnsi="Times New Roman" w:cs="Times New Roman"/>
          <w:sz w:val="24"/>
          <w:szCs w:val="24"/>
        </w:rPr>
        <w:t>The error taught today says: I have the provision, so I don't need to walk.</w:t>
      </w:r>
      <w:r w:rsidR="00162E01">
        <w:rPr>
          <w:rFonts w:ascii="Times New Roman" w:hAnsi="Times New Roman" w:cs="Times New Roman"/>
          <w:sz w:val="24"/>
          <w:szCs w:val="24"/>
        </w:rPr>
        <w:t xml:space="preserve"> </w:t>
      </w:r>
      <w:r w:rsidR="00162E01" w:rsidRPr="00162E01">
        <w:rPr>
          <w:rFonts w:ascii="Times New Roman" w:hAnsi="Times New Roman" w:cs="Times New Roman"/>
          <w:sz w:val="24"/>
          <w:szCs w:val="24"/>
        </w:rPr>
        <w:t>Paul says: Because you have the provision, you finally can walk.</w:t>
      </w:r>
      <w:r w:rsidR="00162E01">
        <w:rPr>
          <w:rFonts w:ascii="Times New Roman" w:hAnsi="Times New Roman" w:cs="Times New Roman"/>
          <w:sz w:val="24"/>
          <w:szCs w:val="24"/>
        </w:rPr>
        <w:t xml:space="preserve"> </w:t>
      </w:r>
      <w:r w:rsidR="00162E01" w:rsidRPr="00162E01">
        <w:rPr>
          <w:rFonts w:ascii="Times New Roman" w:hAnsi="Times New Roman" w:cs="Times New Roman"/>
          <w:sz w:val="24"/>
          <w:szCs w:val="24"/>
        </w:rPr>
        <w:t>Eph 2:10</w:t>
      </w:r>
      <w:r w:rsidR="00162E01">
        <w:rPr>
          <w:rFonts w:ascii="Times New Roman" w:hAnsi="Times New Roman" w:cs="Times New Roman"/>
          <w:sz w:val="24"/>
          <w:szCs w:val="24"/>
        </w:rPr>
        <w:t xml:space="preserve"> </w:t>
      </w:r>
      <w:r w:rsidR="00162E01" w:rsidRPr="00162E01">
        <w:rPr>
          <w:rFonts w:ascii="Times New Roman" w:hAnsi="Times New Roman" w:cs="Times New Roman"/>
          <w:sz w:val="24"/>
          <w:szCs w:val="24"/>
        </w:rPr>
        <w:t xml:space="preserve">For we are his workmanship, created in Christ Jesus unto good works, which God hath before ordained that we should walk in them. Paul puts </w:t>
      </w:r>
      <w:r w:rsidR="00162E01">
        <w:rPr>
          <w:rFonts w:ascii="Times New Roman" w:hAnsi="Times New Roman" w:cs="Times New Roman"/>
          <w:sz w:val="24"/>
          <w:szCs w:val="24"/>
        </w:rPr>
        <w:t>“</w:t>
      </w:r>
      <w:r w:rsidR="00162E01" w:rsidRPr="00162E01">
        <w:rPr>
          <w:rFonts w:ascii="Times New Roman" w:hAnsi="Times New Roman" w:cs="Times New Roman"/>
          <w:sz w:val="24"/>
          <w:szCs w:val="24"/>
        </w:rPr>
        <w:t>Good Works</w:t>
      </w:r>
      <w:r w:rsidR="00162E01">
        <w:rPr>
          <w:rFonts w:ascii="Times New Roman" w:hAnsi="Times New Roman" w:cs="Times New Roman"/>
          <w:sz w:val="24"/>
          <w:szCs w:val="24"/>
        </w:rPr>
        <w:t>”</w:t>
      </w:r>
      <w:r w:rsidR="00162E01" w:rsidRPr="00162E01">
        <w:rPr>
          <w:rFonts w:ascii="Times New Roman" w:hAnsi="Times New Roman" w:cs="Times New Roman"/>
          <w:sz w:val="24"/>
          <w:szCs w:val="24"/>
        </w:rPr>
        <w:t xml:space="preserve"> and the </w:t>
      </w:r>
      <w:r w:rsidR="00162E01">
        <w:rPr>
          <w:rFonts w:ascii="Times New Roman" w:hAnsi="Times New Roman" w:cs="Times New Roman"/>
          <w:sz w:val="24"/>
          <w:szCs w:val="24"/>
        </w:rPr>
        <w:t>“</w:t>
      </w:r>
      <w:r w:rsidR="00162E01" w:rsidRPr="00162E01">
        <w:rPr>
          <w:rFonts w:ascii="Times New Roman" w:hAnsi="Times New Roman" w:cs="Times New Roman"/>
          <w:sz w:val="24"/>
          <w:szCs w:val="24"/>
        </w:rPr>
        <w:t>Walk</w:t>
      </w:r>
      <w:r w:rsidR="00162E01">
        <w:rPr>
          <w:rFonts w:ascii="Times New Roman" w:hAnsi="Times New Roman" w:cs="Times New Roman"/>
          <w:sz w:val="24"/>
          <w:szCs w:val="24"/>
        </w:rPr>
        <w:t>”</w:t>
      </w:r>
      <w:r w:rsidR="00162E01" w:rsidRPr="00162E01">
        <w:rPr>
          <w:rFonts w:ascii="Times New Roman" w:hAnsi="Times New Roman" w:cs="Times New Roman"/>
          <w:sz w:val="24"/>
          <w:szCs w:val="24"/>
        </w:rPr>
        <w:t xml:space="preserve"> right after his most famous passage on Grac</w:t>
      </w:r>
      <w:r w:rsidR="00162E01">
        <w:rPr>
          <w:rFonts w:ascii="Times New Roman" w:hAnsi="Times New Roman" w:cs="Times New Roman"/>
          <w:sz w:val="24"/>
          <w:szCs w:val="24"/>
        </w:rPr>
        <w:t>e</w:t>
      </w:r>
      <w:r w:rsidR="00162E01" w:rsidRPr="00162E01">
        <w:rPr>
          <w:rFonts w:ascii="Times New Roman" w:hAnsi="Times New Roman" w:cs="Times New Roman"/>
          <w:sz w:val="24"/>
          <w:szCs w:val="24"/>
        </w:rPr>
        <w:t>. Eph 2:8 For by grace are ye saved through faith; and that not of yourselves: it is the gift of God: 9 Not of works, lest any man should boast.</w:t>
      </w:r>
      <w:r w:rsidR="00162E01">
        <w:rPr>
          <w:rFonts w:ascii="Times New Roman" w:hAnsi="Times New Roman" w:cs="Times New Roman"/>
          <w:sz w:val="24"/>
          <w:szCs w:val="24"/>
        </w:rPr>
        <w:t xml:space="preserve"> </w:t>
      </w:r>
      <w:r w:rsidR="00162E01" w:rsidRPr="00162E01">
        <w:rPr>
          <w:rFonts w:ascii="Times New Roman" w:hAnsi="Times New Roman" w:cs="Times New Roman"/>
          <w:sz w:val="24"/>
          <w:szCs w:val="24"/>
        </w:rPr>
        <w:t xml:space="preserve">He doesn't say the walk is the Law; he says the walk is the purpose for which we were </w:t>
      </w:r>
      <w:r w:rsidR="00162E01">
        <w:rPr>
          <w:rFonts w:ascii="Times New Roman" w:hAnsi="Times New Roman" w:cs="Times New Roman"/>
          <w:sz w:val="24"/>
          <w:szCs w:val="24"/>
        </w:rPr>
        <w:t>born again</w:t>
      </w:r>
      <w:r w:rsidR="00162E01" w:rsidRPr="00162E01">
        <w:rPr>
          <w:rFonts w:ascii="Times New Roman" w:hAnsi="Times New Roman" w:cs="Times New Roman"/>
          <w:sz w:val="24"/>
          <w:szCs w:val="24"/>
        </w:rPr>
        <w:t>. To have the provision and not the walk is like having a car with a full tank of gas but refusing to drive it because the gas is enough.</w:t>
      </w:r>
      <w:r w:rsidR="005B60C3">
        <w:rPr>
          <w:rFonts w:ascii="Times New Roman" w:hAnsi="Times New Roman" w:cs="Times New Roman"/>
          <w:sz w:val="24"/>
          <w:szCs w:val="24"/>
        </w:rPr>
        <w:t xml:space="preserve"> </w:t>
      </w:r>
    </w:p>
    <w:p w:rsidR="0087270F" w:rsidRDefault="0087270F" w:rsidP="001A42CA">
      <w:pPr>
        <w:pStyle w:val="NoSpacing"/>
        <w:rPr>
          <w:rFonts w:ascii="Times New Roman" w:hAnsi="Times New Roman" w:cs="Times New Roman"/>
          <w:sz w:val="24"/>
          <w:szCs w:val="24"/>
        </w:rPr>
      </w:pPr>
    </w:p>
    <w:p w:rsidR="0087270F" w:rsidRDefault="00E33CA9" w:rsidP="001A42CA">
      <w:pPr>
        <w:pStyle w:val="NoSpacing"/>
      </w:pPr>
      <w:r w:rsidRPr="00E33CA9">
        <w:rPr>
          <w:rFonts w:ascii="Times New Roman" w:hAnsi="Times New Roman" w:cs="Times New Roman"/>
          <w:sz w:val="24"/>
          <w:szCs w:val="24"/>
        </w:rPr>
        <w:t xml:space="preserve">False teachers today claim that any instruction on how to live </w:t>
      </w:r>
      <w:r>
        <w:rPr>
          <w:rFonts w:ascii="Times New Roman" w:hAnsi="Times New Roman" w:cs="Times New Roman"/>
          <w:sz w:val="24"/>
          <w:szCs w:val="24"/>
        </w:rPr>
        <w:t xml:space="preserve">or practical walk </w:t>
      </w:r>
      <w:r w:rsidRPr="00E33CA9">
        <w:rPr>
          <w:rFonts w:ascii="Times New Roman" w:hAnsi="Times New Roman" w:cs="Times New Roman"/>
          <w:sz w:val="24"/>
          <w:szCs w:val="24"/>
        </w:rPr>
        <w:t>is Law. But Paul</w:t>
      </w:r>
      <w:r w:rsidR="005B60C3">
        <w:rPr>
          <w:rFonts w:ascii="Times New Roman" w:hAnsi="Times New Roman" w:cs="Times New Roman"/>
          <w:sz w:val="24"/>
          <w:szCs w:val="24"/>
        </w:rPr>
        <w:t xml:space="preserve"> says;</w:t>
      </w:r>
      <w:r w:rsidRPr="00E33CA9">
        <w:rPr>
          <w:rFonts w:ascii="Times New Roman" w:hAnsi="Times New Roman" w:cs="Times New Roman"/>
          <w:sz w:val="24"/>
          <w:szCs w:val="24"/>
        </w:rPr>
        <w:t xml:space="preserve"> </w:t>
      </w:r>
      <w:r w:rsidR="005B60C3">
        <w:rPr>
          <w:rFonts w:ascii="Times New Roman" w:hAnsi="Times New Roman" w:cs="Times New Roman"/>
          <w:sz w:val="24"/>
          <w:szCs w:val="24"/>
        </w:rPr>
        <w:t xml:space="preserve">Ga 5:16 </w:t>
      </w:r>
      <w:r w:rsidRPr="00E33CA9">
        <w:rPr>
          <w:rFonts w:ascii="Times New Roman" w:hAnsi="Times New Roman" w:cs="Times New Roman"/>
          <w:sz w:val="24"/>
          <w:szCs w:val="24"/>
        </w:rPr>
        <w:t>This I say then, Walk in the Spirit, and ye shall not fulfil the lust of the flesh.</w:t>
      </w:r>
      <w:r w:rsidR="005B60C3">
        <w:rPr>
          <w:rFonts w:ascii="Times New Roman" w:hAnsi="Times New Roman" w:cs="Times New Roman"/>
          <w:sz w:val="24"/>
          <w:szCs w:val="24"/>
        </w:rPr>
        <w:t xml:space="preserve"> </w:t>
      </w:r>
      <w:r w:rsidRPr="00E33CA9">
        <w:rPr>
          <w:rFonts w:ascii="Times New Roman" w:hAnsi="Times New Roman" w:cs="Times New Roman"/>
          <w:sz w:val="24"/>
          <w:szCs w:val="24"/>
        </w:rPr>
        <w:t>Walking in the Spirit is a practical, active movement. It requires the believer to yield, to set their mind to follow</w:t>
      </w:r>
      <w:r w:rsidR="005B60C3">
        <w:rPr>
          <w:rFonts w:ascii="Times New Roman" w:hAnsi="Times New Roman" w:cs="Times New Roman"/>
          <w:sz w:val="24"/>
          <w:szCs w:val="24"/>
        </w:rPr>
        <w:t xml:space="preserve"> Christ and this Gospel. </w:t>
      </w:r>
      <w:r w:rsidRPr="00E33CA9">
        <w:rPr>
          <w:rFonts w:ascii="Times New Roman" w:hAnsi="Times New Roman" w:cs="Times New Roman"/>
          <w:sz w:val="24"/>
          <w:szCs w:val="24"/>
        </w:rPr>
        <w:t>If there was no practical walk required, Paul would never have used the verb walk, which implies step-by-step progress.</w:t>
      </w:r>
      <w:r w:rsidR="0087270F">
        <w:rPr>
          <w:rFonts w:ascii="Times New Roman" w:hAnsi="Times New Roman" w:cs="Times New Roman"/>
          <w:sz w:val="24"/>
          <w:szCs w:val="24"/>
        </w:rPr>
        <w:t xml:space="preserve"> </w:t>
      </w:r>
      <w:r w:rsidR="005B60C3">
        <w:rPr>
          <w:rFonts w:ascii="Times New Roman" w:hAnsi="Times New Roman" w:cs="Times New Roman"/>
          <w:sz w:val="24"/>
          <w:szCs w:val="24"/>
        </w:rPr>
        <w:t>Why would Paul ask this question i</w:t>
      </w:r>
      <w:r w:rsidR="005B60C3" w:rsidRPr="005B60C3">
        <w:rPr>
          <w:rFonts w:ascii="Times New Roman" w:hAnsi="Times New Roman" w:cs="Times New Roman"/>
          <w:sz w:val="24"/>
          <w:szCs w:val="24"/>
        </w:rPr>
        <w:t>n Romans 6</w:t>
      </w:r>
      <w:r w:rsidR="005B60C3">
        <w:rPr>
          <w:rFonts w:ascii="Times New Roman" w:hAnsi="Times New Roman" w:cs="Times New Roman"/>
          <w:sz w:val="24"/>
          <w:szCs w:val="24"/>
        </w:rPr>
        <w:t xml:space="preserve">:1 </w:t>
      </w:r>
      <w:r w:rsidR="005B60C3" w:rsidRPr="005B60C3">
        <w:rPr>
          <w:rFonts w:ascii="Times New Roman" w:hAnsi="Times New Roman" w:cs="Times New Roman"/>
          <w:sz w:val="24"/>
          <w:szCs w:val="24"/>
        </w:rPr>
        <w:t>Shall we continue in sin, that grace may abound? His answer is a call to a very practical, bodily walk.</w:t>
      </w:r>
      <w:r w:rsidR="005B60C3">
        <w:rPr>
          <w:rFonts w:ascii="Times New Roman" w:hAnsi="Times New Roman" w:cs="Times New Roman"/>
          <w:sz w:val="24"/>
          <w:szCs w:val="24"/>
        </w:rPr>
        <w:t xml:space="preserve"> He answers in Ro 6:13 n</w:t>
      </w:r>
      <w:r w:rsidR="005B60C3" w:rsidRPr="005B60C3">
        <w:rPr>
          <w:rFonts w:ascii="Times New Roman" w:hAnsi="Times New Roman" w:cs="Times New Roman"/>
          <w:sz w:val="24"/>
          <w:szCs w:val="24"/>
        </w:rPr>
        <w:t xml:space="preserve">either yield ye your members as instruments of unrighteousness unto sin: but </w:t>
      </w:r>
      <w:r w:rsidR="005B60C3" w:rsidRPr="005B60C3">
        <w:rPr>
          <w:rFonts w:ascii="Times New Roman" w:hAnsi="Times New Roman" w:cs="Times New Roman"/>
          <w:b/>
          <w:bCs/>
          <w:sz w:val="24"/>
          <w:szCs w:val="24"/>
        </w:rPr>
        <w:t>yield</w:t>
      </w:r>
      <w:r w:rsidR="005B60C3" w:rsidRPr="005B60C3">
        <w:rPr>
          <w:rFonts w:ascii="Times New Roman" w:hAnsi="Times New Roman" w:cs="Times New Roman"/>
          <w:sz w:val="24"/>
          <w:szCs w:val="24"/>
        </w:rPr>
        <w:t xml:space="preserve"> yourselves unto God... and your members as instruments of righteousness unto God.</w:t>
      </w:r>
      <w:r w:rsidR="005B60C3">
        <w:rPr>
          <w:rFonts w:ascii="Times New Roman" w:hAnsi="Times New Roman" w:cs="Times New Roman"/>
          <w:sz w:val="24"/>
          <w:szCs w:val="24"/>
        </w:rPr>
        <w:t xml:space="preserve"> </w:t>
      </w:r>
      <w:r w:rsidR="005B60C3" w:rsidRPr="005B60C3">
        <w:rPr>
          <w:rFonts w:ascii="Times New Roman" w:hAnsi="Times New Roman" w:cs="Times New Roman"/>
          <w:sz w:val="24"/>
          <w:szCs w:val="24"/>
        </w:rPr>
        <w:t xml:space="preserve">The word </w:t>
      </w:r>
      <w:r w:rsidR="005B60C3" w:rsidRPr="005B60C3">
        <w:rPr>
          <w:rFonts w:ascii="Times New Roman" w:hAnsi="Times New Roman" w:cs="Times New Roman"/>
          <w:b/>
          <w:bCs/>
          <w:sz w:val="24"/>
          <w:szCs w:val="24"/>
        </w:rPr>
        <w:t>yield</w:t>
      </w:r>
      <w:r w:rsidR="005B60C3" w:rsidRPr="005B60C3">
        <w:rPr>
          <w:rFonts w:ascii="Times New Roman" w:hAnsi="Times New Roman" w:cs="Times New Roman"/>
          <w:sz w:val="24"/>
          <w:szCs w:val="24"/>
        </w:rPr>
        <w:t xml:space="preserve"> is an act of the will. The provision is that sin no longer has dominion over us </w:t>
      </w:r>
      <w:r w:rsidR="005B60C3">
        <w:rPr>
          <w:rFonts w:ascii="Times New Roman" w:hAnsi="Times New Roman" w:cs="Times New Roman"/>
          <w:sz w:val="24"/>
          <w:szCs w:val="24"/>
        </w:rPr>
        <w:t xml:space="preserve">in </w:t>
      </w:r>
      <w:r w:rsidR="005B60C3" w:rsidRPr="005B60C3">
        <w:rPr>
          <w:rFonts w:ascii="Times New Roman" w:hAnsi="Times New Roman" w:cs="Times New Roman"/>
          <w:sz w:val="24"/>
          <w:szCs w:val="24"/>
        </w:rPr>
        <w:t>Rom 6:14, but the practical walk is our daily choice to present our bodies to God's service. Grace doesn't turn us into robots; it turns us into willing servants.</w:t>
      </w:r>
      <w:r w:rsidR="005B60C3" w:rsidRPr="005B60C3">
        <w:t xml:space="preserve"> </w:t>
      </w:r>
      <w:r w:rsidR="005B60C3" w:rsidRPr="005B60C3">
        <w:rPr>
          <w:rFonts w:ascii="Times New Roman" w:hAnsi="Times New Roman" w:cs="Times New Roman"/>
          <w:sz w:val="24"/>
          <w:szCs w:val="24"/>
        </w:rPr>
        <w:t>The Practical Walk is a system of fruit: You are alive, now walk like it.</w:t>
      </w:r>
      <w:r w:rsidR="005B60C3" w:rsidRPr="005B60C3">
        <w:t xml:space="preserve"> </w:t>
      </w:r>
      <w:r w:rsidR="005B60C3" w:rsidRPr="005B60C3">
        <w:rPr>
          <w:rFonts w:ascii="Times New Roman" w:hAnsi="Times New Roman" w:cs="Times New Roman"/>
          <w:sz w:val="24"/>
          <w:szCs w:val="24"/>
        </w:rPr>
        <w:t>Paul says in Colossians 2:6: As ye have therefore received Christ Jesus the Lord, so walk ye in him.</w:t>
      </w:r>
      <w:r w:rsidR="005B60C3">
        <w:rPr>
          <w:rFonts w:ascii="Times New Roman" w:hAnsi="Times New Roman" w:cs="Times New Roman"/>
          <w:sz w:val="24"/>
          <w:szCs w:val="24"/>
        </w:rPr>
        <w:t xml:space="preserve"> </w:t>
      </w:r>
      <w:r w:rsidR="005B60C3" w:rsidRPr="005B60C3">
        <w:rPr>
          <w:rFonts w:ascii="Times New Roman" w:hAnsi="Times New Roman" w:cs="Times New Roman"/>
          <w:sz w:val="24"/>
          <w:szCs w:val="24"/>
        </w:rPr>
        <w:t>He doesn't say</w:t>
      </w:r>
      <w:r w:rsidR="005B60C3">
        <w:rPr>
          <w:rFonts w:ascii="Times New Roman" w:hAnsi="Times New Roman" w:cs="Times New Roman"/>
          <w:sz w:val="24"/>
          <w:szCs w:val="24"/>
        </w:rPr>
        <w:t>, j</w:t>
      </w:r>
      <w:r w:rsidR="005B60C3" w:rsidRPr="005B60C3">
        <w:rPr>
          <w:rFonts w:ascii="Times New Roman" w:hAnsi="Times New Roman" w:cs="Times New Roman"/>
          <w:sz w:val="24"/>
          <w:szCs w:val="24"/>
        </w:rPr>
        <w:t xml:space="preserve">ust sit in him or </w:t>
      </w:r>
      <w:r w:rsidR="005B60C3">
        <w:rPr>
          <w:rFonts w:ascii="Times New Roman" w:hAnsi="Times New Roman" w:cs="Times New Roman"/>
          <w:sz w:val="24"/>
          <w:szCs w:val="24"/>
        </w:rPr>
        <w:t>j</w:t>
      </w:r>
      <w:r w:rsidR="005B60C3" w:rsidRPr="005B60C3">
        <w:rPr>
          <w:rFonts w:ascii="Times New Roman" w:hAnsi="Times New Roman" w:cs="Times New Roman"/>
          <w:sz w:val="24"/>
          <w:szCs w:val="24"/>
        </w:rPr>
        <w:t>ust acknowledge the provision. He commands a walk that matches the position.</w:t>
      </w:r>
      <w:r w:rsidR="005B60C3" w:rsidRPr="005B60C3">
        <w:t xml:space="preserve"> </w:t>
      </w:r>
    </w:p>
    <w:p w:rsidR="0087270F" w:rsidRDefault="0087270F" w:rsidP="001A42CA">
      <w:pPr>
        <w:pStyle w:val="NoSpacing"/>
        <w:rPr>
          <w:rFonts w:ascii="Times New Roman" w:hAnsi="Times New Roman" w:cs="Times New Roman"/>
          <w:sz w:val="24"/>
          <w:szCs w:val="24"/>
        </w:rPr>
      </w:pPr>
    </w:p>
    <w:p w:rsidR="002D041B" w:rsidRDefault="005B60C3" w:rsidP="001A42CA">
      <w:pPr>
        <w:pStyle w:val="NoSpacing"/>
        <w:rPr>
          <w:rFonts w:ascii="Times New Roman" w:hAnsi="Times New Roman" w:cs="Times New Roman"/>
          <w:sz w:val="24"/>
          <w:szCs w:val="24"/>
        </w:rPr>
      </w:pPr>
      <w:r w:rsidRPr="005B60C3">
        <w:rPr>
          <w:rFonts w:ascii="Times New Roman" w:hAnsi="Times New Roman" w:cs="Times New Roman"/>
          <w:sz w:val="24"/>
          <w:szCs w:val="24"/>
        </w:rPr>
        <w:t>To say we don't need a practical walk because we have the provisions is to treat the blood of Christ as a license for laziness. Paul’s gospel is one of Dynamic Grace</w:t>
      </w:r>
      <w:r>
        <w:rPr>
          <w:rFonts w:ascii="Times New Roman" w:hAnsi="Times New Roman" w:cs="Times New Roman"/>
          <w:sz w:val="24"/>
          <w:szCs w:val="24"/>
        </w:rPr>
        <w:t xml:space="preserve">, It is </w:t>
      </w:r>
      <w:r w:rsidRPr="005B60C3">
        <w:rPr>
          <w:rFonts w:ascii="Times New Roman" w:hAnsi="Times New Roman" w:cs="Times New Roman"/>
          <w:sz w:val="24"/>
          <w:szCs w:val="24"/>
        </w:rPr>
        <w:t>grace that works. As he says in Titus 2:11-12:</w:t>
      </w:r>
      <w:r>
        <w:rPr>
          <w:rFonts w:ascii="Times New Roman" w:hAnsi="Times New Roman" w:cs="Times New Roman"/>
          <w:sz w:val="24"/>
          <w:szCs w:val="24"/>
        </w:rPr>
        <w:t xml:space="preserve"> </w:t>
      </w:r>
      <w:r w:rsidRPr="005B60C3">
        <w:rPr>
          <w:rFonts w:ascii="Times New Roman" w:hAnsi="Times New Roman" w:cs="Times New Roman"/>
          <w:sz w:val="24"/>
          <w:szCs w:val="24"/>
        </w:rPr>
        <w:t>For the grace of God that bringeth salvation hath appeared to all men, Teaching us that, denying ungodliness and worldly lusts, we should live soberly, righteously, and godly, in this present world.</w:t>
      </w:r>
      <w:r>
        <w:rPr>
          <w:rFonts w:ascii="Times New Roman" w:hAnsi="Times New Roman" w:cs="Times New Roman"/>
          <w:sz w:val="24"/>
          <w:szCs w:val="24"/>
        </w:rPr>
        <w:t xml:space="preserve"> </w:t>
      </w:r>
      <w:r w:rsidRPr="005B60C3">
        <w:rPr>
          <w:rFonts w:ascii="Times New Roman" w:hAnsi="Times New Roman" w:cs="Times New Roman"/>
          <w:sz w:val="24"/>
          <w:szCs w:val="24"/>
        </w:rPr>
        <w:t>Grace is a teacher that demands a specific kind of life. If</w:t>
      </w:r>
      <w:r>
        <w:rPr>
          <w:rFonts w:ascii="Times New Roman" w:hAnsi="Times New Roman" w:cs="Times New Roman"/>
          <w:sz w:val="24"/>
          <w:szCs w:val="24"/>
        </w:rPr>
        <w:t xml:space="preserve"> G</w:t>
      </w:r>
      <w:r w:rsidRPr="005B60C3">
        <w:rPr>
          <w:rFonts w:ascii="Times New Roman" w:hAnsi="Times New Roman" w:cs="Times New Roman"/>
          <w:sz w:val="24"/>
          <w:szCs w:val="24"/>
        </w:rPr>
        <w:t xml:space="preserve">race doesn't teach </w:t>
      </w:r>
      <w:r>
        <w:rPr>
          <w:rFonts w:ascii="Times New Roman" w:hAnsi="Times New Roman" w:cs="Times New Roman"/>
          <w:sz w:val="24"/>
          <w:szCs w:val="24"/>
        </w:rPr>
        <w:t xml:space="preserve">us </w:t>
      </w:r>
      <w:r w:rsidRPr="005B60C3">
        <w:rPr>
          <w:rFonts w:ascii="Times New Roman" w:hAnsi="Times New Roman" w:cs="Times New Roman"/>
          <w:sz w:val="24"/>
          <w:szCs w:val="24"/>
        </w:rPr>
        <w:t>to walk godly, it isn't the grace</w:t>
      </w:r>
      <w:r>
        <w:rPr>
          <w:rFonts w:ascii="Times New Roman" w:hAnsi="Times New Roman" w:cs="Times New Roman"/>
          <w:sz w:val="24"/>
          <w:szCs w:val="24"/>
        </w:rPr>
        <w:t xml:space="preserve"> that</w:t>
      </w:r>
      <w:r w:rsidRPr="005B60C3">
        <w:rPr>
          <w:rFonts w:ascii="Times New Roman" w:hAnsi="Times New Roman" w:cs="Times New Roman"/>
          <w:sz w:val="24"/>
          <w:szCs w:val="24"/>
        </w:rPr>
        <w:t xml:space="preserve"> Paul preached.</w:t>
      </w:r>
      <w:r>
        <w:rPr>
          <w:rFonts w:ascii="Times New Roman" w:hAnsi="Times New Roman" w:cs="Times New Roman"/>
          <w:sz w:val="24"/>
          <w:szCs w:val="24"/>
        </w:rPr>
        <w:t xml:space="preserve"> </w:t>
      </w:r>
      <w:r w:rsidR="0087270F">
        <w:rPr>
          <w:rFonts w:ascii="Times New Roman" w:hAnsi="Times New Roman" w:cs="Times New Roman"/>
          <w:sz w:val="24"/>
          <w:szCs w:val="24"/>
        </w:rPr>
        <w:t xml:space="preserve"> </w:t>
      </w:r>
      <w:r w:rsidR="001A42CA" w:rsidRPr="005B5FC3">
        <w:rPr>
          <w:rFonts w:ascii="Times New Roman" w:hAnsi="Times New Roman" w:cs="Times New Roman"/>
          <w:sz w:val="24"/>
          <w:szCs w:val="24"/>
        </w:rPr>
        <w:t>Ga 3:2 This only would I learn of you, Received ye the Spirit by the works of the law, or by the hearing of faith?</w:t>
      </w:r>
      <w:r w:rsidR="0087270F">
        <w:rPr>
          <w:rFonts w:ascii="Times New Roman" w:hAnsi="Times New Roman" w:cs="Times New Roman"/>
          <w:sz w:val="24"/>
          <w:szCs w:val="24"/>
        </w:rPr>
        <w:t xml:space="preserve"> </w:t>
      </w:r>
      <w:r w:rsidR="001A42CA">
        <w:rPr>
          <w:rFonts w:ascii="Times New Roman" w:hAnsi="Times New Roman" w:cs="Times New Roman"/>
          <w:sz w:val="24"/>
          <w:szCs w:val="24"/>
        </w:rPr>
        <w:t>This is the second question. Did you believe God to be filled with the power of the Holy Ghost? Which one? Or was it by the works of the law? It was not by fulfilling some kind of work through the message of law in order to be filled with this glorious power by the Holy Ghost.</w:t>
      </w:r>
      <w:r w:rsidR="0087270F">
        <w:rPr>
          <w:rFonts w:ascii="Times New Roman" w:hAnsi="Times New Roman" w:cs="Times New Roman"/>
          <w:sz w:val="24"/>
          <w:szCs w:val="24"/>
        </w:rPr>
        <w:t xml:space="preserve"> </w:t>
      </w:r>
      <w:r w:rsidR="001A42CA" w:rsidRPr="001E69DB">
        <w:rPr>
          <w:rFonts w:ascii="Times New Roman" w:hAnsi="Times New Roman" w:cs="Times New Roman"/>
          <w:sz w:val="24"/>
          <w:szCs w:val="24"/>
        </w:rPr>
        <w:t>Ga 3:3 Are ye so foolish? having begun in the Spirit,</w:t>
      </w:r>
      <w:r w:rsidR="001A42CA">
        <w:rPr>
          <w:rFonts w:ascii="Times New Roman" w:hAnsi="Times New Roman" w:cs="Times New Roman"/>
          <w:sz w:val="24"/>
          <w:szCs w:val="24"/>
        </w:rPr>
        <w:t xml:space="preserve"> </w:t>
      </w:r>
      <w:r w:rsidR="001A42CA" w:rsidRPr="001E69DB">
        <w:rPr>
          <w:rFonts w:ascii="Times New Roman" w:hAnsi="Times New Roman" w:cs="Times New Roman"/>
          <w:sz w:val="24"/>
          <w:szCs w:val="24"/>
        </w:rPr>
        <w:t>are ye now made perfect by the flesh?</w:t>
      </w:r>
      <w:r w:rsidR="001A42CA">
        <w:rPr>
          <w:rFonts w:ascii="Times New Roman" w:hAnsi="Times New Roman" w:cs="Times New Roman"/>
          <w:sz w:val="24"/>
          <w:szCs w:val="24"/>
        </w:rPr>
        <w:t xml:space="preserve"> The word foolish means senseless and it doesn’t make sense that a person would bow to the law after having been liberated by the wonders of divine grace. </w:t>
      </w:r>
      <w:r w:rsidR="0087270F">
        <w:rPr>
          <w:rFonts w:ascii="Times New Roman" w:hAnsi="Times New Roman" w:cs="Times New Roman"/>
          <w:sz w:val="24"/>
          <w:szCs w:val="24"/>
        </w:rPr>
        <w:t>A</w:t>
      </w:r>
      <w:r w:rsidR="001A42CA">
        <w:rPr>
          <w:rFonts w:ascii="Times New Roman" w:hAnsi="Times New Roman" w:cs="Times New Roman"/>
          <w:sz w:val="24"/>
          <w:szCs w:val="24"/>
        </w:rPr>
        <w:t xml:space="preserve">re ye now made perfect by the flesh? This would fit so many in Christendom today. </w:t>
      </w:r>
    </w:p>
    <w:p w:rsidR="002D041B" w:rsidRDefault="002D041B" w:rsidP="001A42CA">
      <w:pPr>
        <w:pStyle w:val="NoSpacing"/>
        <w:rPr>
          <w:rFonts w:ascii="Times New Roman" w:hAnsi="Times New Roman" w:cs="Times New Roman"/>
          <w:sz w:val="24"/>
          <w:szCs w:val="24"/>
        </w:rPr>
      </w:pPr>
    </w:p>
    <w:p w:rsidR="002D041B" w:rsidRDefault="001A42CA" w:rsidP="001A42CA">
      <w:pPr>
        <w:pStyle w:val="NoSpacing"/>
        <w:rPr>
          <w:rFonts w:ascii="Times New Roman" w:hAnsi="Times New Roman" w:cs="Times New Roman"/>
          <w:sz w:val="24"/>
          <w:szCs w:val="24"/>
        </w:rPr>
      </w:pPr>
      <w:r>
        <w:rPr>
          <w:rFonts w:ascii="Times New Roman" w:hAnsi="Times New Roman" w:cs="Times New Roman"/>
          <w:sz w:val="24"/>
          <w:szCs w:val="24"/>
        </w:rPr>
        <w:t>They will agree, you must be saved by grace and quote that from Eph 2:10, but somehow after they get saved, then you must keep the law in order to gain perfection in your life. Paul says are you so foolish to believe that? You began in the Spirit and now you are made perfect by the flesh. He is talking about a flesh that would try to keep the law. That is impossible and men are never going to achieve perfection in that manner.</w:t>
      </w:r>
      <w:r w:rsidR="002D041B">
        <w:rPr>
          <w:rFonts w:ascii="Times New Roman" w:hAnsi="Times New Roman" w:cs="Times New Roman"/>
          <w:sz w:val="24"/>
          <w:szCs w:val="24"/>
        </w:rPr>
        <w:t xml:space="preserve"> </w:t>
      </w:r>
      <w:r w:rsidRPr="001E69DB">
        <w:rPr>
          <w:rFonts w:ascii="Times New Roman" w:hAnsi="Times New Roman" w:cs="Times New Roman"/>
          <w:sz w:val="24"/>
          <w:szCs w:val="24"/>
        </w:rPr>
        <w:t>Ga 3:4 Have ye suffered so many things in vain? if it be yet in vain.</w:t>
      </w:r>
      <w:r>
        <w:rPr>
          <w:rFonts w:ascii="Times New Roman" w:hAnsi="Times New Roman" w:cs="Times New Roman"/>
          <w:sz w:val="24"/>
          <w:szCs w:val="24"/>
        </w:rPr>
        <w:t xml:space="preserve"> What he is talking about here is the persecution. They had endured sever</w:t>
      </w:r>
      <w:r w:rsidR="0087270F">
        <w:rPr>
          <w:rFonts w:ascii="Times New Roman" w:hAnsi="Times New Roman" w:cs="Times New Roman"/>
          <w:sz w:val="24"/>
          <w:szCs w:val="24"/>
        </w:rPr>
        <w:t>e</w:t>
      </w:r>
      <w:r>
        <w:rPr>
          <w:rFonts w:ascii="Times New Roman" w:hAnsi="Times New Roman" w:cs="Times New Roman"/>
          <w:sz w:val="24"/>
          <w:szCs w:val="24"/>
        </w:rPr>
        <w:t xml:space="preserve"> persecution because they had believed on the Lord, just like it is today. We are hearing more and more around the </w:t>
      </w:r>
      <w:r w:rsidR="0087270F">
        <w:rPr>
          <w:rFonts w:ascii="Times New Roman" w:hAnsi="Times New Roman" w:cs="Times New Roman"/>
          <w:sz w:val="24"/>
          <w:szCs w:val="24"/>
        </w:rPr>
        <w:t>world;</w:t>
      </w:r>
      <w:r>
        <w:rPr>
          <w:rFonts w:ascii="Times New Roman" w:hAnsi="Times New Roman" w:cs="Times New Roman"/>
          <w:sz w:val="24"/>
          <w:szCs w:val="24"/>
        </w:rPr>
        <w:t xml:space="preserve"> Christianity is the most persecuted religion around the world. There is reason for that. It is because Satan is opposed to the message of God. It is Satan himself that knows the reality of God’s message when so many people do not. Well they had suffered so many things and Paul says, is it in vain that you should suffer this persecution and now you are going to go back under the bondage of the law.</w:t>
      </w:r>
      <w:r w:rsidR="0087270F">
        <w:rPr>
          <w:rFonts w:ascii="Times New Roman" w:hAnsi="Times New Roman" w:cs="Times New Roman"/>
          <w:sz w:val="24"/>
          <w:szCs w:val="24"/>
        </w:rPr>
        <w:t xml:space="preserve"> Paul asks; </w:t>
      </w:r>
      <w:r w:rsidR="0087270F" w:rsidRPr="0087270F">
        <w:rPr>
          <w:rFonts w:ascii="Times New Roman" w:hAnsi="Times New Roman" w:cs="Times New Roman"/>
          <w:sz w:val="24"/>
          <w:szCs w:val="24"/>
        </w:rPr>
        <w:t>If the Law was enough to save you, why did the world hate you so much when you chose Grace?</w:t>
      </w:r>
      <w:r w:rsidR="0087270F" w:rsidRPr="0087270F">
        <w:t xml:space="preserve"> </w:t>
      </w:r>
      <w:r w:rsidR="0087270F" w:rsidRPr="0087270F">
        <w:rPr>
          <w:rFonts w:ascii="Times New Roman" w:hAnsi="Times New Roman" w:cs="Times New Roman"/>
          <w:sz w:val="24"/>
          <w:szCs w:val="24"/>
        </w:rPr>
        <w:t xml:space="preserve">Satan does not persecute those who follow the Law, because the Law keeps people in bondage. </w:t>
      </w:r>
    </w:p>
    <w:p w:rsidR="002D041B" w:rsidRDefault="002D041B" w:rsidP="001A42CA">
      <w:pPr>
        <w:pStyle w:val="NoSpacing"/>
        <w:rPr>
          <w:rFonts w:ascii="Times New Roman" w:hAnsi="Times New Roman" w:cs="Times New Roman"/>
          <w:sz w:val="24"/>
          <w:szCs w:val="24"/>
        </w:rPr>
      </w:pPr>
    </w:p>
    <w:p w:rsidR="002D041B" w:rsidRDefault="007D7F3D" w:rsidP="0071076E">
      <w:pPr>
        <w:pStyle w:val="NoSpacing"/>
        <w:rPr>
          <w:rFonts w:ascii="Times New Roman" w:hAnsi="Times New Roman" w:cs="Times New Roman"/>
          <w:sz w:val="24"/>
          <w:szCs w:val="24"/>
        </w:rPr>
      </w:pPr>
      <w:r>
        <w:rPr>
          <w:rFonts w:ascii="Times New Roman" w:hAnsi="Times New Roman" w:cs="Times New Roman"/>
          <w:sz w:val="24"/>
          <w:szCs w:val="24"/>
        </w:rPr>
        <w:t>Satan</w:t>
      </w:r>
      <w:r w:rsidR="0087270F" w:rsidRPr="0087270F">
        <w:rPr>
          <w:rFonts w:ascii="Times New Roman" w:hAnsi="Times New Roman" w:cs="Times New Roman"/>
          <w:sz w:val="24"/>
          <w:szCs w:val="24"/>
        </w:rPr>
        <w:t xml:space="preserve"> persecutes those who follow Grace, because Grace sets them free. </w:t>
      </w:r>
      <w:r w:rsidR="001A42CA" w:rsidRPr="00EB5C5B">
        <w:rPr>
          <w:rFonts w:ascii="Times New Roman" w:hAnsi="Times New Roman" w:cs="Times New Roman"/>
          <w:sz w:val="24"/>
          <w:szCs w:val="24"/>
        </w:rPr>
        <w:t xml:space="preserve">Ga 3:5 He therefore that </w:t>
      </w:r>
      <w:proofErr w:type="spellStart"/>
      <w:r w:rsidR="001A42CA" w:rsidRPr="00EB5C5B">
        <w:rPr>
          <w:rFonts w:ascii="Times New Roman" w:hAnsi="Times New Roman" w:cs="Times New Roman"/>
          <w:sz w:val="24"/>
          <w:szCs w:val="24"/>
        </w:rPr>
        <w:t>ministereth</w:t>
      </w:r>
      <w:proofErr w:type="spellEnd"/>
      <w:r w:rsidR="001A42CA" w:rsidRPr="00EB5C5B">
        <w:rPr>
          <w:rFonts w:ascii="Times New Roman" w:hAnsi="Times New Roman" w:cs="Times New Roman"/>
          <w:sz w:val="24"/>
          <w:szCs w:val="24"/>
        </w:rPr>
        <w:t xml:space="preserve"> to you the Spirit, and worketh miracles among you, doeth he it by the works of the law, or by the hearing of faith?</w:t>
      </w:r>
      <w:r w:rsidR="001A42CA">
        <w:rPr>
          <w:rFonts w:ascii="Times New Roman" w:hAnsi="Times New Roman" w:cs="Times New Roman"/>
          <w:sz w:val="24"/>
          <w:szCs w:val="24"/>
        </w:rPr>
        <w:t xml:space="preserve"> Paul</w:t>
      </w:r>
      <w:r>
        <w:rPr>
          <w:rFonts w:ascii="Times New Roman" w:hAnsi="Times New Roman" w:cs="Times New Roman"/>
          <w:sz w:val="24"/>
          <w:szCs w:val="24"/>
        </w:rPr>
        <w:t xml:space="preserve"> </w:t>
      </w:r>
      <w:r w:rsidR="001A42CA">
        <w:rPr>
          <w:rFonts w:ascii="Times New Roman" w:hAnsi="Times New Roman" w:cs="Times New Roman"/>
          <w:sz w:val="24"/>
          <w:szCs w:val="24"/>
        </w:rPr>
        <w:t xml:space="preserve">is saying, do you think that the demonstrations of the Spirit that have been on display before you even at my hands; do you think they were done by the works of the law, or the hearing of faith? Paul’s message has always been by the hearing of faith. Ga 3:6 </w:t>
      </w:r>
      <w:r w:rsidR="001A42CA" w:rsidRPr="00955E3E">
        <w:rPr>
          <w:rFonts w:ascii="Times New Roman" w:hAnsi="Times New Roman" w:cs="Times New Roman"/>
          <w:sz w:val="24"/>
          <w:szCs w:val="24"/>
        </w:rPr>
        <w:t>Even as Abraham believed God, and it was accounted to him for righteousness.</w:t>
      </w:r>
      <w:r w:rsidR="0087270F">
        <w:rPr>
          <w:rFonts w:ascii="Times New Roman" w:hAnsi="Times New Roman" w:cs="Times New Roman"/>
          <w:sz w:val="24"/>
          <w:szCs w:val="24"/>
        </w:rPr>
        <w:t xml:space="preserve"> </w:t>
      </w:r>
      <w:r w:rsidR="001A42CA">
        <w:rPr>
          <w:rFonts w:ascii="Times New Roman" w:hAnsi="Times New Roman" w:cs="Times New Roman"/>
          <w:sz w:val="24"/>
          <w:szCs w:val="24"/>
        </w:rPr>
        <w:t xml:space="preserve">Paul used Abraham to establish exactly the same truth and that is justification by faith. We have seen this verse again and again because we realize we don’t believe God just one time. We believe God the day we are born again. So we believe and it accounted to us for righteousness. But what we need to understand is that every time we believe God it is accounted to us for righteousness regardless of what the occasion may be. Throughout our lifetime we are building to our account righteousness just by believing God. This is so comforting to us because every time we believe </w:t>
      </w:r>
      <w:r w:rsidR="002D041B">
        <w:rPr>
          <w:rFonts w:ascii="Times New Roman" w:hAnsi="Times New Roman" w:cs="Times New Roman"/>
          <w:sz w:val="24"/>
          <w:szCs w:val="24"/>
        </w:rPr>
        <w:t>God,</w:t>
      </w:r>
      <w:r w:rsidR="001A42CA">
        <w:rPr>
          <w:rFonts w:ascii="Times New Roman" w:hAnsi="Times New Roman" w:cs="Times New Roman"/>
          <w:sz w:val="24"/>
          <w:szCs w:val="24"/>
        </w:rPr>
        <w:t xml:space="preserve"> we do not receive the answer we like to receive. Abraham believed God for those 25 years that Isaac was not born yet. </w:t>
      </w:r>
    </w:p>
    <w:p w:rsidR="002D041B" w:rsidRDefault="002D041B" w:rsidP="0071076E">
      <w:pPr>
        <w:pStyle w:val="NoSpacing"/>
        <w:rPr>
          <w:rFonts w:ascii="Times New Roman" w:hAnsi="Times New Roman" w:cs="Times New Roman"/>
          <w:sz w:val="24"/>
          <w:szCs w:val="24"/>
        </w:rPr>
      </w:pPr>
    </w:p>
    <w:p w:rsidR="006E7151" w:rsidRDefault="001A42CA" w:rsidP="0071076E">
      <w:pPr>
        <w:pStyle w:val="NoSpacing"/>
        <w:rPr>
          <w:rFonts w:ascii="Times New Roman" w:hAnsi="Times New Roman" w:cs="Times New Roman"/>
          <w:sz w:val="24"/>
          <w:szCs w:val="24"/>
        </w:rPr>
      </w:pPr>
      <w:r>
        <w:rPr>
          <w:rFonts w:ascii="Times New Roman" w:hAnsi="Times New Roman" w:cs="Times New Roman"/>
          <w:sz w:val="24"/>
          <w:szCs w:val="24"/>
        </w:rPr>
        <w:lastRenderedPageBreak/>
        <w:t>God didn’t wait till Isaac was born in order to credit that righteousness to Abraham. He credited it when he believe</w:t>
      </w:r>
      <w:r w:rsidR="00614574">
        <w:rPr>
          <w:rFonts w:ascii="Times New Roman" w:hAnsi="Times New Roman" w:cs="Times New Roman"/>
          <w:sz w:val="24"/>
          <w:szCs w:val="24"/>
        </w:rPr>
        <w:t>d</w:t>
      </w:r>
      <w:r>
        <w:rPr>
          <w:rFonts w:ascii="Times New Roman" w:hAnsi="Times New Roman" w:cs="Times New Roman"/>
          <w:sz w:val="24"/>
          <w:szCs w:val="24"/>
        </w:rPr>
        <w:t xml:space="preserve"> and the same thing is true in our experience. It is the believing; it is the faith that counts it to us for righteousness.</w:t>
      </w:r>
      <w:r w:rsidR="0071076E" w:rsidRPr="0071076E">
        <w:t xml:space="preserve"> </w:t>
      </w:r>
      <w:r w:rsidR="0071076E" w:rsidRPr="0071076E">
        <w:rPr>
          <w:rFonts w:ascii="Times New Roman" w:hAnsi="Times New Roman" w:cs="Times New Roman"/>
          <w:sz w:val="24"/>
          <w:szCs w:val="24"/>
        </w:rPr>
        <w:t xml:space="preserve">If we look at the life of Abraham, he didn't just believe God once. He believed God when he left Ur; he believed God when he was promised a son in his old age; he believed God when he was told to offer up Isaac. Each of those moments of faith were practical steps in </w:t>
      </w:r>
      <w:r w:rsidR="00AC7E3E">
        <w:rPr>
          <w:rFonts w:ascii="Times New Roman" w:hAnsi="Times New Roman" w:cs="Times New Roman"/>
          <w:sz w:val="24"/>
          <w:szCs w:val="24"/>
        </w:rPr>
        <w:t>his</w:t>
      </w:r>
      <w:r w:rsidR="0071076E" w:rsidRPr="0071076E">
        <w:rPr>
          <w:rFonts w:ascii="Times New Roman" w:hAnsi="Times New Roman" w:cs="Times New Roman"/>
          <w:sz w:val="24"/>
          <w:szCs w:val="24"/>
        </w:rPr>
        <w:t xml:space="preserve"> walk</w:t>
      </w:r>
      <w:r w:rsidR="00AC7E3E">
        <w:rPr>
          <w:rFonts w:ascii="Times New Roman" w:hAnsi="Times New Roman" w:cs="Times New Roman"/>
          <w:sz w:val="24"/>
          <w:szCs w:val="24"/>
        </w:rPr>
        <w:t>.</w:t>
      </w:r>
      <w:r w:rsidR="0071076E" w:rsidRPr="0071076E">
        <w:rPr>
          <w:rFonts w:ascii="Times New Roman" w:hAnsi="Times New Roman" w:cs="Times New Roman"/>
          <w:sz w:val="24"/>
          <w:szCs w:val="24"/>
        </w:rPr>
        <w:t xml:space="preserve"> </w:t>
      </w:r>
      <w:r w:rsidR="00AC7E3E">
        <w:rPr>
          <w:rFonts w:ascii="Times New Roman" w:hAnsi="Times New Roman" w:cs="Times New Roman"/>
          <w:sz w:val="24"/>
          <w:szCs w:val="24"/>
        </w:rPr>
        <w:t>Each</w:t>
      </w:r>
      <w:r w:rsidR="0071076E" w:rsidRPr="0071076E">
        <w:rPr>
          <w:rFonts w:ascii="Times New Roman" w:hAnsi="Times New Roman" w:cs="Times New Roman"/>
          <w:sz w:val="24"/>
          <w:szCs w:val="24"/>
        </w:rPr>
        <w:t xml:space="preserve"> one was accounted to him for righteousness.</w:t>
      </w:r>
      <w:r w:rsidR="0071076E" w:rsidRPr="0071076E">
        <w:t xml:space="preserve"> </w:t>
      </w:r>
      <w:r w:rsidR="0071076E" w:rsidRPr="0071076E">
        <w:rPr>
          <w:rFonts w:ascii="Times New Roman" w:hAnsi="Times New Roman" w:cs="Times New Roman"/>
          <w:sz w:val="24"/>
          <w:szCs w:val="24"/>
        </w:rPr>
        <w:t>If anyone could have argued, I have the promise</w:t>
      </w:r>
      <w:r w:rsidR="0071076E">
        <w:rPr>
          <w:rFonts w:ascii="Times New Roman" w:hAnsi="Times New Roman" w:cs="Times New Roman"/>
          <w:sz w:val="24"/>
          <w:szCs w:val="24"/>
        </w:rPr>
        <w:t xml:space="preserve"> and the provisions</w:t>
      </w:r>
      <w:r w:rsidR="0071076E" w:rsidRPr="0071076E">
        <w:rPr>
          <w:rFonts w:ascii="Times New Roman" w:hAnsi="Times New Roman" w:cs="Times New Roman"/>
          <w:sz w:val="24"/>
          <w:szCs w:val="24"/>
        </w:rPr>
        <w:t>, so I’ll just sit here, it was Abraham. God told him he would be the father of many nations before he even had a child. The provision was 100% guaranteed by God's own oath.</w:t>
      </w:r>
      <w:r w:rsidR="0071076E">
        <w:rPr>
          <w:rFonts w:ascii="Times New Roman" w:hAnsi="Times New Roman" w:cs="Times New Roman"/>
          <w:sz w:val="24"/>
          <w:szCs w:val="24"/>
        </w:rPr>
        <w:t xml:space="preserve"> </w:t>
      </w:r>
      <w:r w:rsidR="0071076E" w:rsidRPr="0071076E">
        <w:rPr>
          <w:rFonts w:ascii="Times New Roman" w:hAnsi="Times New Roman" w:cs="Times New Roman"/>
          <w:sz w:val="24"/>
          <w:szCs w:val="24"/>
        </w:rPr>
        <w:t>Yet, Abraham didn't sit in a tent in Ur waiting for a spiritual fulfillment. He had to pack his bags.</w:t>
      </w:r>
      <w:r w:rsidR="0071076E" w:rsidRPr="0071076E">
        <w:t xml:space="preserve"> </w:t>
      </w:r>
      <w:r w:rsidR="0071076E" w:rsidRPr="0071076E">
        <w:rPr>
          <w:rFonts w:ascii="Times New Roman" w:hAnsi="Times New Roman" w:cs="Times New Roman"/>
          <w:sz w:val="24"/>
          <w:szCs w:val="24"/>
        </w:rPr>
        <w:t>Abraham's life proves that a practical walk is the physical manifestation of an internal belief. If Abraham had stayed in Ur, he wouldn't have been resting in the provision</w:t>
      </w:r>
      <w:r w:rsidR="0071076E">
        <w:rPr>
          <w:rFonts w:ascii="Times New Roman" w:hAnsi="Times New Roman" w:cs="Times New Roman"/>
          <w:sz w:val="24"/>
          <w:szCs w:val="24"/>
        </w:rPr>
        <w:t>s provided</w:t>
      </w:r>
      <w:r w:rsidR="0071076E" w:rsidRPr="0071076E">
        <w:rPr>
          <w:rFonts w:ascii="Times New Roman" w:hAnsi="Times New Roman" w:cs="Times New Roman"/>
          <w:sz w:val="24"/>
          <w:szCs w:val="24"/>
        </w:rPr>
        <w:t>; he would have been disbelieving the Giver.</w:t>
      </w:r>
      <w:r w:rsidR="0071076E">
        <w:rPr>
          <w:rFonts w:ascii="Times New Roman" w:hAnsi="Times New Roman" w:cs="Times New Roman"/>
          <w:sz w:val="24"/>
          <w:szCs w:val="24"/>
        </w:rPr>
        <w:t xml:space="preserve"> Abraham </w:t>
      </w:r>
      <w:r w:rsidR="0071076E" w:rsidRPr="0071076E">
        <w:rPr>
          <w:rFonts w:ascii="Times New Roman" w:hAnsi="Times New Roman" w:cs="Times New Roman"/>
          <w:sz w:val="24"/>
          <w:szCs w:val="24"/>
        </w:rPr>
        <w:t xml:space="preserve">was called </w:t>
      </w:r>
      <w:r w:rsidR="0071076E">
        <w:rPr>
          <w:rFonts w:ascii="Times New Roman" w:hAnsi="Times New Roman" w:cs="Times New Roman"/>
          <w:sz w:val="24"/>
          <w:szCs w:val="24"/>
        </w:rPr>
        <w:t xml:space="preserve">which is the </w:t>
      </w:r>
      <w:r w:rsidR="0071076E" w:rsidRPr="0071076E">
        <w:rPr>
          <w:rFonts w:ascii="Times New Roman" w:hAnsi="Times New Roman" w:cs="Times New Roman"/>
          <w:sz w:val="24"/>
          <w:szCs w:val="24"/>
        </w:rPr>
        <w:t>Provision</w:t>
      </w:r>
      <w:r w:rsidR="0071076E">
        <w:rPr>
          <w:rFonts w:ascii="Times New Roman" w:hAnsi="Times New Roman" w:cs="Times New Roman"/>
          <w:sz w:val="24"/>
          <w:szCs w:val="24"/>
        </w:rPr>
        <w:t xml:space="preserve"> and </w:t>
      </w:r>
      <w:r w:rsidR="0071076E" w:rsidRPr="0071076E">
        <w:rPr>
          <w:rFonts w:ascii="Times New Roman" w:hAnsi="Times New Roman" w:cs="Times New Roman"/>
          <w:sz w:val="24"/>
          <w:szCs w:val="24"/>
        </w:rPr>
        <w:t>Promise</w:t>
      </w:r>
      <w:r w:rsidR="00614574">
        <w:rPr>
          <w:rFonts w:ascii="Times New Roman" w:hAnsi="Times New Roman" w:cs="Times New Roman"/>
          <w:sz w:val="24"/>
          <w:szCs w:val="24"/>
        </w:rPr>
        <w:t>d</w:t>
      </w:r>
      <w:r w:rsidR="0071076E" w:rsidRPr="0071076E">
        <w:rPr>
          <w:rFonts w:ascii="Times New Roman" w:hAnsi="Times New Roman" w:cs="Times New Roman"/>
          <w:sz w:val="24"/>
          <w:szCs w:val="24"/>
        </w:rPr>
        <w:t xml:space="preserve">, then he obeyed and went </w:t>
      </w:r>
      <w:r w:rsidR="0071076E">
        <w:rPr>
          <w:rFonts w:ascii="Times New Roman" w:hAnsi="Times New Roman" w:cs="Times New Roman"/>
          <w:sz w:val="24"/>
          <w:szCs w:val="24"/>
        </w:rPr>
        <w:t xml:space="preserve">which is his </w:t>
      </w:r>
      <w:r w:rsidR="0071076E" w:rsidRPr="0071076E">
        <w:rPr>
          <w:rFonts w:ascii="Times New Roman" w:hAnsi="Times New Roman" w:cs="Times New Roman"/>
          <w:sz w:val="24"/>
          <w:szCs w:val="24"/>
        </w:rPr>
        <w:t xml:space="preserve">Practical Walk. He didn't know the destination, but he knew the One who called him. </w:t>
      </w:r>
    </w:p>
    <w:p w:rsidR="006E7151" w:rsidRDefault="006E7151" w:rsidP="0071076E">
      <w:pPr>
        <w:pStyle w:val="NoSpacing"/>
        <w:rPr>
          <w:rFonts w:ascii="Times New Roman" w:hAnsi="Times New Roman" w:cs="Times New Roman"/>
          <w:sz w:val="24"/>
          <w:szCs w:val="24"/>
        </w:rPr>
      </w:pPr>
    </w:p>
    <w:p w:rsidR="00835C46" w:rsidRDefault="0071076E" w:rsidP="008A763C">
      <w:pPr>
        <w:pStyle w:val="NoSpacing"/>
        <w:rPr>
          <w:rFonts w:ascii="Times New Roman" w:hAnsi="Times New Roman" w:cs="Times New Roman"/>
          <w:sz w:val="24"/>
          <w:szCs w:val="24"/>
        </w:rPr>
      </w:pPr>
      <w:r w:rsidRPr="0071076E">
        <w:rPr>
          <w:rFonts w:ascii="Times New Roman" w:hAnsi="Times New Roman" w:cs="Times New Roman"/>
          <w:sz w:val="24"/>
          <w:szCs w:val="24"/>
        </w:rPr>
        <w:t>To believe God required him to put one foot in front of the other.</w:t>
      </w:r>
      <w:r w:rsidRPr="0071076E">
        <w:t xml:space="preserve"> </w:t>
      </w:r>
      <w:r w:rsidRPr="0071076E">
        <w:rPr>
          <w:rFonts w:ascii="Times New Roman" w:hAnsi="Times New Roman" w:cs="Times New Roman"/>
          <w:sz w:val="24"/>
          <w:szCs w:val="24"/>
        </w:rPr>
        <w:t xml:space="preserve">The modern error says, I have all the provisions, so any </w:t>
      </w:r>
      <w:r>
        <w:rPr>
          <w:rFonts w:ascii="Times New Roman" w:hAnsi="Times New Roman" w:cs="Times New Roman"/>
          <w:sz w:val="24"/>
          <w:szCs w:val="24"/>
        </w:rPr>
        <w:t>practical walk</w:t>
      </w:r>
      <w:r w:rsidRPr="0071076E">
        <w:rPr>
          <w:rFonts w:ascii="Times New Roman" w:hAnsi="Times New Roman" w:cs="Times New Roman"/>
          <w:sz w:val="24"/>
          <w:szCs w:val="24"/>
        </w:rPr>
        <w:t xml:space="preserve"> is just going back to the Law. But Paul and James</w:t>
      </w:r>
      <w:r>
        <w:rPr>
          <w:rFonts w:ascii="Times New Roman" w:hAnsi="Times New Roman" w:cs="Times New Roman"/>
          <w:sz w:val="24"/>
          <w:szCs w:val="24"/>
        </w:rPr>
        <w:t xml:space="preserve"> </w:t>
      </w:r>
      <w:r w:rsidR="00614574">
        <w:rPr>
          <w:rFonts w:ascii="Times New Roman" w:hAnsi="Times New Roman" w:cs="Times New Roman"/>
          <w:sz w:val="24"/>
          <w:szCs w:val="24"/>
        </w:rPr>
        <w:t>are</w:t>
      </w:r>
      <w:r>
        <w:rPr>
          <w:rFonts w:ascii="Times New Roman" w:hAnsi="Times New Roman" w:cs="Times New Roman"/>
          <w:sz w:val="24"/>
          <w:szCs w:val="24"/>
        </w:rPr>
        <w:t xml:space="preserve"> </w:t>
      </w:r>
      <w:r w:rsidRPr="0071076E">
        <w:rPr>
          <w:rFonts w:ascii="Times New Roman" w:hAnsi="Times New Roman" w:cs="Times New Roman"/>
          <w:sz w:val="24"/>
          <w:szCs w:val="24"/>
        </w:rPr>
        <w:t>in agreement</w:t>
      </w:r>
      <w:r>
        <w:rPr>
          <w:rFonts w:ascii="Times New Roman" w:hAnsi="Times New Roman" w:cs="Times New Roman"/>
          <w:sz w:val="24"/>
          <w:szCs w:val="24"/>
        </w:rPr>
        <w:t>,</w:t>
      </w:r>
      <w:r w:rsidRPr="0071076E">
        <w:rPr>
          <w:rFonts w:ascii="Times New Roman" w:hAnsi="Times New Roman" w:cs="Times New Roman"/>
          <w:sz w:val="24"/>
          <w:szCs w:val="24"/>
        </w:rPr>
        <w:t xml:space="preserve"> </w:t>
      </w:r>
      <w:r w:rsidR="00614574">
        <w:rPr>
          <w:rFonts w:ascii="Times New Roman" w:hAnsi="Times New Roman" w:cs="Times New Roman"/>
          <w:sz w:val="24"/>
          <w:szCs w:val="24"/>
        </w:rPr>
        <w:t xml:space="preserve">they </w:t>
      </w:r>
      <w:r w:rsidRPr="0071076E">
        <w:rPr>
          <w:rFonts w:ascii="Times New Roman" w:hAnsi="Times New Roman" w:cs="Times New Roman"/>
          <w:sz w:val="24"/>
          <w:szCs w:val="24"/>
        </w:rPr>
        <w:t>use Abraham to show that the doing</w:t>
      </w:r>
      <w:r>
        <w:rPr>
          <w:rFonts w:ascii="Times New Roman" w:hAnsi="Times New Roman" w:cs="Times New Roman"/>
          <w:sz w:val="24"/>
          <w:szCs w:val="24"/>
        </w:rPr>
        <w:t xml:space="preserve"> or practical walking</w:t>
      </w:r>
      <w:r w:rsidRPr="0071076E">
        <w:rPr>
          <w:rFonts w:ascii="Times New Roman" w:hAnsi="Times New Roman" w:cs="Times New Roman"/>
          <w:sz w:val="24"/>
          <w:szCs w:val="24"/>
        </w:rPr>
        <w:t xml:space="preserve"> is actually the working of faith.</w:t>
      </w:r>
      <w:r w:rsidR="006E7151">
        <w:rPr>
          <w:rFonts w:ascii="Times New Roman" w:hAnsi="Times New Roman" w:cs="Times New Roman"/>
          <w:sz w:val="24"/>
          <w:szCs w:val="24"/>
        </w:rPr>
        <w:t xml:space="preserve"> </w:t>
      </w:r>
      <w:r w:rsidR="001A42CA" w:rsidRPr="00955E3E">
        <w:rPr>
          <w:rFonts w:ascii="Times New Roman" w:hAnsi="Times New Roman" w:cs="Times New Roman"/>
          <w:sz w:val="24"/>
          <w:szCs w:val="24"/>
        </w:rPr>
        <w:t>Ga 3:7 Know ye therefore that they which are of faith, the same are the children of Abraham.</w:t>
      </w:r>
      <w:r w:rsidR="001A42CA">
        <w:rPr>
          <w:rFonts w:ascii="Times New Roman" w:hAnsi="Times New Roman" w:cs="Times New Roman"/>
          <w:sz w:val="24"/>
          <w:szCs w:val="24"/>
        </w:rPr>
        <w:t xml:space="preserve">  We become more manifest as the children of Abraham day by day in our experience. </w:t>
      </w:r>
      <w:r w:rsidR="006E7151">
        <w:rPr>
          <w:rFonts w:ascii="Times New Roman" w:hAnsi="Times New Roman" w:cs="Times New Roman"/>
          <w:sz w:val="24"/>
          <w:szCs w:val="24"/>
        </w:rPr>
        <w:t>C</w:t>
      </w:r>
      <w:r w:rsidR="001A42CA">
        <w:rPr>
          <w:rFonts w:ascii="Times New Roman" w:hAnsi="Times New Roman" w:cs="Times New Roman"/>
          <w:sz w:val="24"/>
          <w:szCs w:val="24"/>
        </w:rPr>
        <w:t>hildren of Abraham actually believe God</w:t>
      </w:r>
      <w:r w:rsidR="006E7151">
        <w:rPr>
          <w:rFonts w:ascii="Times New Roman" w:hAnsi="Times New Roman" w:cs="Times New Roman"/>
          <w:sz w:val="24"/>
          <w:szCs w:val="24"/>
        </w:rPr>
        <w:t xml:space="preserve"> and </w:t>
      </w:r>
      <w:r w:rsidR="001A42CA">
        <w:rPr>
          <w:rFonts w:ascii="Times New Roman" w:hAnsi="Times New Roman" w:cs="Times New Roman"/>
          <w:sz w:val="24"/>
          <w:szCs w:val="24"/>
        </w:rPr>
        <w:t>are children of faith</w:t>
      </w:r>
      <w:r w:rsidR="006E7151">
        <w:rPr>
          <w:rFonts w:ascii="Times New Roman" w:hAnsi="Times New Roman" w:cs="Times New Roman"/>
          <w:sz w:val="24"/>
          <w:szCs w:val="24"/>
        </w:rPr>
        <w:t xml:space="preserve"> </w:t>
      </w:r>
      <w:r w:rsidR="001A42CA">
        <w:rPr>
          <w:rFonts w:ascii="Times New Roman" w:hAnsi="Times New Roman" w:cs="Times New Roman"/>
          <w:sz w:val="24"/>
          <w:szCs w:val="24"/>
        </w:rPr>
        <w:t xml:space="preserve">as we go on with the Lord. </w:t>
      </w:r>
      <w:r w:rsidR="006E7151" w:rsidRPr="006E7151">
        <w:rPr>
          <w:rFonts w:ascii="Times New Roman" w:hAnsi="Times New Roman" w:cs="Times New Roman"/>
          <w:sz w:val="24"/>
          <w:szCs w:val="24"/>
        </w:rPr>
        <w:t>Paul is telling the Galatians</w:t>
      </w:r>
      <w:r w:rsidR="006E7151">
        <w:rPr>
          <w:rFonts w:ascii="Times New Roman" w:hAnsi="Times New Roman" w:cs="Times New Roman"/>
          <w:sz w:val="24"/>
          <w:szCs w:val="24"/>
        </w:rPr>
        <w:t xml:space="preserve"> </w:t>
      </w:r>
      <w:r w:rsidR="006E7151" w:rsidRPr="006E7151">
        <w:rPr>
          <w:rFonts w:ascii="Times New Roman" w:hAnsi="Times New Roman" w:cs="Times New Roman"/>
          <w:sz w:val="24"/>
          <w:szCs w:val="24"/>
        </w:rPr>
        <w:t>and us</w:t>
      </w:r>
      <w:r w:rsidR="006E7151">
        <w:rPr>
          <w:rFonts w:ascii="Times New Roman" w:hAnsi="Times New Roman" w:cs="Times New Roman"/>
          <w:sz w:val="24"/>
          <w:szCs w:val="24"/>
        </w:rPr>
        <w:t xml:space="preserve"> </w:t>
      </w:r>
      <w:r w:rsidR="006E7151" w:rsidRPr="006E7151">
        <w:rPr>
          <w:rFonts w:ascii="Times New Roman" w:hAnsi="Times New Roman" w:cs="Times New Roman"/>
          <w:sz w:val="24"/>
          <w:szCs w:val="24"/>
        </w:rPr>
        <w:t>that spiritual lineage isn't about biology or keeping a rulebook; it’s about sharing the same operating system as Abraham</w:t>
      </w:r>
      <w:r w:rsidR="00614574">
        <w:rPr>
          <w:rFonts w:ascii="Times New Roman" w:hAnsi="Times New Roman" w:cs="Times New Roman"/>
          <w:sz w:val="24"/>
          <w:szCs w:val="24"/>
        </w:rPr>
        <w:t xml:space="preserve"> did</w:t>
      </w:r>
      <w:r w:rsidR="006E7151" w:rsidRPr="006E7151">
        <w:rPr>
          <w:rFonts w:ascii="Times New Roman" w:hAnsi="Times New Roman" w:cs="Times New Roman"/>
          <w:sz w:val="24"/>
          <w:szCs w:val="24"/>
        </w:rPr>
        <w:t>.</w:t>
      </w:r>
      <w:r w:rsidR="006E7151">
        <w:rPr>
          <w:rFonts w:ascii="Times New Roman" w:hAnsi="Times New Roman" w:cs="Times New Roman"/>
          <w:sz w:val="24"/>
          <w:szCs w:val="24"/>
        </w:rPr>
        <w:t xml:space="preserve"> That system is</w:t>
      </w:r>
      <w:r w:rsidR="006E7151" w:rsidRPr="006E7151">
        <w:rPr>
          <w:rFonts w:ascii="Times New Roman" w:hAnsi="Times New Roman" w:cs="Times New Roman"/>
          <w:sz w:val="24"/>
          <w:szCs w:val="24"/>
        </w:rPr>
        <w:t xml:space="preserve"> of faith</w:t>
      </w:r>
      <w:r w:rsidR="006E7151">
        <w:rPr>
          <w:rFonts w:ascii="Times New Roman" w:hAnsi="Times New Roman" w:cs="Times New Roman"/>
          <w:sz w:val="24"/>
          <w:szCs w:val="24"/>
        </w:rPr>
        <w:t xml:space="preserve">. It </w:t>
      </w:r>
      <w:r w:rsidR="006E7151" w:rsidRPr="006E7151">
        <w:rPr>
          <w:rFonts w:ascii="Times New Roman" w:hAnsi="Times New Roman" w:cs="Times New Roman"/>
          <w:sz w:val="24"/>
          <w:szCs w:val="24"/>
        </w:rPr>
        <w:t xml:space="preserve">is the source from which our life flows. </w:t>
      </w:r>
      <w:r w:rsidR="001A42CA" w:rsidRPr="00955E3E">
        <w:rPr>
          <w:rFonts w:ascii="Times New Roman" w:hAnsi="Times New Roman" w:cs="Times New Roman"/>
          <w:sz w:val="24"/>
          <w:szCs w:val="24"/>
        </w:rPr>
        <w:t>Ga 3:8 And the scripture, foreseeing that God would justify the heathen through faith, preached before the gospel unto Abraham, saying, In thee shall all nations be blessed.</w:t>
      </w:r>
      <w:r w:rsidR="00AC7E3E">
        <w:rPr>
          <w:rFonts w:ascii="Times New Roman" w:hAnsi="Times New Roman" w:cs="Times New Roman"/>
          <w:sz w:val="24"/>
          <w:szCs w:val="24"/>
        </w:rPr>
        <w:t xml:space="preserve"> </w:t>
      </w:r>
      <w:r w:rsidR="001A42CA">
        <w:rPr>
          <w:rFonts w:ascii="Times New Roman" w:hAnsi="Times New Roman" w:cs="Times New Roman"/>
          <w:sz w:val="24"/>
          <w:szCs w:val="24"/>
        </w:rPr>
        <w:t xml:space="preserve">The heathen is another word for the Gentiles. Notice Paul goes through great lengths to testify that it is through faith and not through the law. </w:t>
      </w:r>
      <w:r w:rsidR="006E7151">
        <w:rPr>
          <w:rFonts w:ascii="Times New Roman" w:hAnsi="Times New Roman" w:cs="Times New Roman"/>
          <w:b/>
          <w:sz w:val="24"/>
          <w:szCs w:val="24"/>
        </w:rPr>
        <w:t>This</w:t>
      </w:r>
      <w:r w:rsidR="001A42CA" w:rsidRPr="00E656E0">
        <w:rPr>
          <w:rFonts w:ascii="Times New Roman" w:hAnsi="Times New Roman" w:cs="Times New Roman"/>
          <w:b/>
          <w:sz w:val="24"/>
          <w:szCs w:val="24"/>
        </w:rPr>
        <w:t xml:space="preserve"> means that Abraham was a Gentile.</w:t>
      </w:r>
      <w:r w:rsidR="001A42CA">
        <w:rPr>
          <w:rFonts w:ascii="Times New Roman" w:hAnsi="Times New Roman" w:cs="Times New Roman"/>
          <w:sz w:val="24"/>
          <w:szCs w:val="24"/>
        </w:rPr>
        <w:t xml:space="preserve"> </w:t>
      </w:r>
      <w:r w:rsidR="006E7151" w:rsidRPr="006E7151">
        <w:rPr>
          <w:rFonts w:ascii="Times New Roman" w:hAnsi="Times New Roman" w:cs="Times New Roman"/>
          <w:sz w:val="24"/>
          <w:szCs w:val="24"/>
        </w:rPr>
        <w:t>Abraham was justified while he was still, technically, a Gentile.</w:t>
      </w:r>
      <w:r w:rsidR="006E7151">
        <w:rPr>
          <w:rFonts w:ascii="Times New Roman" w:hAnsi="Times New Roman" w:cs="Times New Roman"/>
          <w:sz w:val="24"/>
          <w:szCs w:val="24"/>
        </w:rPr>
        <w:t xml:space="preserve"> </w:t>
      </w:r>
      <w:r w:rsidR="006E7151" w:rsidRPr="006E7151">
        <w:rPr>
          <w:rFonts w:ascii="Times New Roman" w:hAnsi="Times New Roman" w:cs="Times New Roman"/>
          <w:sz w:val="24"/>
          <w:szCs w:val="24"/>
        </w:rPr>
        <w:t>He was a man from Ur of the Chaldees</w:t>
      </w:r>
      <w:r w:rsidR="006E7151">
        <w:rPr>
          <w:rFonts w:ascii="Times New Roman" w:hAnsi="Times New Roman" w:cs="Times New Roman"/>
          <w:sz w:val="24"/>
          <w:szCs w:val="24"/>
        </w:rPr>
        <w:t xml:space="preserve">; </w:t>
      </w:r>
      <w:r w:rsidR="006E7151" w:rsidRPr="006E7151">
        <w:rPr>
          <w:rFonts w:ascii="Times New Roman" w:hAnsi="Times New Roman" w:cs="Times New Roman"/>
          <w:sz w:val="24"/>
          <w:szCs w:val="24"/>
        </w:rPr>
        <w:t xml:space="preserve">a pagan land. </w:t>
      </w:r>
    </w:p>
    <w:p w:rsidR="00835C46" w:rsidRDefault="00835C46" w:rsidP="008A763C">
      <w:pPr>
        <w:pStyle w:val="NoSpacing"/>
        <w:rPr>
          <w:rFonts w:ascii="Times New Roman" w:hAnsi="Times New Roman" w:cs="Times New Roman"/>
          <w:sz w:val="24"/>
          <w:szCs w:val="24"/>
        </w:rPr>
      </w:pPr>
    </w:p>
    <w:p w:rsidR="00835C46" w:rsidRDefault="006E7151" w:rsidP="008A763C">
      <w:pPr>
        <w:pStyle w:val="NoSpacing"/>
        <w:rPr>
          <w:rFonts w:ascii="Times New Roman" w:hAnsi="Times New Roman" w:cs="Times New Roman"/>
          <w:sz w:val="24"/>
          <w:szCs w:val="24"/>
        </w:rPr>
      </w:pPr>
      <w:r w:rsidRPr="006E7151">
        <w:rPr>
          <w:rFonts w:ascii="Times New Roman" w:hAnsi="Times New Roman" w:cs="Times New Roman"/>
          <w:sz w:val="24"/>
          <w:szCs w:val="24"/>
        </w:rPr>
        <w:t xml:space="preserve">When God called him in Genesis 12 and when he was accounted righteous in Genesis 15, the Law of Moses didn't exist (it wouldn't arrive </w:t>
      </w:r>
      <w:r w:rsidR="00614574">
        <w:rPr>
          <w:rFonts w:ascii="Times New Roman" w:hAnsi="Times New Roman" w:cs="Times New Roman"/>
          <w:sz w:val="24"/>
          <w:szCs w:val="24"/>
        </w:rPr>
        <w:t xml:space="preserve">on the scene </w:t>
      </w:r>
      <w:r w:rsidRPr="006E7151">
        <w:rPr>
          <w:rFonts w:ascii="Times New Roman" w:hAnsi="Times New Roman" w:cs="Times New Roman"/>
          <w:sz w:val="24"/>
          <w:szCs w:val="24"/>
        </w:rPr>
        <w:t>for another 430 years), and even the sign of circumcision hadn't been given yet.</w:t>
      </w:r>
      <w:r w:rsidR="008A763C">
        <w:rPr>
          <w:rFonts w:ascii="Times New Roman" w:hAnsi="Times New Roman" w:cs="Times New Roman"/>
          <w:sz w:val="24"/>
          <w:szCs w:val="24"/>
        </w:rPr>
        <w:t xml:space="preserve"> </w:t>
      </w:r>
      <w:r w:rsidR="008A763C" w:rsidRPr="008A763C">
        <w:rPr>
          <w:rFonts w:ascii="Times New Roman" w:hAnsi="Times New Roman" w:cs="Times New Roman"/>
          <w:sz w:val="24"/>
          <w:szCs w:val="24"/>
        </w:rPr>
        <w:t xml:space="preserve">Paul is using </w:t>
      </w:r>
      <w:r w:rsidR="008A763C">
        <w:rPr>
          <w:rFonts w:ascii="Times New Roman" w:hAnsi="Times New Roman" w:cs="Times New Roman"/>
          <w:sz w:val="24"/>
          <w:szCs w:val="24"/>
        </w:rPr>
        <w:t>this verse</w:t>
      </w:r>
      <w:r w:rsidR="008A763C" w:rsidRPr="008A763C">
        <w:rPr>
          <w:rFonts w:ascii="Times New Roman" w:hAnsi="Times New Roman" w:cs="Times New Roman"/>
          <w:sz w:val="24"/>
          <w:szCs w:val="24"/>
        </w:rPr>
        <w:t xml:space="preserve"> as a prophetic witness. If God justified Abraham</w:t>
      </w:r>
      <w:r w:rsidR="008A763C">
        <w:rPr>
          <w:rFonts w:ascii="Times New Roman" w:hAnsi="Times New Roman" w:cs="Times New Roman"/>
          <w:sz w:val="24"/>
          <w:szCs w:val="24"/>
        </w:rPr>
        <w:t xml:space="preserve">, </w:t>
      </w:r>
      <w:r w:rsidR="008A763C" w:rsidRPr="008A763C">
        <w:rPr>
          <w:rFonts w:ascii="Times New Roman" w:hAnsi="Times New Roman" w:cs="Times New Roman"/>
          <w:sz w:val="24"/>
          <w:szCs w:val="24"/>
        </w:rPr>
        <w:t>a man without the Law, a man from a Gentile background</w:t>
      </w:r>
      <w:r w:rsidR="008A763C">
        <w:rPr>
          <w:rFonts w:ascii="Times New Roman" w:hAnsi="Times New Roman" w:cs="Times New Roman"/>
          <w:sz w:val="24"/>
          <w:szCs w:val="24"/>
        </w:rPr>
        <w:t xml:space="preserve"> </w:t>
      </w:r>
      <w:r w:rsidR="008A763C" w:rsidRPr="008A763C">
        <w:rPr>
          <w:rFonts w:ascii="Times New Roman" w:hAnsi="Times New Roman" w:cs="Times New Roman"/>
          <w:sz w:val="24"/>
          <w:szCs w:val="24"/>
        </w:rPr>
        <w:t>by faith, then God’s plan was always to justify the heathen (Gentiles) the exact same way.</w:t>
      </w:r>
      <w:r w:rsidR="008A763C">
        <w:rPr>
          <w:rFonts w:ascii="Times New Roman" w:hAnsi="Times New Roman" w:cs="Times New Roman"/>
          <w:sz w:val="24"/>
          <w:szCs w:val="24"/>
        </w:rPr>
        <w:t xml:space="preserve"> </w:t>
      </w:r>
      <w:r w:rsidR="001A42CA" w:rsidRPr="00EE4E1D">
        <w:rPr>
          <w:rFonts w:ascii="Times New Roman" w:hAnsi="Times New Roman" w:cs="Times New Roman"/>
          <w:sz w:val="24"/>
          <w:szCs w:val="24"/>
        </w:rPr>
        <w:t xml:space="preserve">Ga 3:9 So then they which be of faith are blessed </w:t>
      </w:r>
      <w:r w:rsidR="001A42CA" w:rsidRPr="008A763C">
        <w:rPr>
          <w:rFonts w:ascii="Times New Roman" w:hAnsi="Times New Roman" w:cs="Times New Roman"/>
          <w:b/>
          <w:bCs/>
          <w:sz w:val="24"/>
          <w:szCs w:val="24"/>
        </w:rPr>
        <w:t>with</w:t>
      </w:r>
      <w:r w:rsidR="001A42CA" w:rsidRPr="00EE4E1D">
        <w:rPr>
          <w:rFonts w:ascii="Times New Roman" w:hAnsi="Times New Roman" w:cs="Times New Roman"/>
          <w:sz w:val="24"/>
          <w:szCs w:val="24"/>
        </w:rPr>
        <w:t xml:space="preserve"> faithful Abraham.</w:t>
      </w:r>
      <w:r w:rsidR="001A42CA">
        <w:rPr>
          <w:rFonts w:ascii="Times New Roman" w:hAnsi="Times New Roman" w:cs="Times New Roman"/>
          <w:sz w:val="24"/>
          <w:szCs w:val="24"/>
        </w:rPr>
        <w:t xml:space="preserve"> This is the only way we receive the blessing of God is because of faith. It is not through the works of the law. It is not through good intentions. It is not through resolutions. It is simply through faith that we are blessed through faithful Abraham.</w:t>
      </w:r>
      <w:r w:rsidR="008A763C" w:rsidRPr="008A763C">
        <w:t xml:space="preserve"> </w:t>
      </w:r>
      <w:r w:rsidR="008A763C">
        <w:rPr>
          <w:rFonts w:ascii="Times New Roman" w:hAnsi="Times New Roman" w:cs="Times New Roman"/>
          <w:sz w:val="24"/>
          <w:szCs w:val="24"/>
        </w:rPr>
        <w:t xml:space="preserve">This is a </w:t>
      </w:r>
      <w:r w:rsidR="008A763C" w:rsidRPr="008A763C">
        <w:rPr>
          <w:rFonts w:ascii="Times New Roman" w:hAnsi="Times New Roman" w:cs="Times New Roman"/>
          <w:sz w:val="24"/>
          <w:szCs w:val="24"/>
        </w:rPr>
        <w:t xml:space="preserve">golden key of this entire chapter. Verse 9 is the grand conclusion to Paul's opening </w:t>
      </w:r>
      <w:r w:rsidR="008A763C">
        <w:rPr>
          <w:rFonts w:ascii="Times New Roman" w:hAnsi="Times New Roman" w:cs="Times New Roman"/>
          <w:sz w:val="24"/>
          <w:szCs w:val="24"/>
        </w:rPr>
        <w:t>statement</w:t>
      </w:r>
      <w:r w:rsidR="008A763C" w:rsidRPr="008A763C">
        <w:rPr>
          <w:rFonts w:ascii="Times New Roman" w:hAnsi="Times New Roman" w:cs="Times New Roman"/>
          <w:sz w:val="24"/>
          <w:szCs w:val="24"/>
        </w:rPr>
        <w:t>: the Blessing is not a reward for merit; it is a gift for the faithful.</w:t>
      </w:r>
      <w:r w:rsidR="00835C46">
        <w:rPr>
          <w:rFonts w:ascii="Times New Roman" w:hAnsi="Times New Roman" w:cs="Times New Roman"/>
          <w:sz w:val="24"/>
          <w:szCs w:val="24"/>
        </w:rPr>
        <w:t xml:space="preserve"> </w:t>
      </w:r>
      <w:r w:rsidR="008A763C">
        <w:rPr>
          <w:rFonts w:ascii="Times New Roman" w:hAnsi="Times New Roman" w:cs="Times New Roman"/>
          <w:sz w:val="24"/>
          <w:szCs w:val="24"/>
        </w:rPr>
        <w:t>Paul</w:t>
      </w:r>
      <w:r w:rsidR="008A763C" w:rsidRPr="008A763C">
        <w:rPr>
          <w:rFonts w:ascii="Times New Roman" w:hAnsi="Times New Roman" w:cs="Times New Roman"/>
          <w:sz w:val="24"/>
          <w:szCs w:val="24"/>
        </w:rPr>
        <w:t xml:space="preserve"> isn't just talking about Abraham's status </w:t>
      </w:r>
      <w:r w:rsidR="008A763C">
        <w:rPr>
          <w:rFonts w:ascii="Times New Roman" w:hAnsi="Times New Roman" w:cs="Times New Roman"/>
          <w:sz w:val="24"/>
          <w:szCs w:val="24"/>
        </w:rPr>
        <w:t xml:space="preserve">of </w:t>
      </w:r>
      <w:r w:rsidR="008A763C" w:rsidRPr="008A763C">
        <w:rPr>
          <w:rFonts w:ascii="Times New Roman" w:hAnsi="Times New Roman" w:cs="Times New Roman"/>
          <w:sz w:val="24"/>
          <w:szCs w:val="24"/>
        </w:rPr>
        <w:t>Justification, but Abraham's Faithfulness</w:t>
      </w:r>
      <w:r w:rsidR="008A763C">
        <w:rPr>
          <w:rFonts w:ascii="Times New Roman" w:hAnsi="Times New Roman" w:cs="Times New Roman"/>
          <w:sz w:val="24"/>
          <w:szCs w:val="24"/>
        </w:rPr>
        <w:t xml:space="preserve"> by his </w:t>
      </w:r>
      <w:r w:rsidR="008A763C" w:rsidRPr="008A763C">
        <w:rPr>
          <w:rFonts w:ascii="Times New Roman" w:hAnsi="Times New Roman" w:cs="Times New Roman"/>
          <w:sz w:val="24"/>
          <w:szCs w:val="24"/>
        </w:rPr>
        <w:t>practical walk.</w:t>
      </w:r>
      <w:r w:rsidR="008A763C" w:rsidRPr="008A763C">
        <w:t xml:space="preserve"> </w:t>
      </w:r>
      <w:r w:rsidR="008A763C" w:rsidRPr="008A763C">
        <w:rPr>
          <w:rFonts w:ascii="Times New Roman" w:hAnsi="Times New Roman" w:cs="Times New Roman"/>
          <w:sz w:val="24"/>
          <w:szCs w:val="24"/>
        </w:rPr>
        <w:t>We believe God’s provision, and we walk with faithful Abraham to see it manifested.</w:t>
      </w:r>
      <w:r w:rsidR="008A763C">
        <w:rPr>
          <w:rFonts w:ascii="Times New Roman" w:hAnsi="Times New Roman" w:cs="Times New Roman"/>
          <w:sz w:val="24"/>
          <w:szCs w:val="24"/>
        </w:rPr>
        <w:t xml:space="preserve"> Note the word, “</w:t>
      </w:r>
      <w:r w:rsidR="008A763C" w:rsidRPr="008A763C">
        <w:rPr>
          <w:rFonts w:ascii="Times New Roman" w:hAnsi="Times New Roman" w:cs="Times New Roman"/>
          <w:b/>
          <w:bCs/>
          <w:sz w:val="24"/>
          <w:szCs w:val="24"/>
        </w:rPr>
        <w:t>with</w:t>
      </w:r>
      <w:r w:rsidR="008A763C">
        <w:rPr>
          <w:rFonts w:ascii="Times New Roman" w:hAnsi="Times New Roman" w:cs="Times New Roman"/>
          <w:b/>
          <w:bCs/>
          <w:sz w:val="24"/>
          <w:szCs w:val="24"/>
        </w:rPr>
        <w:t>”</w:t>
      </w:r>
      <w:r w:rsidR="008A763C" w:rsidRPr="00EE4E1D">
        <w:rPr>
          <w:rFonts w:ascii="Times New Roman" w:hAnsi="Times New Roman" w:cs="Times New Roman"/>
          <w:sz w:val="24"/>
          <w:szCs w:val="24"/>
        </w:rPr>
        <w:t xml:space="preserve"> faithful Abraham</w:t>
      </w:r>
      <w:r w:rsidR="008A763C">
        <w:rPr>
          <w:rFonts w:ascii="Times New Roman" w:hAnsi="Times New Roman" w:cs="Times New Roman"/>
          <w:sz w:val="24"/>
          <w:szCs w:val="24"/>
        </w:rPr>
        <w:t xml:space="preserve">. </w:t>
      </w:r>
      <w:r w:rsidR="008A763C" w:rsidRPr="008A763C">
        <w:rPr>
          <w:rFonts w:ascii="Times New Roman" w:hAnsi="Times New Roman" w:cs="Times New Roman"/>
          <w:sz w:val="24"/>
          <w:szCs w:val="24"/>
        </w:rPr>
        <w:t xml:space="preserve">The word </w:t>
      </w:r>
      <w:r w:rsidR="008A763C">
        <w:rPr>
          <w:rFonts w:ascii="Times New Roman" w:hAnsi="Times New Roman" w:cs="Times New Roman"/>
          <w:sz w:val="24"/>
          <w:szCs w:val="24"/>
        </w:rPr>
        <w:t>“</w:t>
      </w:r>
      <w:r w:rsidR="008A763C" w:rsidRPr="00614574">
        <w:rPr>
          <w:rFonts w:ascii="Times New Roman" w:hAnsi="Times New Roman" w:cs="Times New Roman"/>
          <w:b/>
          <w:bCs/>
          <w:sz w:val="24"/>
          <w:szCs w:val="24"/>
        </w:rPr>
        <w:t>with</w:t>
      </w:r>
      <w:r w:rsidR="008A763C">
        <w:rPr>
          <w:rFonts w:ascii="Times New Roman" w:hAnsi="Times New Roman" w:cs="Times New Roman"/>
          <w:sz w:val="24"/>
          <w:szCs w:val="24"/>
        </w:rPr>
        <w:t>”</w:t>
      </w:r>
      <w:r w:rsidR="008A763C" w:rsidRPr="008A763C">
        <w:rPr>
          <w:rFonts w:ascii="Times New Roman" w:hAnsi="Times New Roman" w:cs="Times New Roman"/>
          <w:sz w:val="24"/>
          <w:szCs w:val="24"/>
        </w:rPr>
        <w:t xml:space="preserve"> means in company with or together with.</w:t>
      </w:r>
      <w:r w:rsidR="008A763C">
        <w:rPr>
          <w:rFonts w:ascii="Times New Roman" w:hAnsi="Times New Roman" w:cs="Times New Roman"/>
          <w:sz w:val="24"/>
          <w:szCs w:val="24"/>
        </w:rPr>
        <w:t xml:space="preserve"> </w:t>
      </w:r>
      <w:r w:rsidR="008A763C" w:rsidRPr="008A763C">
        <w:rPr>
          <w:rFonts w:ascii="Times New Roman" w:hAnsi="Times New Roman" w:cs="Times New Roman"/>
          <w:sz w:val="24"/>
          <w:szCs w:val="24"/>
        </w:rPr>
        <w:t>It implies we are on the same road as Abraham.</w:t>
      </w:r>
      <w:r w:rsidR="008A763C">
        <w:rPr>
          <w:rFonts w:ascii="Times New Roman" w:hAnsi="Times New Roman" w:cs="Times New Roman"/>
          <w:sz w:val="24"/>
          <w:szCs w:val="24"/>
        </w:rPr>
        <w:t xml:space="preserve"> </w:t>
      </w:r>
      <w:r w:rsidR="008A763C" w:rsidRPr="008A763C">
        <w:rPr>
          <w:rFonts w:ascii="Times New Roman" w:hAnsi="Times New Roman" w:cs="Times New Roman"/>
          <w:sz w:val="24"/>
          <w:szCs w:val="24"/>
        </w:rPr>
        <w:t>If Abraham had to trust God when the cupboard was bare, we trust God when the cupboard is bare.</w:t>
      </w:r>
      <w:r w:rsidR="008A763C">
        <w:rPr>
          <w:rFonts w:ascii="Times New Roman" w:hAnsi="Times New Roman" w:cs="Times New Roman"/>
          <w:sz w:val="24"/>
          <w:szCs w:val="24"/>
        </w:rPr>
        <w:t xml:space="preserve"> </w:t>
      </w:r>
    </w:p>
    <w:p w:rsidR="00835C46" w:rsidRDefault="00835C46" w:rsidP="008A763C">
      <w:pPr>
        <w:pStyle w:val="NoSpacing"/>
        <w:rPr>
          <w:rFonts w:ascii="Times New Roman" w:hAnsi="Times New Roman" w:cs="Times New Roman"/>
          <w:sz w:val="24"/>
          <w:szCs w:val="24"/>
        </w:rPr>
      </w:pPr>
    </w:p>
    <w:p w:rsidR="00CF2997" w:rsidRDefault="008A763C" w:rsidP="00CF2997">
      <w:pPr>
        <w:pStyle w:val="NoSpacing"/>
        <w:rPr>
          <w:rFonts w:ascii="Times New Roman" w:hAnsi="Times New Roman" w:cs="Times New Roman"/>
          <w:sz w:val="24"/>
          <w:szCs w:val="24"/>
        </w:rPr>
      </w:pPr>
      <w:r w:rsidRPr="008A763C">
        <w:rPr>
          <w:rFonts w:ascii="Times New Roman" w:hAnsi="Times New Roman" w:cs="Times New Roman"/>
          <w:sz w:val="24"/>
          <w:szCs w:val="24"/>
        </w:rPr>
        <w:lastRenderedPageBreak/>
        <w:t xml:space="preserve">If Abraham had to move his tent when God said </w:t>
      </w:r>
      <w:r>
        <w:rPr>
          <w:rFonts w:ascii="Times New Roman" w:hAnsi="Times New Roman" w:cs="Times New Roman"/>
          <w:sz w:val="24"/>
          <w:szCs w:val="24"/>
        </w:rPr>
        <w:t>“</w:t>
      </w:r>
      <w:r w:rsidRPr="008A763C">
        <w:rPr>
          <w:rFonts w:ascii="Times New Roman" w:hAnsi="Times New Roman" w:cs="Times New Roman"/>
          <w:sz w:val="24"/>
          <w:szCs w:val="24"/>
        </w:rPr>
        <w:t>Go,</w:t>
      </w:r>
      <w:r>
        <w:rPr>
          <w:rFonts w:ascii="Times New Roman" w:hAnsi="Times New Roman" w:cs="Times New Roman"/>
          <w:sz w:val="24"/>
          <w:szCs w:val="24"/>
        </w:rPr>
        <w:t>”</w:t>
      </w:r>
      <w:r w:rsidRPr="008A763C">
        <w:rPr>
          <w:rFonts w:ascii="Times New Roman" w:hAnsi="Times New Roman" w:cs="Times New Roman"/>
          <w:sz w:val="24"/>
          <w:szCs w:val="24"/>
        </w:rPr>
        <w:t xml:space="preserve"> we move our lives </w:t>
      </w:r>
      <w:r w:rsidR="00614574">
        <w:rPr>
          <w:rFonts w:ascii="Times New Roman" w:hAnsi="Times New Roman" w:cs="Times New Roman"/>
          <w:sz w:val="24"/>
          <w:szCs w:val="24"/>
        </w:rPr>
        <w:t>with</w:t>
      </w:r>
      <w:r w:rsidRPr="008A763C">
        <w:rPr>
          <w:rFonts w:ascii="Times New Roman" w:hAnsi="Times New Roman" w:cs="Times New Roman"/>
          <w:sz w:val="24"/>
          <w:szCs w:val="24"/>
        </w:rPr>
        <w:t xml:space="preserve"> the </w:t>
      </w:r>
      <w:r>
        <w:rPr>
          <w:rFonts w:ascii="Times New Roman" w:hAnsi="Times New Roman" w:cs="Times New Roman"/>
          <w:sz w:val="24"/>
          <w:szCs w:val="24"/>
        </w:rPr>
        <w:t xml:space="preserve">Holy </w:t>
      </w:r>
      <w:r w:rsidRPr="008A763C">
        <w:rPr>
          <w:rFonts w:ascii="Times New Roman" w:hAnsi="Times New Roman" w:cs="Times New Roman"/>
          <w:sz w:val="24"/>
          <w:szCs w:val="24"/>
        </w:rPr>
        <w:t>Spirit.</w:t>
      </w:r>
      <w:r w:rsidR="00614574">
        <w:rPr>
          <w:rFonts w:ascii="Times New Roman" w:hAnsi="Times New Roman" w:cs="Times New Roman"/>
          <w:sz w:val="24"/>
          <w:szCs w:val="24"/>
        </w:rPr>
        <w:t xml:space="preserve"> That is our practical walk.</w:t>
      </w:r>
      <w:r>
        <w:rPr>
          <w:rFonts w:ascii="Times New Roman" w:hAnsi="Times New Roman" w:cs="Times New Roman"/>
          <w:sz w:val="24"/>
          <w:szCs w:val="24"/>
        </w:rPr>
        <w:t xml:space="preserve"> </w:t>
      </w:r>
      <w:r w:rsidRPr="008A763C">
        <w:rPr>
          <w:rFonts w:ascii="Times New Roman" w:hAnsi="Times New Roman" w:cs="Times New Roman"/>
          <w:sz w:val="24"/>
          <w:szCs w:val="24"/>
        </w:rPr>
        <w:t>We aren't just blessed because of him; we are blessed alongside him, using the same currency of faith that he used.</w:t>
      </w:r>
      <w:r w:rsidRPr="008A763C">
        <w:t xml:space="preserve"> </w:t>
      </w:r>
      <w:r w:rsidRPr="008A763C">
        <w:rPr>
          <w:rFonts w:ascii="Times New Roman" w:hAnsi="Times New Roman" w:cs="Times New Roman"/>
          <w:sz w:val="24"/>
          <w:szCs w:val="24"/>
        </w:rPr>
        <w:t xml:space="preserve">The Blessing of Abraham isn't just material wealth or a nice life. </w:t>
      </w:r>
      <w:r w:rsidR="00835C46">
        <w:rPr>
          <w:rFonts w:ascii="Times New Roman" w:hAnsi="Times New Roman" w:cs="Times New Roman"/>
          <w:sz w:val="24"/>
          <w:szCs w:val="24"/>
        </w:rPr>
        <w:t>T</w:t>
      </w:r>
      <w:r w:rsidRPr="008A763C">
        <w:rPr>
          <w:rFonts w:ascii="Times New Roman" w:hAnsi="Times New Roman" w:cs="Times New Roman"/>
          <w:sz w:val="24"/>
          <w:szCs w:val="24"/>
        </w:rPr>
        <w:t xml:space="preserve">he supreme blessing is the </w:t>
      </w:r>
      <w:r w:rsidR="00835C46">
        <w:rPr>
          <w:rFonts w:ascii="Times New Roman" w:hAnsi="Times New Roman" w:cs="Times New Roman"/>
          <w:sz w:val="24"/>
          <w:szCs w:val="24"/>
        </w:rPr>
        <w:t xml:space="preserve">Holy </w:t>
      </w:r>
      <w:r w:rsidRPr="008A763C">
        <w:rPr>
          <w:rFonts w:ascii="Times New Roman" w:hAnsi="Times New Roman" w:cs="Times New Roman"/>
          <w:sz w:val="24"/>
          <w:szCs w:val="24"/>
        </w:rPr>
        <w:t>Spirit and Righteousness.</w:t>
      </w:r>
      <w:r w:rsidR="00835C46">
        <w:rPr>
          <w:rFonts w:ascii="Times New Roman" w:hAnsi="Times New Roman" w:cs="Times New Roman"/>
          <w:sz w:val="24"/>
          <w:szCs w:val="24"/>
        </w:rPr>
        <w:t xml:space="preserve"> </w:t>
      </w:r>
      <w:r w:rsidR="00AB4C99" w:rsidRPr="00AB4C99">
        <w:rPr>
          <w:rFonts w:ascii="Times New Roman" w:hAnsi="Times New Roman" w:cs="Times New Roman"/>
          <w:sz w:val="24"/>
          <w:szCs w:val="24"/>
        </w:rPr>
        <w:t xml:space="preserve">The more we allow the Holy Spirit to work in us the more He gives </w:t>
      </w:r>
      <w:r w:rsidR="00AB4C99">
        <w:rPr>
          <w:rFonts w:ascii="Times New Roman" w:hAnsi="Times New Roman" w:cs="Times New Roman"/>
          <w:sz w:val="24"/>
          <w:szCs w:val="24"/>
        </w:rPr>
        <w:t>u</w:t>
      </w:r>
      <w:r w:rsidR="00AB4C99" w:rsidRPr="00AB4C99">
        <w:rPr>
          <w:rFonts w:ascii="Times New Roman" w:hAnsi="Times New Roman" w:cs="Times New Roman"/>
          <w:sz w:val="24"/>
          <w:szCs w:val="24"/>
        </w:rPr>
        <w:t>s</w:t>
      </w:r>
      <w:r w:rsidR="00AB4C99">
        <w:rPr>
          <w:rFonts w:ascii="Times New Roman" w:hAnsi="Times New Roman" w:cs="Times New Roman"/>
          <w:sz w:val="24"/>
          <w:szCs w:val="24"/>
        </w:rPr>
        <w:t>.</w:t>
      </w:r>
      <w:r w:rsidR="00AB4C99" w:rsidRPr="00AB4C99">
        <w:rPr>
          <w:rFonts w:ascii="Times New Roman" w:hAnsi="Times New Roman" w:cs="Times New Roman"/>
          <w:sz w:val="24"/>
          <w:szCs w:val="24"/>
        </w:rPr>
        <w:t xml:space="preserve"> </w:t>
      </w:r>
      <w:r w:rsidR="00AB4C99">
        <w:rPr>
          <w:rFonts w:ascii="Times New Roman" w:hAnsi="Times New Roman" w:cs="Times New Roman"/>
          <w:sz w:val="24"/>
          <w:szCs w:val="24"/>
        </w:rPr>
        <w:t>W</w:t>
      </w:r>
      <w:r w:rsidR="00AB4C99" w:rsidRPr="00AB4C99">
        <w:rPr>
          <w:rFonts w:ascii="Times New Roman" w:hAnsi="Times New Roman" w:cs="Times New Roman"/>
          <w:sz w:val="24"/>
          <w:szCs w:val="24"/>
        </w:rPr>
        <w:t xml:space="preserve">e </w:t>
      </w:r>
      <w:r w:rsidR="00AB4C99">
        <w:rPr>
          <w:rFonts w:ascii="Times New Roman" w:hAnsi="Times New Roman" w:cs="Times New Roman"/>
          <w:sz w:val="24"/>
          <w:szCs w:val="24"/>
        </w:rPr>
        <w:t>become</w:t>
      </w:r>
      <w:r w:rsidR="00AB4C99" w:rsidRPr="00AB4C99">
        <w:rPr>
          <w:rFonts w:ascii="Times New Roman" w:hAnsi="Times New Roman" w:cs="Times New Roman"/>
          <w:sz w:val="24"/>
          <w:szCs w:val="24"/>
        </w:rPr>
        <w:t xml:space="preserve"> more reception to </w:t>
      </w:r>
      <w:r w:rsidR="00AB4C99">
        <w:rPr>
          <w:rFonts w:ascii="Times New Roman" w:hAnsi="Times New Roman" w:cs="Times New Roman"/>
          <w:sz w:val="24"/>
          <w:szCs w:val="24"/>
        </w:rPr>
        <w:t>t</w:t>
      </w:r>
      <w:r w:rsidR="00AB4C99" w:rsidRPr="00AB4C99">
        <w:rPr>
          <w:rFonts w:ascii="Times New Roman" w:hAnsi="Times New Roman" w:cs="Times New Roman"/>
          <w:sz w:val="24"/>
          <w:szCs w:val="24"/>
        </w:rPr>
        <w:t xml:space="preserve">he Holy Spirit's work in our lives </w:t>
      </w:r>
      <w:r w:rsidR="00AB4C99">
        <w:rPr>
          <w:rFonts w:ascii="Times New Roman" w:hAnsi="Times New Roman" w:cs="Times New Roman"/>
          <w:sz w:val="24"/>
          <w:szCs w:val="24"/>
        </w:rPr>
        <w:t xml:space="preserve">and </w:t>
      </w:r>
      <w:r w:rsidR="00AB4C99" w:rsidRPr="00AB4C99">
        <w:rPr>
          <w:rFonts w:ascii="Times New Roman" w:hAnsi="Times New Roman" w:cs="Times New Roman"/>
          <w:sz w:val="24"/>
          <w:szCs w:val="24"/>
        </w:rPr>
        <w:t>the more we are blessed in righteousness. The more we beget the more we get. That is the fruit that</w:t>
      </w:r>
      <w:r w:rsidR="00AB4C99">
        <w:rPr>
          <w:rFonts w:ascii="Times New Roman" w:hAnsi="Times New Roman" w:cs="Times New Roman"/>
          <w:sz w:val="24"/>
          <w:szCs w:val="24"/>
        </w:rPr>
        <w:t xml:space="preserve"> </w:t>
      </w:r>
      <w:r w:rsidR="00AB4C99" w:rsidRPr="00AB4C99">
        <w:rPr>
          <w:rFonts w:ascii="Times New Roman" w:hAnsi="Times New Roman" w:cs="Times New Roman"/>
          <w:sz w:val="24"/>
          <w:szCs w:val="24"/>
        </w:rPr>
        <w:t>we bear of Christ</w:t>
      </w:r>
      <w:r w:rsidR="00AB4C99">
        <w:rPr>
          <w:rFonts w:ascii="Times New Roman" w:hAnsi="Times New Roman" w:cs="Times New Roman"/>
          <w:sz w:val="24"/>
          <w:szCs w:val="24"/>
        </w:rPr>
        <w:t xml:space="preserve"> a</w:t>
      </w:r>
      <w:r w:rsidR="00AB4C99" w:rsidRPr="00AB4C99">
        <w:rPr>
          <w:rFonts w:ascii="Times New Roman" w:hAnsi="Times New Roman" w:cs="Times New Roman"/>
          <w:sz w:val="24"/>
          <w:szCs w:val="24"/>
        </w:rPr>
        <w:t>nd the closer we are to</w:t>
      </w:r>
      <w:r w:rsidR="00AB4C99">
        <w:rPr>
          <w:rFonts w:ascii="Times New Roman" w:hAnsi="Times New Roman" w:cs="Times New Roman"/>
          <w:sz w:val="24"/>
          <w:szCs w:val="24"/>
        </w:rPr>
        <w:t xml:space="preserve"> </w:t>
      </w:r>
      <w:r w:rsidR="00AB4C99" w:rsidRPr="00AB4C99">
        <w:rPr>
          <w:rFonts w:ascii="Times New Roman" w:hAnsi="Times New Roman" w:cs="Times New Roman"/>
          <w:sz w:val="24"/>
          <w:szCs w:val="24"/>
        </w:rPr>
        <w:t>becoming a full over comer</w:t>
      </w:r>
      <w:r w:rsidR="00AB4C99">
        <w:rPr>
          <w:rFonts w:ascii="Times New Roman" w:hAnsi="Times New Roman" w:cs="Times New Roman"/>
          <w:sz w:val="24"/>
          <w:szCs w:val="24"/>
        </w:rPr>
        <w:t>.</w:t>
      </w:r>
      <w:r w:rsidR="00AB4C99" w:rsidRPr="00AB4C99">
        <w:t xml:space="preserve"> </w:t>
      </w:r>
      <w:r w:rsidR="00AB4C99" w:rsidRPr="00AB4C99">
        <w:rPr>
          <w:rFonts w:ascii="Times New Roman" w:hAnsi="Times New Roman" w:cs="Times New Roman"/>
          <w:sz w:val="24"/>
          <w:szCs w:val="24"/>
        </w:rPr>
        <w:t>It’s not just a legacy we inherit; it’s a rhythm we join.</w:t>
      </w:r>
      <w:r w:rsidR="00AB4C99" w:rsidRPr="00AB4C99">
        <w:t xml:space="preserve"> </w:t>
      </w:r>
      <w:r w:rsidR="00AB4C99" w:rsidRPr="00AB4C99">
        <w:rPr>
          <w:rFonts w:ascii="Times New Roman" w:hAnsi="Times New Roman" w:cs="Times New Roman"/>
          <w:sz w:val="24"/>
          <w:szCs w:val="24"/>
        </w:rPr>
        <w:t>In Galatians 3:14, it states that the purpose of the blessing of Abraham reaching the Gentiles is so that we might receive the promise of the Spirit through faith.</w:t>
      </w:r>
      <w:r w:rsidR="00AB4C99">
        <w:rPr>
          <w:rFonts w:ascii="Times New Roman" w:hAnsi="Times New Roman" w:cs="Times New Roman"/>
          <w:sz w:val="24"/>
          <w:szCs w:val="24"/>
        </w:rPr>
        <w:t xml:space="preserve"> </w:t>
      </w:r>
      <w:r w:rsidR="00AB4C99" w:rsidRPr="00AB4C99">
        <w:rPr>
          <w:rFonts w:ascii="Times New Roman" w:hAnsi="Times New Roman" w:cs="Times New Roman"/>
          <w:sz w:val="24"/>
          <w:szCs w:val="24"/>
        </w:rPr>
        <w:t>Abraham’s Move: It was external (tents and land).</w:t>
      </w:r>
      <w:r w:rsidR="00AB4C99">
        <w:rPr>
          <w:rFonts w:ascii="Times New Roman" w:hAnsi="Times New Roman" w:cs="Times New Roman"/>
          <w:sz w:val="24"/>
          <w:szCs w:val="24"/>
        </w:rPr>
        <w:t xml:space="preserve"> </w:t>
      </w:r>
      <w:r w:rsidR="00AB4C99" w:rsidRPr="00AB4C99">
        <w:rPr>
          <w:rFonts w:ascii="Times New Roman" w:hAnsi="Times New Roman" w:cs="Times New Roman"/>
          <w:sz w:val="24"/>
          <w:szCs w:val="24"/>
        </w:rPr>
        <w:t xml:space="preserve">Our </w:t>
      </w:r>
      <w:r w:rsidR="00AB4C99">
        <w:rPr>
          <w:rFonts w:ascii="Times New Roman" w:hAnsi="Times New Roman" w:cs="Times New Roman"/>
          <w:sz w:val="24"/>
          <w:szCs w:val="24"/>
        </w:rPr>
        <w:t>m</w:t>
      </w:r>
      <w:r w:rsidR="00AB4C99" w:rsidRPr="00AB4C99">
        <w:rPr>
          <w:rFonts w:ascii="Times New Roman" w:hAnsi="Times New Roman" w:cs="Times New Roman"/>
          <w:sz w:val="24"/>
          <w:szCs w:val="24"/>
        </w:rPr>
        <w:t>ove: It is internal (surrender and transformation).</w:t>
      </w:r>
      <w:r w:rsidR="00AB4C99">
        <w:rPr>
          <w:rFonts w:ascii="Times New Roman" w:hAnsi="Times New Roman" w:cs="Times New Roman"/>
          <w:sz w:val="24"/>
          <w:szCs w:val="24"/>
        </w:rPr>
        <w:t xml:space="preserve"> </w:t>
      </w:r>
      <w:r w:rsidR="00AB4C99" w:rsidRPr="00AB4C99">
        <w:rPr>
          <w:rFonts w:ascii="Times New Roman" w:hAnsi="Times New Roman" w:cs="Times New Roman"/>
          <w:sz w:val="24"/>
          <w:szCs w:val="24"/>
        </w:rPr>
        <w:t>The Shared Value</w:t>
      </w:r>
      <w:r w:rsidR="00AB4C99">
        <w:rPr>
          <w:rFonts w:ascii="Times New Roman" w:hAnsi="Times New Roman" w:cs="Times New Roman"/>
          <w:sz w:val="24"/>
          <w:szCs w:val="24"/>
        </w:rPr>
        <w:t xml:space="preserve"> is that b</w:t>
      </w:r>
      <w:r w:rsidR="00AB4C99" w:rsidRPr="00AB4C99">
        <w:rPr>
          <w:rFonts w:ascii="Times New Roman" w:hAnsi="Times New Roman" w:cs="Times New Roman"/>
          <w:sz w:val="24"/>
          <w:szCs w:val="24"/>
        </w:rPr>
        <w:t>oth require acting on a word from God before the physical evidence appears.</w:t>
      </w:r>
      <w:r w:rsidR="00CF2997" w:rsidRPr="00CF2997">
        <w:t xml:space="preserve"> </w:t>
      </w:r>
      <w:r w:rsidR="00CF2997">
        <w:rPr>
          <w:rFonts w:ascii="Times New Roman" w:hAnsi="Times New Roman" w:cs="Times New Roman"/>
          <w:sz w:val="24"/>
          <w:szCs w:val="24"/>
        </w:rPr>
        <w:t>B</w:t>
      </w:r>
      <w:r w:rsidR="00CF2997" w:rsidRPr="00CF2997">
        <w:rPr>
          <w:rFonts w:ascii="Times New Roman" w:hAnsi="Times New Roman" w:cs="Times New Roman"/>
          <w:sz w:val="24"/>
          <w:szCs w:val="24"/>
        </w:rPr>
        <w:t xml:space="preserve">eing receptive to the </w:t>
      </w:r>
      <w:r w:rsidR="00CF2997">
        <w:rPr>
          <w:rFonts w:ascii="Times New Roman" w:hAnsi="Times New Roman" w:cs="Times New Roman"/>
          <w:sz w:val="24"/>
          <w:szCs w:val="24"/>
        </w:rPr>
        <w:t xml:space="preserve">Holy </w:t>
      </w:r>
      <w:r w:rsidR="00CF2997" w:rsidRPr="00CF2997">
        <w:rPr>
          <w:rFonts w:ascii="Times New Roman" w:hAnsi="Times New Roman" w:cs="Times New Roman"/>
          <w:sz w:val="24"/>
          <w:szCs w:val="24"/>
        </w:rPr>
        <w:t>Spirit increases our capacity. In spiritual terms, this is often called Sanctification</w:t>
      </w:r>
      <w:r w:rsidR="00CF2997">
        <w:rPr>
          <w:rFonts w:ascii="Times New Roman" w:hAnsi="Times New Roman" w:cs="Times New Roman"/>
          <w:sz w:val="24"/>
          <w:szCs w:val="24"/>
        </w:rPr>
        <w:t xml:space="preserve">. It is </w:t>
      </w:r>
      <w:r w:rsidR="00CF2997" w:rsidRPr="00CF2997">
        <w:rPr>
          <w:rFonts w:ascii="Times New Roman" w:hAnsi="Times New Roman" w:cs="Times New Roman"/>
          <w:sz w:val="24"/>
          <w:szCs w:val="24"/>
        </w:rPr>
        <w:t>the process of being set apart and made more like Christ.</w:t>
      </w:r>
      <w:r w:rsidR="00CF2997" w:rsidRPr="00CF2997">
        <w:t xml:space="preserve"> </w:t>
      </w:r>
      <w:r w:rsidR="00CF2997" w:rsidRPr="00CF2997">
        <w:rPr>
          <w:rFonts w:ascii="Times New Roman" w:hAnsi="Times New Roman" w:cs="Times New Roman"/>
          <w:sz w:val="24"/>
          <w:szCs w:val="24"/>
        </w:rPr>
        <w:t xml:space="preserve">The </w:t>
      </w:r>
      <w:r w:rsidR="00CF2997">
        <w:rPr>
          <w:rFonts w:ascii="Times New Roman" w:hAnsi="Times New Roman" w:cs="Times New Roman"/>
          <w:sz w:val="24"/>
          <w:szCs w:val="24"/>
        </w:rPr>
        <w:t>m</w:t>
      </w:r>
      <w:r w:rsidR="00CF2997" w:rsidRPr="00CF2997">
        <w:rPr>
          <w:rFonts w:ascii="Times New Roman" w:hAnsi="Times New Roman" w:cs="Times New Roman"/>
          <w:sz w:val="24"/>
          <w:szCs w:val="24"/>
        </w:rPr>
        <w:t xml:space="preserve">ore </w:t>
      </w:r>
      <w:r w:rsidR="00CF2997">
        <w:rPr>
          <w:rFonts w:ascii="Times New Roman" w:hAnsi="Times New Roman" w:cs="Times New Roman"/>
          <w:sz w:val="24"/>
          <w:szCs w:val="24"/>
        </w:rPr>
        <w:t>w</w:t>
      </w:r>
      <w:r w:rsidR="00CF2997" w:rsidRPr="00CF2997">
        <w:rPr>
          <w:rFonts w:ascii="Times New Roman" w:hAnsi="Times New Roman" w:cs="Times New Roman"/>
          <w:sz w:val="24"/>
          <w:szCs w:val="24"/>
        </w:rPr>
        <w:t xml:space="preserve">e </w:t>
      </w:r>
      <w:r w:rsidR="00CF2997">
        <w:rPr>
          <w:rFonts w:ascii="Times New Roman" w:hAnsi="Times New Roman" w:cs="Times New Roman"/>
          <w:sz w:val="24"/>
          <w:szCs w:val="24"/>
        </w:rPr>
        <w:t>b</w:t>
      </w:r>
      <w:r w:rsidR="00CF2997" w:rsidRPr="00CF2997">
        <w:rPr>
          <w:rFonts w:ascii="Times New Roman" w:hAnsi="Times New Roman" w:cs="Times New Roman"/>
          <w:sz w:val="24"/>
          <w:szCs w:val="24"/>
        </w:rPr>
        <w:t xml:space="preserve">eget, </w:t>
      </w:r>
      <w:r w:rsidR="00CF2997">
        <w:rPr>
          <w:rFonts w:ascii="Times New Roman" w:hAnsi="Times New Roman" w:cs="Times New Roman"/>
          <w:sz w:val="24"/>
          <w:szCs w:val="24"/>
        </w:rPr>
        <w:t xml:space="preserve">(receptive to the Holy Spirit) </w:t>
      </w:r>
      <w:r w:rsidR="00CF2997" w:rsidRPr="00CF2997">
        <w:rPr>
          <w:rFonts w:ascii="Times New Roman" w:hAnsi="Times New Roman" w:cs="Times New Roman"/>
          <w:sz w:val="24"/>
          <w:szCs w:val="24"/>
        </w:rPr>
        <w:t xml:space="preserve">the </w:t>
      </w:r>
      <w:r w:rsidR="00CF2997">
        <w:rPr>
          <w:rFonts w:ascii="Times New Roman" w:hAnsi="Times New Roman" w:cs="Times New Roman"/>
          <w:sz w:val="24"/>
          <w:szCs w:val="24"/>
        </w:rPr>
        <w:t>m</w:t>
      </w:r>
      <w:r w:rsidR="00CF2997" w:rsidRPr="00CF2997">
        <w:rPr>
          <w:rFonts w:ascii="Times New Roman" w:hAnsi="Times New Roman" w:cs="Times New Roman"/>
          <w:sz w:val="24"/>
          <w:szCs w:val="24"/>
        </w:rPr>
        <w:t xml:space="preserve">ore </w:t>
      </w:r>
      <w:r w:rsidR="00CF2997">
        <w:rPr>
          <w:rFonts w:ascii="Times New Roman" w:hAnsi="Times New Roman" w:cs="Times New Roman"/>
          <w:sz w:val="24"/>
          <w:szCs w:val="24"/>
        </w:rPr>
        <w:t>w</w:t>
      </w:r>
      <w:r w:rsidR="00CF2997" w:rsidRPr="00CF2997">
        <w:rPr>
          <w:rFonts w:ascii="Times New Roman" w:hAnsi="Times New Roman" w:cs="Times New Roman"/>
          <w:sz w:val="24"/>
          <w:szCs w:val="24"/>
        </w:rPr>
        <w:t xml:space="preserve">e </w:t>
      </w:r>
      <w:r w:rsidR="00CF2997">
        <w:rPr>
          <w:rFonts w:ascii="Times New Roman" w:hAnsi="Times New Roman" w:cs="Times New Roman"/>
          <w:sz w:val="24"/>
          <w:szCs w:val="24"/>
        </w:rPr>
        <w:t>g</w:t>
      </w:r>
      <w:r w:rsidR="00CF2997" w:rsidRPr="00CF2997">
        <w:rPr>
          <w:rFonts w:ascii="Times New Roman" w:hAnsi="Times New Roman" w:cs="Times New Roman"/>
          <w:sz w:val="24"/>
          <w:szCs w:val="24"/>
        </w:rPr>
        <w:t>et</w:t>
      </w:r>
      <w:r w:rsidR="00CF2997">
        <w:rPr>
          <w:rFonts w:ascii="Times New Roman" w:hAnsi="Times New Roman" w:cs="Times New Roman"/>
          <w:sz w:val="24"/>
          <w:szCs w:val="24"/>
        </w:rPr>
        <w:t xml:space="preserve">. </w:t>
      </w:r>
      <w:r w:rsidR="00CF2997" w:rsidRPr="00CF2997">
        <w:rPr>
          <w:rFonts w:ascii="Times New Roman" w:hAnsi="Times New Roman" w:cs="Times New Roman"/>
          <w:sz w:val="24"/>
          <w:szCs w:val="24"/>
        </w:rPr>
        <w:t xml:space="preserve">This is a profound way to describe the Fruit of the Spirit. </w:t>
      </w:r>
    </w:p>
    <w:p w:rsidR="00CF2997" w:rsidRDefault="00CF2997" w:rsidP="00CF2997">
      <w:pPr>
        <w:pStyle w:val="NoSpacing"/>
        <w:rPr>
          <w:rFonts w:ascii="Times New Roman" w:hAnsi="Times New Roman" w:cs="Times New Roman"/>
          <w:sz w:val="24"/>
          <w:szCs w:val="24"/>
        </w:rPr>
      </w:pPr>
    </w:p>
    <w:p w:rsidR="00A719FB" w:rsidRDefault="00CF2997" w:rsidP="00835C46">
      <w:pPr>
        <w:pStyle w:val="NoSpacing"/>
        <w:rPr>
          <w:rFonts w:ascii="Times New Roman" w:hAnsi="Times New Roman" w:cs="Times New Roman"/>
          <w:sz w:val="24"/>
          <w:szCs w:val="24"/>
        </w:rPr>
      </w:pPr>
      <w:r>
        <w:rPr>
          <w:rFonts w:ascii="Times New Roman" w:hAnsi="Times New Roman" w:cs="Times New Roman"/>
          <w:sz w:val="24"/>
          <w:szCs w:val="24"/>
        </w:rPr>
        <w:t>With</w:t>
      </w:r>
      <w:r w:rsidRPr="00CF2997">
        <w:rPr>
          <w:rFonts w:ascii="Times New Roman" w:hAnsi="Times New Roman" w:cs="Times New Roman"/>
          <w:sz w:val="24"/>
          <w:szCs w:val="24"/>
        </w:rPr>
        <w:t xml:space="preserve"> God, the economy works through multiplication rather than just addition</w:t>
      </w:r>
      <w:r>
        <w:rPr>
          <w:rFonts w:ascii="Times New Roman" w:hAnsi="Times New Roman" w:cs="Times New Roman"/>
          <w:sz w:val="24"/>
          <w:szCs w:val="24"/>
        </w:rPr>
        <w:t xml:space="preserve">. </w:t>
      </w:r>
      <w:r w:rsidRPr="00CF2997">
        <w:rPr>
          <w:rFonts w:ascii="Times New Roman" w:hAnsi="Times New Roman" w:cs="Times New Roman"/>
          <w:sz w:val="24"/>
          <w:szCs w:val="24"/>
        </w:rPr>
        <w:t>Begetting: When you produce the fruit of the Spirit (love, joy, peace, etc.), you are begetting</w:t>
      </w:r>
      <w:r>
        <w:rPr>
          <w:rFonts w:ascii="Times New Roman" w:hAnsi="Times New Roman" w:cs="Times New Roman"/>
          <w:sz w:val="24"/>
          <w:szCs w:val="24"/>
        </w:rPr>
        <w:t xml:space="preserve"> (receiving)</w:t>
      </w:r>
      <w:r w:rsidRPr="00CF2997">
        <w:rPr>
          <w:rFonts w:ascii="Times New Roman" w:hAnsi="Times New Roman" w:cs="Times New Roman"/>
          <w:sz w:val="24"/>
          <w:szCs w:val="24"/>
        </w:rPr>
        <w:t xml:space="preserve"> the character of Christ.</w:t>
      </w:r>
      <w:r>
        <w:rPr>
          <w:rFonts w:ascii="Times New Roman" w:hAnsi="Times New Roman" w:cs="Times New Roman"/>
          <w:sz w:val="24"/>
          <w:szCs w:val="24"/>
        </w:rPr>
        <w:t xml:space="preserve"> </w:t>
      </w:r>
      <w:r w:rsidRPr="00CF2997">
        <w:rPr>
          <w:rFonts w:ascii="Times New Roman" w:hAnsi="Times New Roman" w:cs="Times New Roman"/>
          <w:sz w:val="24"/>
          <w:szCs w:val="24"/>
        </w:rPr>
        <w:t xml:space="preserve">The </w:t>
      </w:r>
      <w:r>
        <w:rPr>
          <w:rFonts w:ascii="Times New Roman" w:hAnsi="Times New Roman" w:cs="Times New Roman"/>
          <w:sz w:val="24"/>
          <w:szCs w:val="24"/>
        </w:rPr>
        <w:t>“</w:t>
      </w:r>
      <w:r w:rsidRPr="00CF2997">
        <w:rPr>
          <w:rFonts w:ascii="Times New Roman" w:hAnsi="Times New Roman" w:cs="Times New Roman"/>
          <w:sz w:val="24"/>
          <w:szCs w:val="24"/>
        </w:rPr>
        <w:t>getting</w:t>
      </w:r>
      <w:r>
        <w:rPr>
          <w:rFonts w:ascii="Times New Roman" w:hAnsi="Times New Roman" w:cs="Times New Roman"/>
          <w:sz w:val="24"/>
          <w:szCs w:val="24"/>
        </w:rPr>
        <w:t>”</w:t>
      </w:r>
      <w:r w:rsidRPr="00CF2997">
        <w:rPr>
          <w:rFonts w:ascii="Times New Roman" w:hAnsi="Times New Roman" w:cs="Times New Roman"/>
          <w:sz w:val="24"/>
          <w:szCs w:val="24"/>
        </w:rPr>
        <w:t xml:space="preserve"> isn't necessarily more stuff, but more authority, intimacy, and revelation.</w:t>
      </w:r>
      <w:r>
        <w:rPr>
          <w:rFonts w:ascii="Times New Roman" w:hAnsi="Times New Roman" w:cs="Times New Roman"/>
          <w:sz w:val="24"/>
          <w:szCs w:val="24"/>
        </w:rPr>
        <w:t xml:space="preserve"> </w:t>
      </w:r>
      <w:r w:rsidRPr="00CF2997">
        <w:rPr>
          <w:rFonts w:ascii="Times New Roman" w:hAnsi="Times New Roman" w:cs="Times New Roman"/>
          <w:sz w:val="24"/>
          <w:szCs w:val="24"/>
        </w:rPr>
        <w:t xml:space="preserve">The Overcomer is someone whose life is so entwined with the </w:t>
      </w:r>
      <w:r>
        <w:rPr>
          <w:rFonts w:ascii="Times New Roman" w:hAnsi="Times New Roman" w:cs="Times New Roman"/>
          <w:sz w:val="24"/>
          <w:szCs w:val="24"/>
        </w:rPr>
        <w:t xml:space="preserve">Holy </w:t>
      </w:r>
      <w:r w:rsidRPr="00CF2997">
        <w:rPr>
          <w:rFonts w:ascii="Times New Roman" w:hAnsi="Times New Roman" w:cs="Times New Roman"/>
          <w:sz w:val="24"/>
          <w:szCs w:val="24"/>
        </w:rPr>
        <w:t>Spirit that their earthly circumstances no longer dictate their spiritual reality.</w:t>
      </w:r>
      <w:r w:rsidRPr="00CF2997">
        <w:t xml:space="preserve"> </w:t>
      </w:r>
      <w:r>
        <w:rPr>
          <w:rFonts w:ascii="Times New Roman" w:hAnsi="Times New Roman" w:cs="Times New Roman"/>
          <w:sz w:val="24"/>
          <w:szCs w:val="24"/>
        </w:rPr>
        <w:t>W</w:t>
      </w:r>
      <w:r w:rsidRPr="00CF2997">
        <w:rPr>
          <w:rFonts w:ascii="Times New Roman" w:hAnsi="Times New Roman" w:cs="Times New Roman"/>
          <w:sz w:val="24"/>
          <w:szCs w:val="24"/>
        </w:rPr>
        <w:t xml:space="preserve">e </w:t>
      </w:r>
      <w:r>
        <w:rPr>
          <w:rFonts w:ascii="Times New Roman" w:hAnsi="Times New Roman" w:cs="Times New Roman"/>
          <w:sz w:val="24"/>
          <w:szCs w:val="24"/>
        </w:rPr>
        <w:t xml:space="preserve">do not </w:t>
      </w:r>
      <w:r w:rsidRPr="00CF2997">
        <w:rPr>
          <w:rFonts w:ascii="Times New Roman" w:hAnsi="Times New Roman" w:cs="Times New Roman"/>
          <w:sz w:val="24"/>
          <w:szCs w:val="24"/>
        </w:rPr>
        <w:t xml:space="preserve">earn the </w:t>
      </w:r>
      <w:r>
        <w:rPr>
          <w:rFonts w:ascii="Times New Roman" w:hAnsi="Times New Roman" w:cs="Times New Roman"/>
          <w:sz w:val="24"/>
          <w:szCs w:val="24"/>
        </w:rPr>
        <w:t xml:space="preserve">Holy </w:t>
      </w:r>
      <w:r w:rsidRPr="00CF2997">
        <w:rPr>
          <w:rFonts w:ascii="Times New Roman" w:hAnsi="Times New Roman" w:cs="Times New Roman"/>
          <w:sz w:val="24"/>
          <w:szCs w:val="24"/>
        </w:rPr>
        <w:t xml:space="preserve">Spirit through our work. Rather, it's exactly </w:t>
      </w:r>
      <w:r>
        <w:rPr>
          <w:rFonts w:ascii="Times New Roman" w:hAnsi="Times New Roman" w:cs="Times New Roman"/>
          <w:sz w:val="24"/>
          <w:szCs w:val="24"/>
        </w:rPr>
        <w:t>what Paul said</w:t>
      </w:r>
      <w:r w:rsidRPr="00CF2997">
        <w:rPr>
          <w:rFonts w:ascii="Times New Roman" w:hAnsi="Times New Roman" w:cs="Times New Roman"/>
          <w:sz w:val="24"/>
          <w:szCs w:val="24"/>
        </w:rPr>
        <w:t xml:space="preserve">: </w:t>
      </w:r>
      <w:r w:rsidRPr="008A763C">
        <w:rPr>
          <w:rFonts w:ascii="Times New Roman" w:hAnsi="Times New Roman" w:cs="Times New Roman"/>
          <w:sz w:val="24"/>
          <w:szCs w:val="24"/>
        </w:rPr>
        <w:t>Abraham had to move his tent</w:t>
      </w:r>
      <w:r w:rsidRPr="00CF2997">
        <w:rPr>
          <w:rFonts w:ascii="Times New Roman" w:hAnsi="Times New Roman" w:cs="Times New Roman"/>
          <w:sz w:val="24"/>
          <w:szCs w:val="24"/>
        </w:rPr>
        <w:t xml:space="preserve">. We move because </w:t>
      </w:r>
      <w:r>
        <w:rPr>
          <w:rFonts w:ascii="Times New Roman" w:hAnsi="Times New Roman" w:cs="Times New Roman"/>
          <w:sz w:val="24"/>
          <w:szCs w:val="24"/>
        </w:rPr>
        <w:t>the Holy Spirit</w:t>
      </w:r>
      <w:r w:rsidRPr="00CF2997">
        <w:rPr>
          <w:rFonts w:ascii="Times New Roman" w:hAnsi="Times New Roman" w:cs="Times New Roman"/>
          <w:sz w:val="24"/>
          <w:szCs w:val="24"/>
        </w:rPr>
        <w:t xml:space="preserve"> sp</w:t>
      </w:r>
      <w:r>
        <w:rPr>
          <w:rFonts w:ascii="Times New Roman" w:hAnsi="Times New Roman" w:cs="Times New Roman"/>
          <w:sz w:val="24"/>
          <w:szCs w:val="24"/>
        </w:rPr>
        <w:t>ea</w:t>
      </w:r>
      <w:r w:rsidRPr="00CF2997">
        <w:rPr>
          <w:rFonts w:ascii="Times New Roman" w:hAnsi="Times New Roman" w:cs="Times New Roman"/>
          <w:sz w:val="24"/>
          <w:szCs w:val="24"/>
        </w:rPr>
        <w:t>k</w:t>
      </w:r>
      <w:r>
        <w:rPr>
          <w:rFonts w:ascii="Times New Roman" w:hAnsi="Times New Roman" w:cs="Times New Roman"/>
          <w:sz w:val="24"/>
          <w:szCs w:val="24"/>
        </w:rPr>
        <w:t>s</w:t>
      </w:r>
      <w:r w:rsidRPr="00CF2997">
        <w:rPr>
          <w:rFonts w:ascii="Times New Roman" w:hAnsi="Times New Roman" w:cs="Times New Roman"/>
          <w:sz w:val="24"/>
          <w:szCs w:val="24"/>
        </w:rPr>
        <w:t xml:space="preserve">; we don't move to make Him speak. The blessing is already ours; our </w:t>
      </w:r>
      <w:r>
        <w:rPr>
          <w:rFonts w:ascii="Times New Roman" w:hAnsi="Times New Roman" w:cs="Times New Roman"/>
          <w:sz w:val="24"/>
          <w:szCs w:val="24"/>
        </w:rPr>
        <w:t xml:space="preserve">practical </w:t>
      </w:r>
      <w:r w:rsidRPr="00CF2997">
        <w:rPr>
          <w:rFonts w:ascii="Times New Roman" w:hAnsi="Times New Roman" w:cs="Times New Roman"/>
          <w:sz w:val="24"/>
          <w:szCs w:val="24"/>
        </w:rPr>
        <w:t>walk is simply the process of catching up to that reality.</w:t>
      </w:r>
      <w:r>
        <w:rPr>
          <w:rFonts w:ascii="Times New Roman" w:hAnsi="Times New Roman" w:cs="Times New Roman"/>
          <w:sz w:val="24"/>
          <w:szCs w:val="24"/>
        </w:rPr>
        <w:t xml:space="preserve"> </w:t>
      </w:r>
      <w:r w:rsidR="008A763C" w:rsidRPr="008A763C">
        <w:rPr>
          <w:rFonts w:ascii="Times New Roman" w:hAnsi="Times New Roman" w:cs="Times New Roman"/>
          <w:sz w:val="24"/>
          <w:szCs w:val="24"/>
        </w:rPr>
        <w:t xml:space="preserve">The </w:t>
      </w:r>
      <w:r w:rsidR="00835C46">
        <w:rPr>
          <w:rFonts w:ascii="Times New Roman" w:hAnsi="Times New Roman" w:cs="Times New Roman"/>
          <w:sz w:val="24"/>
          <w:szCs w:val="24"/>
        </w:rPr>
        <w:t xml:space="preserve">Holy </w:t>
      </w:r>
      <w:r w:rsidR="008A763C" w:rsidRPr="008A763C">
        <w:rPr>
          <w:rFonts w:ascii="Times New Roman" w:hAnsi="Times New Roman" w:cs="Times New Roman"/>
          <w:sz w:val="24"/>
          <w:szCs w:val="24"/>
        </w:rPr>
        <w:t xml:space="preserve">Spirit </w:t>
      </w:r>
      <w:r w:rsidR="00835C46">
        <w:rPr>
          <w:rFonts w:ascii="Times New Roman" w:hAnsi="Times New Roman" w:cs="Times New Roman"/>
          <w:sz w:val="24"/>
          <w:szCs w:val="24"/>
        </w:rPr>
        <w:t xml:space="preserve">gives </w:t>
      </w:r>
      <w:r w:rsidR="008A763C" w:rsidRPr="008A763C">
        <w:rPr>
          <w:rFonts w:ascii="Times New Roman" w:hAnsi="Times New Roman" w:cs="Times New Roman"/>
          <w:sz w:val="24"/>
          <w:szCs w:val="24"/>
        </w:rPr>
        <w:t xml:space="preserve">the Provision, but we walk in the </w:t>
      </w:r>
      <w:r w:rsidR="00835C46">
        <w:rPr>
          <w:rFonts w:ascii="Times New Roman" w:hAnsi="Times New Roman" w:cs="Times New Roman"/>
          <w:sz w:val="24"/>
          <w:szCs w:val="24"/>
        </w:rPr>
        <w:t xml:space="preserve">Holy </w:t>
      </w:r>
      <w:r w:rsidR="008A763C" w:rsidRPr="008A763C">
        <w:rPr>
          <w:rFonts w:ascii="Times New Roman" w:hAnsi="Times New Roman" w:cs="Times New Roman"/>
          <w:sz w:val="24"/>
          <w:szCs w:val="24"/>
        </w:rPr>
        <w:t xml:space="preserve">Spirit by Faith. You cannot separate the two. To have the </w:t>
      </w:r>
      <w:r w:rsidR="00835C46">
        <w:rPr>
          <w:rFonts w:ascii="Times New Roman" w:hAnsi="Times New Roman" w:cs="Times New Roman"/>
          <w:sz w:val="24"/>
          <w:szCs w:val="24"/>
        </w:rPr>
        <w:t xml:space="preserve">Holy </w:t>
      </w:r>
      <w:r w:rsidR="008A763C" w:rsidRPr="008A763C">
        <w:rPr>
          <w:rFonts w:ascii="Times New Roman" w:hAnsi="Times New Roman" w:cs="Times New Roman"/>
          <w:sz w:val="24"/>
          <w:szCs w:val="24"/>
        </w:rPr>
        <w:t xml:space="preserve">Spirit and do nothing is to quench the </w:t>
      </w:r>
      <w:r w:rsidR="00835C46">
        <w:rPr>
          <w:rFonts w:ascii="Times New Roman" w:hAnsi="Times New Roman" w:cs="Times New Roman"/>
          <w:sz w:val="24"/>
          <w:szCs w:val="24"/>
        </w:rPr>
        <w:t xml:space="preserve">Holy </w:t>
      </w:r>
      <w:r w:rsidR="008A763C" w:rsidRPr="008A763C">
        <w:rPr>
          <w:rFonts w:ascii="Times New Roman" w:hAnsi="Times New Roman" w:cs="Times New Roman"/>
          <w:sz w:val="24"/>
          <w:szCs w:val="24"/>
        </w:rPr>
        <w:t xml:space="preserve">Spirit. </w:t>
      </w:r>
      <w:r w:rsidR="001A42CA" w:rsidRPr="00EE4E1D">
        <w:rPr>
          <w:rFonts w:ascii="Times New Roman" w:hAnsi="Times New Roman" w:cs="Times New Roman"/>
          <w:sz w:val="24"/>
          <w:szCs w:val="24"/>
        </w:rPr>
        <w:t xml:space="preserve">Ga 3:10 For </w:t>
      </w:r>
      <w:r w:rsidR="001A42CA" w:rsidRPr="00835C46">
        <w:rPr>
          <w:rFonts w:ascii="Times New Roman" w:hAnsi="Times New Roman" w:cs="Times New Roman"/>
          <w:b/>
          <w:bCs/>
          <w:sz w:val="24"/>
          <w:szCs w:val="24"/>
        </w:rPr>
        <w:t>as man</w:t>
      </w:r>
      <w:r w:rsidR="001A42CA" w:rsidRPr="00EE4E1D">
        <w:rPr>
          <w:rFonts w:ascii="Times New Roman" w:hAnsi="Times New Roman" w:cs="Times New Roman"/>
          <w:sz w:val="24"/>
          <w:szCs w:val="24"/>
        </w:rPr>
        <w:t xml:space="preserve">y </w:t>
      </w:r>
      <w:r w:rsidR="001A42CA" w:rsidRPr="00835C46">
        <w:rPr>
          <w:rFonts w:ascii="Times New Roman" w:hAnsi="Times New Roman" w:cs="Times New Roman"/>
          <w:b/>
          <w:bCs/>
          <w:sz w:val="24"/>
          <w:szCs w:val="24"/>
        </w:rPr>
        <w:t>as</w:t>
      </w:r>
      <w:r w:rsidR="001A42CA" w:rsidRPr="00EE4E1D">
        <w:rPr>
          <w:rFonts w:ascii="Times New Roman" w:hAnsi="Times New Roman" w:cs="Times New Roman"/>
          <w:sz w:val="24"/>
          <w:szCs w:val="24"/>
        </w:rPr>
        <w:t xml:space="preserve"> are of the works of the law are under the curse: for it is written, Cursed is every one that </w:t>
      </w:r>
      <w:proofErr w:type="spellStart"/>
      <w:r w:rsidR="001A42CA" w:rsidRPr="00EE4E1D">
        <w:rPr>
          <w:rFonts w:ascii="Times New Roman" w:hAnsi="Times New Roman" w:cs="Times New Roman"/>
          <w:sz w:val="24"/>
          <w:szCs w:val="24"/>
        </w:rPr>
        <w:t>continueth</w:t>
      </w:r>
      <w:proofErr w:type="spellEnd"/>
      <w:r w:rsidR="001A42CA" w:rsidRPr="00EE4E1D">
        <w:rPr>
          <w:rFonts w:ascii="Times New Roman" w:hAnsi="Times New Roman" w:cs="Times New Roman"/>
          <w:sz w:val="24"/>
          <w:szCs w:val="24"/>
        </w:rPr>
        <w:t xml:space="preserve"> not in all things which are written in the book of the law to do them.</w:t>
      </w:r>
      <w:r w:rsidR="001A42CA">
        <w:rPr>
          <w:rFonts w:ascii="Times New Roman" w:hAnsi="Times New Roman" w:cs="Times New Roman"/>
          <w:sz w:val="24"/>
          <w:szCs w:val="24"/>
        </w:rPr>
        <w:t xml:space="preserve"> We don’t </w:t>
      </w:r>
      <w:r w:rsidR="00835C46">
        <w:rPr>
          <w:rFonts w:ascii="Times New Roman" w:hAnsi="Times New Roman" w:cs="Times New Roman"/>
          <w:sz w:val="24"/>
          <w:szCs w:val="24"/>
        </w:rPr>
        <w:t xml:space="preserve">know </w:t>
      </w:r>
      <w:r w:rsidR="001A42CA">
        <w:rPr>
          <w:rFonts w:ascii="Times New Roman" w:hAnsi="Times New Roman" w:cs="Times New Roman"/>
          <w:sz w:val="24"/>
          <w:szCs w:val="24"/>
        </w:rPr>
        <w:t>how people under the law can read these words and ignore voluntarily putting themselves under a curse</w:t>
      </w:r>
      <w:r w:rsidR="00835C46">
        <w:rPr>
          <w:rFonts w:ascii="Times New Roman" w:hAnsi="Times New Roman" w:cs="Times New Roman"/>
          <w:sz w:val="24"/>
          <w:szCs w:val="24"/>
        </w:rPr>
        <w:t>. T</w:t>
      </w:r>
      <w:r w:rsidR="001A42CA">
        <w:rPr>
          <w:rFonts w:ascii="Times New Roman" w:hAnsi="Times New Roman" w:cs="Times New Roman"/>
          <w:sz w:val="24"/>
          <w:szCs w:val="24"/>
        </w:rPr>
        <w:t xml:space="preserve">hat is not what God intended. </w:t>
      </w:r>
      <w:r w:rsidR="00A719FB">
        <w:rPr>
          <w:rFonts w:ascii="Times New Roman" w:hAnsi="Times New Roman" w:cs="Times New Roman"/>
          <w:sz w:val="24"/>
          <w:szCs w:val="24"/>
        </w:rPr>
        <w:t>We are</w:t>
      </w:r>
      <w:r w:rsidR="001A42CA">
        <w:rPr>
          <w:rFonts w:ascii="Times New Roman" w:hAnsi="Times New Roman" w:cs="Times New Roman"/>
          <w:sz w:val="24"/>
          <w:szCs w:val="24"/>
        </w:rPr>
        <w:t xml:space="preserve"> born as sons of the free woman as is mentioned in Galatians 4. </w:t>
      </w:r>
    </w:p>
    <w:p w:rsidR="00A719FB" w:rsidRDefault="00A719FB" w:rsidP="00835C46">
      <w:pPr>
        <w:pStyle w:val="NoSpacing"/>
        <w:rPr>
          <w:rFonts w:ascii="Times New Roman" w:hAnsi="Times New Roman" w:cs="Times New Roman"/>
          <w:sz w:val="24"/>
          <w:szCs w:val="24"/>
        </w:rPr>
      </w:pPr>
    </w:p>
    <w:p w:rsidR="00A719FB" w:rsidRDefault="001A42CA" w:rsidP="001A42CA">
      <w:pPr>
        <w:pStyle w:val="NoSpacing"/>
        <w:rPr>
          <w:rFonts w:ascii="Times New Roman" w:hAnsi="Times New Roman" w:cs="Times New Roman"/>
          <w:sz w:val="24"/>
          <w:szCs w:val="24"/>
        </w:rPr>
      </w:pPr>
      <w:r>
        <w:rPr>
          <w:rFonts w:ascii="Times New Roman" w:hAnsi="Times New Roman" w:cs="Times New Roman"/>
          <w:sz w:val="24"/>
          <w:szCs w:val="24"/>
        </w:rPr>
        <w:t>We are children of Abraham</w:t>
      </w:r>
      <w:r w:rsidR="00A719FB">
        <w:rPr>
          <w:rFonts w:ascii="Times New Roman" w:hAnsi="Times New Roman" w:cs="Times New Roman"/>
          <w:sz w:val="24"/>
          <w:szCs w:val="24"/>
        </w:rPr>
        <w:t>’</w:t>
      </w:r>
      <w:r>
        <w:rPr>
          <w:rFonts w:ascii="Times New Roman" w:hAnsi="Times New Roman" w:cs="Times New Roman"/>
          <w:sz w:val="24"/>
          <w:szCs w:val="24"/>
        </w:rPr>
        <w:t xml:space="preserve">s wife Sarah , the free woman. </w:t>
      </w:r>
      <w:r w:rsidR="00835C46" w:rsidRPr="00835C46">
        <w:rPr>
          <w:rFonts w:ascii="Times New Roman" w:hAnsi="Times New Roman" w:cs="Times New Roman"/>
          <w:sz w:val="24"/>
          <w:szCs w:val="24"/>
        </w:rPr>
        <w:t xml:space="preserve">Paul uses the word </w:t>
      </w:r>
      <w:r w:rsidR="00835C46" w:rsidRPr="00835C46">
        <w:rPr>
          <w:rFonts w:ascii="Times New Roman" w:hAnsi="Times New Roman" w:cs="Times New Roman"/>
          <w:b/>
          <w:bCs/>
          <w:sz w:val="24"/>
          <w:szCs w:val="24"/>
        </w:rPr>
        <w:t>as many as</w:t>
      </w:r>
      <w:r w:rsidR="00835C46" w:rsidRPr="00835C46">
        <w:rPr>
          <w:rFonts w:ascii="Times New Roman" w:hAnsi="Times New Roman" w:cs="Times New Roman"/>
          <w:sz w:val="24"/>
          <w:szCs w:val="24"/>
        </w:rPr>
        <w:t xml:space="preserve"> to show that there are no exceptions</w:t>
      </w:r>
      <w:r w:rsidR="00835C46">
        <w:rPr>
          <w:rFonts w:ascii="Times New Roman" w:hAnsi="Times New Roman" w:cs="Times New Roman"/>
          <w:sz w:val="24"/>
          <w:szCs w:val="24"/>
        </w:rPr>
        <w:t>. I</w:t>
      </w:r>
      <w:r w:rsidR="00835C46" w:rsidRPr="00835C46">
        <w:rPr>
          <w:rFonts w:ascii="Times New Roman" w:hAnsi="Times New Roman" w:cs="Times New Roman"/>
          <w:sz w:val="24"/>
          <w:szCs w:val="24"/>
        </w:rPr>
        <w:t xml:space="preserve">f </w:t>
      </w:r>
      <w:r w:rsidR="00835C46">
        <w:rPr>
          <w:rFonts w:ascii="Times New Roman" w:hAnsi="Times New Roman" w:cs="Times New Roman"/>
          <w:sz w:val="24"/>
          <w:szCs w:val="24"/>
        </w:rPr>
        <w:t>they</w:t>
      </w:r>
      <w:r w:rsidR="00835C46" w:rsidRPr="00835C46">
        <w:rPr>
          <w:rFonts w:ascii="Times New Roman" w:hAnsi="Times New Roman" w:cs="Times New Roman"/>
          <w:sz w:val="24"/>
          <w:szCs w:val="24"/>
        </w:rPr>
        <w:t xml:space="preserve"> choose </w:t>
      </w:r>
      <w:r w:rsidR="00835C46">
        <w:rPr>
          <w:rFonts w:ascii="Times New Roman" w:hAnsi="Times New Roman" w:cs="Times New Roman"/>
          <w:sz w:val="24"/>
          <w:szCs w:val="24"/>
        </w:rPr>
        <w:t>another</w:t>
      </w:r>
      <w:r w:rsidR="00835C46" w:rsidRPr="00835C46">
        <w:rPr>
          <w:rFonts w:ascii="Times New Roman" w:hAnsi="Times New Roman" w:cs="Times New Roman"/>
          <w:sz w:val="24"/>
          <w:szCs w:val="24"/>
        </w:rPr>
        <w:t xml:space="preserve"> system for righteousness, </w:t>
      </w:r>
      <w:r w:rsidR="00835C46">
        <w:rPr>
          <w:rFonts w:ascii="Times New Roman" w:hAnsi="Times New Roman" w:cs="Times New Roman"/>
          <w:sz w:val="24"/>
          <w:szCs w:val="24"/>
        </w:rPr>
        <w:t>they</w:t>
      </w:r>
      <w:r w:rsidR="00835C46" w:rsidRPr="00835C46">
        <w:rPr>
          <w:rFonts w:ascii="Times New Roman" w:hAnsi="Times New Roman" w:cs="Times New Roman"/>
          <w:sz w:val="24"/>
          <w:szCs w:val="24"/>
        </w:rPr>
        <w:t xml:space="preserve"> don't get a graded on a curve experience.</w:t>
      </w:r>
      <w:r w:rsidR="00A719FB">
        <w:rPr>
          <w:rFonts w:ascii="Times New Roman" w:hAnsi="Times New Roman" w:cs="Times New Roman"/>
          <w:sz w:val="24"/>
          <w:szCs w:val="24"/>
        </w:rPr>
        <w:t xml:space="preserve"> </w:t>
      </w:r>
      <w:r w:rsidR="00835C46">
        <w:rPr>
          <w:rFonts w:ascii="Times New Roman" w:hAnsi="Times New Roman" w:cs="Times New Roman"/>
          <w:sz w:val="24"/>
          <w:szCs w:val="24"/>
        </w:rPr>
        <w:t xml:space="preserve">They </w:t>
      </w:r>
      <w:r w:rsidR="00835C46" w:rsidRPr="00835C46">
        <w:rPr>
          <w:rFonts w:ascii="Times New Roman" w:hAnsi="Times New Roman" w:cs="Times New Roman"/>
          <w:sz w:val="24"/>
          <w:szCs w:val="24"/>
        </w:rPr>
        <w:t>get the full weight of the Law's demand</w:t>
      </w:r>
      <w:r w:rsidR="00835C46">
        <w:rPr>
          <w:rFonts w:ascii="Times New Roman" w:hAnsi="Times New Roman" w:cs="Times New Roman"/>
          <w:sz w:val="24"/>
          <w:szCs w:val="24"/>
        </w:rPr>
        <w:t>, a curse</w:t>
      </w:r>
      <w:r w:rsidR="00835C46" w:rsidRPr="00835C46">
        <w:rPr>
          <w:rFonts w:ascii="Times New Roman" w:hAnsi="Times New Roman" w:cs="Times New Roman"/>
          <w:sz w:val="24"/>
          <w:szCs w:val="24"/>
        </w:rPr>
        <w:t>.</w:t>
      </w:r>
      <w:r w:rsidR="00835C46">
        <w:rPr>
          <w:rFonts w:ascii="Times New Roman" w:hAnsi="Times New Roman" w:cs="Times New Roman"/>
          <w:sz w:val="24"/>
          <w:szCs w:val="24"/>
        </w:rPr>
        <w:t xml:space="preserve"> P</w:t>
      </w:r>
      <w:r w:rsidR="00835C46" w:rsidRPr="00835C46">
        <w:rPr>
          <w:rFonts w:ascii="Times New Roman" w:hAnsi="Times New Roman" w:cs="Times New Roman"/>
          <w:sz w:val="24"/>
          <w:szCs w:val="24"/>
        </w:rPr>
        <w:t>eople voluntarily walk into this prison, ignoring the very warning signs Paul provides. They trade the freedom of a son for the shackles of a slave.</w:t>
      </w:r>
      <w:r w:rsidR="006D76EF">
        <w:rPr>
          <w:rFonts w:ascii="Times New Roman" w:hAnsi="Times New Roman" w:cs="Times New Roman"/>
          <w:sz w:val="24"/>
          <w:szCs w:val="24"/>
        </w:rPr>
        <w:t xml:space="preserve"> </w:t>
      </w:r>
      <w:r w:rsidRPr="00721AC1">
        <w:rPr>
          <w:rFonts w:ascii="Times New Roman" w:hAnsi="Times New Roman" w:cs="Times New Roman"/>
          <w:sz w:val="24"/>
          <w:szCs w:val="24"/>
        </w:rPr>
        <w:t>Ga 3:11 But that no man is justified by the law in the sight of God, it is evident: for, The just shall live by faith.</w:t>
      </w:r>
      <w:r w:rsidR="00835C46">
        <w:rPr>
          <w:rFonts w:ascii="Times New Roman" w:hAnsi="Times New Roman" w:cs="Times New Roman"/>
          <w:sz w:val="24"/>
          <w:szCs w:val="24"/>
        </w:rPr>
        <w:t xml:space="preserve"> </w:t>
      </w:r>
      <w:r>
        <w:rPr>
          <w:rFonts w:ascii="Times New Roman" w:hAnsi="Times New Roman" w:cs="Times New Roman"/>
          <w:sz w:val="24"/>
          <w:szCs w:val="24"/>
        </w:rPr>
        <w:t xml:space="preserve">Not even a man that is born again. No man is justified by the law and then notice; in the sight of God. Man’s view doesn’t make any difference. </w:t>
      </w:r>
      <w:r w:rsidR="006D76EF">
        <w:rPr>
          <w:rFonts w:ascii="Times New Roman" w:hAnsi="Times New Roman" w:cs="Times New Roman"/>
          <w:sz w:val="24"/>
          <w:szCs w:val="24"/>
        </w:rPr>
        <w:t xml:space="preserve">This is a </w:t>
      </w:r>
      <w:r w:rsidR="006D76EF" w:rsidRPr="006D76EF">
        <w:rPr>
          <w:rFonts w:ascii="Times New Roman" w:hAnsi="Times New Roman" w:cs="Times New Roman"/>
          <w:sz w:val="24"/>
          <w:szCs w:val="24"/>
        </w:rPr>
        <w:t>Double-Edged Sword</w:t>
      </w:r>
      <w:r w:rsidR="006D76EF">
        <w:rPr>
          <w:rFonts w:ascii="Times New Roman" w:hAnsi="Times New Roman" w:cs="Times New Roman"/>
          <w:sz w:val="24"/>
          <w:szCs w:val="24"/>
        </w:rPr>
        <w:t xml:space="preserve"> </w:t>
      </w:r>
      <w:r w:rsidR="006D76EF" w:rsidRPr="006D76EF">
        <w:rPr>
          <w:rFonts w:ascii="Times New Roman" w:hAnsi="Times New Roman" w:cs="Times New Roman"/>
          <w:sz w:val="24"/>
          <w:szCs w:val="24"/>
        </w:rPr>
        <w:t xml:space="preserve">of justification. </w:t>
      </w:r>
      <w:r w:rsidR="00801950" w:rsidRPr="00801950">
        <w:rPr>
          <w:rFonts w:ascii="Times New Roman" w:hAnsi="Times New Roman" w:cs="Times New Roman"/>
          <w:sz w:val="24"/>
          <w:szCs w:val="24"/>
        </w:rPr>
        <w:t>I mean that it cuts through two different types of religious error at the same time. It isn't just a legal status for the future; it is a functional power for the present.</w:t>
      </w:r>
      <w:r w:rsidR="00801950">
        <w:rPr>
          <w:rFonts w:ascii="Times New Roman" w:hAnsi="Times New Roman" w:cs="Times New Roman"/>
          <w:sz w:val="24"/>
          <w:szCs w:val="24"/>
        </w:rPr>
        <w:t xml:space="preserve"> </w:t>
      </w:r>
      <w:r w:rsidR="00801950" w:rsidRPr="00801950">
        <w:rPr>
          <w:rFonts w:ascii="Times New Roman" w:hAnsi="Times New Roman" w:cs="Times New Roman"/>
          <w:sz w:val="24"/>
          <w:szCs w:val="24"/>
        </w:rPr>
        <w:t>The sword of justification</w:t>
      </w:r>
      <w:r w:rsidR="00801950">
        <w:rPr>
          <w:rFonts w:ascii="Times New Roman" w:hAnsi="Times New Roman" w:cs="Times New Roman"/>
          <w:sz w:val="24"/>
          <w:szCs w:val="24"/>
        </w:rPr>
        <w:t xml:space="preserve"> in </w:t>
      </w:r>
      <w:r w:rsidR="00801950" w:rsidRPr="00801950">
        <w:rPr>
          <w:rFonts w:ascii="Times New Roman" w:hAnsi="Times New Roman" w:cs="Times New Roman"/>
          <w:sz w:val="24"/>
          <w:szCs w:val="24"/>
        </w:rPr>
        <w:t xml:space="preserve">Ga 3:11 strikes down both Legalism and Passiveness. </w:t>
      </w:r>
      <w:r w:rsidR="006D76EF" w:rsidRPr="006D76EF">
        <w:rPr>
          <w:rFonts w:ascii="Times New Roman" w:hAnsi="Times New Roman" w:cs="Times New Roman"/>
          <w:sz w:val="24"/>
          <w:szCs w:val="24"/>
        </w:rPr>
        <w:t xml:space="preserve">Many Christians think </w:t>
      </w:r>
      <w:r w:rsidR="00A719FB">
        <w:rPr>
          <w:rFonts w:ascii="Times New Roman" w:hAnsi="Times New Roman" w:cs="Times New Roman"/>
          <w:sz w:val="24"/>
          <w:szCs w:val="24"/>
        </w:rPr>
        <w:t>they were</w:t>
      </w:r>
      <w:r w:rsidR="006D76EF" w:rsidRPr="006D76EF">
        <w:rPr>
          <w:rFonts w:ascii="Times New Roman" w:hAnsi="Times New Roman" w:cs="Times New Roman"/>
          <w:sz w:val="24"/>
          <w:szCs w:val="24"/>
        </w:rPr>
        <w:t xml:space="preserve"> made a static legal certificate that God files away in a cabinet in heaven. But Justification is a Living Status. If the just shall live by faith, then faith is the very oxygen of our daily existence. </w:t>
      </w:r>
      <w:r w:rsidR="006D76EF">
        <w:rPr>
          <w:rFonts w:ascii="Times New Roman" w:hAnsi="Times New Roman" w:cs="Times New Roman"/>
          <w:sz w:val="24"/>
          <w:szCs w:val="24"/>
        </w:rPr>
        <w:t>We</w:t>
      </w:r>
      <w:r w:rsidR="006D76EF" w:rsidRPr="006D76EF">
        <w:rPr>
          <w:rFonts w:ascii="Times New Roman" w:hAnsi="Times New Roman" w:cs="Times New Roman"/>
          <w:sz w:val="24"/>
          <w:szCs w:val="24"/>
        </w:rPr>
        <w:t xml:space="preserve"> cannot be justified and then live by a different system (the Law). </w:t>
      </w:r>
    </w:p>
    <w:p w:rsidR="00A719FB" w:rsidRDefault="00A719FB" w:rsidP="001A42CA">
      <w:pPr>
        <w:pStyle w:val="NoSpacing"/>
        <w:rPr>
          <w:rFonts w:ascii="Times New Roman" w:hAnsi="Times New Roman" w:cs="Times New Roman"/>
          <w:sz w:val="24"/>
          <w:szCs w:val="24"/>
        </w:rPr>
      </w:pPr>
    </w:p>
    <w:p w:rsidR="000A0044" w:rsidRDefault="006D76EF" w:rsidP="000A0044">
      <w:pPr>
        <w:pStyle w:val="NoSpacing"/>
        <w:rPr>
          <w:rFonts w:ascii="Times New Roman" w:hAnsi="Times New Roman" w:cs="Times New Roman"/>
          <w:sz w:val="24"/>
          <w:szCs w:val="24"/>
        </w:rPr>
      </w:pPr>
      <w:r w:rsidRPr="006D76EF">
        <w:rPr>
          <w:rFonts w:ascii="Times New Roman" w:hAnsi="Times New Roman" w:cs="Times New Roman"/>
          <w:sz w:val="24"/>
          <w:szCs w:val="24"/>
        </w:rPr>
        <w:lastRenderedPageBreak/>
        <w:t xml:space="preserve">When </w:t>
      </w:r>
      <w:r>
        <w:rPr>
          <w:rFonts w:ascii="Times New Roman" w:hAnsi="Times New Roman" w:cs="Times New Roman"/>
          <w:sz w:val="24"/>
          <w:szCs w:val="24"/>
        </w:rPr>
        <w:t>we</w:t>
      </w:r>
      <w:r w:rsidRPr="006D76EF">
        <w:rPr>
          <w:rFonts w:ascii="Times New Roman" w:hAnsi="Times New Roman" w:cs="Times New Roman"/>
          <w:sz w:val="24"/>
          <w:szCs w:val="24"/>
        </w:rPr>
        <w:t xml:space="preserve"> face a situation that would normally make </w:t>
      </w:r>
      <w:r>
        <w:rPr>
          <w:rFonts w:ascii="Times New Roman" w:hAnsi="Times New Roman" w:cs="Times New Roman"/>
          <w:sz w:val="24"/>
          <w:szCs w:val="24"/>
        </w:rPr>
        <w:t>us</w:t>
      </w:r>
      <w:r w:rsidRPr="006D76EF">
        <w:rPr>
          <w:rFonts w:ascii="Times New Roman" w:hAnsi="Times New Roman" w:cs="Times New Roman"/>
          <w:sz w:val="24"/>
          <w:szCs w:val="24"/>
        </w:rPr>
        <w:t xml:space="preserve"> worry, but </w:t>
      </w:r>
      <w:r>
        <w:rPr>
          <w:rFonts w:ascii="Times New Roman" w:hAnsi="Times New Roman" w:cs="Times New Roman"/>
          <w:sz w:val="24"/>
          <w:szCs w:val="24"/>
        </w:rPr>
        <w:t>we</w:t>
      </w:r>
      <w:r w:rsidRPr="006D76EF">
        <w:rPr>
          <w:rFonts w:ascii="Times New Roman" w:hAnsi="Times New Roman" w:cs="Times New Roman"/>
          <w:sz w:val="24"/>
          <w:szCs w:val="24"/>
        </w:rPr>
        <w:t xml:space="preserve"> choose to believe God’s promise instead, </w:t>
      </w:r>
      <w:r>
        <w:rPr>
          <w:rFonts w:ascii="Times New Roman" w:hAnsi="Times New Roman" w:cs="Times New Roman"/>
          <w:sz w:val="24"/>
          <w:szCs w:val="24"/>
        </w:rPr>
        <w:t xml:space="preserve">we </w:t>
      </w:r>
      <w:r w:rsidRPr="006D76EF">
        <w:rPr>
          <w:rFonts w:ascii="Times New Roman" w:hAnsi="Times New Roman" w:cs="Times New Roman"/>
          <w:sz w:val="24"/>
          <w:szCs w:val="24"/>
        </w:rPr>
        <w:t xml:space="preserve">are living by faith. In that moment, </w:t>
      </w:r>
      <w:r>
        <w:rPr>
          <w:rFonts w:ascii="Times New Roman" w:hAnsi="Times New Roman" w:cs="Times New Roman"/>
          <w:sz w:val="24"/>
          <w:szCs w:val="24"/>
        </w:rPr>
        <w:t>we</w:t>
      </w:r>
      <w:r w:rsidRPr="006D76EF">
        <w:rPr>
          <w:rFonts w:ascii="Times New Roman" w:hAnsi="Times New Roman" w:cs="Times New Roman"/>
          <w:sz w:val="24"/>
          <w:szCs w:val="24"/>
        </w:rPr>
        <w:t xml:space="preserve"> are practically operating as a justified person. </w:t>
      </w:r>
      <w:r>
        <w:rPr>
          <w:rFonts w:ascii="Times New Roman" w:hAnsi="Times New Roman" w:cs="Times New Roman"/>
          <w:sz w:val="24"/>
          <w:szCs w:val="24"/>
        </w:rPr>
        <w:t>We</w:t>
      </w:r>
      <w:r w:rsidRPr="006D76EF">
        <w:rPr>
          <w:rFonts w:ascii="Times New Roman" w:hAnsi="Times New Roman" w:cs="Times New Roman"/>
          <w:sz w:val="24"/>
          <w:szCs w:val="24"/>
        </w:rPr>
        <w:t xml:space="preserve"> aren't earning</w:t>
      </w:r>
      <w:r>
        <w:rPr>
          <w:rFonts w:ascii="Times New Roman" w:hAnsi="Times New Roman" w:cs="Times New Roman"/>
          <w:sz w:val="24"/>
          <w:szCs w:val="24"/>
        </w:rPr>
        <w:t xml:space="preserve"> </w:t>
      </w:r>
      <w:r w:rsidRPr="006D76EF">
        <w:rPr>
          <w:rFonts w:ascii="Times New Roman" w:hAnsi="Times New Roman" w:cs="Times New Roman"/>
          <w:sz w:val="24"/>
          <w:szCs w:val="24"/>
        </w:rPr>
        <w:t xml:space="preserve">our status; </w:t>
      </w:r>
      <w:r>
        <w:rPr>
          <w:rFonts w:ascii="Times New Roman" w:hAnsi="Times New Roman" w:cs="Times New Roman"/>
          <w:sz w:val="24"/>
          <w:szCs w:val="24"/>
        </w:rPr>
        <w:t>we</w:t>
      </w:r>
      <w:r w:rsidRPr="006D76EF">
        <w:rPr>
          <w:rFonts w:ascii="Times New Roman" w:hAnsi="Times New Roman" w:cs="Times New Roman"/>
          <w:sz w:val="24"/>
          <w:szCs w:val="24"/>
        </w:rPr>
        <w:t xml:space="preserve"> are exercising it.</w:t>
      </w:r>
      <w:r w:rsidRPr="006D76EF">
        <w:t xml:space="preserve"> </w:t>
      </w:r>
      <w:r w:rsidRPr="006D76EF">
        <w:rPr>
          <w:rFonts w:ascii="Times New Roman" w:hAnsi="Times New Roman" w:cs="Times New Roman"/>
          <w:sz w:val="24"/>
          <w:szCs w:val="24"/>
        </w:rPr>
        <w:t>It is a beautiful circle: We are justified to live, and we live because we are justified. To stop the practical walk is to stop living</w:t>
      </w:r>
      <w:r>
        <w:rPr>
          <w:rFonts w:ascii="Times New Roman" w:hAnsi="Times New Roman" w:cs="Times New Roman"/>
          <w:sz w:val="24"/>
          <w:szCs w:val="24"/>
        </w:rPr>
        <w:t xml:space="preserve"> </w:t>
      </w:r>
      <w:r w:rsidRPr="006D76EF">
        <w:rPr>
          <w:rFonts w:ascii="Times New Roman" w:hAnsi="Times New Roman" w:cs="Times New Roman"/>
          <w:sz w:val="24"/>
          <w:szCs w:val="24"/>
        </w:rPr>
        <w:t>in the sense Paul means here.</w:t>
      </w:r>
      <w:r w:rsidR="00801950">
        <w:rPr>
          <w:rFonts w:ascii="Times New Roman" w:hAnsi="Times New Roman" w:cs="Times New Roman"/>
          <w:sz w:val="24"/>
          <w:szCs w:val="24"/>
        </w:rPr>
        <w:t xml:space="preserve"> </w:t>
      </w:r>
      <w:r w:rsidR="001A42CA">
        <w:rPr>
          <w:rFonts w:ascii="Times New Roman" w:hAnsi="Times New Roman" w:cs="Times New Roman"/>
          <w:sz w:val="24"/>
          <w:szCs w:val="24"/>
        </w:rPr>
        <w:t xml:space="preserve">If we are going to be just before God, then we must live by faith. We are justified the moment we believe, but there is a practical life of victory and being made just in a practical manner as we continue on in this life. Ga 3:12 And the law is not of faith: but, The man that doeth them shall live in them. How can men look upon that and claim that we are still, after we become Christians, under the law if the law is not of faith. We are to live by faith after we are born again and we can’t do that if we are under the law because the law is not of faith. The law is not going to contribute to our spirituality, maturity, and development at all. So the law is not of faith, but the man that doeth them; and that is the key to the law. You must do in order to be justified in the eyes of the law. </w:t>
      </w:r>
      <w:r w:rsidR="00A719FB">
        <w:rPr>
          <w:rFonts w:ascii="Times New Roman" w:hAnsi="Times New Roman" w:cs="Times New Roman"/>
          <w:sz w:val="24"/>
          <w:szCs w:val="24"/>
        </w:rPr>
        <w:t>But that is impossible</w:t>
      </w:r>
      <w:r w:rsidR="001A42CA">
        <w:rPr>
          <w:rFonts w:ascii="Times New Roman" w:hAnsi="Times New Roman" w:cs="Times New Roman"/>
          <w:sz w:val="24"/>
          <w:szCs w:val="24"/>
        </w:rPr>
        <w:t>.</w:t>
      </w:r>
      <w:r w:rsidR="00A719FB">
        <w:rPr>
          <w:rFonts w:ascii="Times New Roman" w:hAnsi="Times New Roman" w:cs="Times New Roman"/>
          <w:sz w:val="24"/>
          <w:szCs w:val="24"/>
        </w:rPr>
        <w:t xml:space="preserve"> We are not justified by the law.</w:t>
      </w:r>
      <w:r w:rsidR="00801950" w:rsidRPr="00801950">
        <w:t xml:space="preserve"> </w:t>
      </w:r>
      <w:r w:rsidR="00801950" w:rsidRPr="00801950">
        <w:rPr>
          <w:rFonts w:ascii="Times New Roman" w:hAnsi="Times New Roman" w:cs="Times New Roman"/>
          <w:sz w:val="24"/>
          <w:szCs w:val="24"/>
        </w:rPr>
        <w:t xml:space="preserve">If </w:t>
      </w:r>
      <w:r w:rsidR="00801950">
        <w:rPr>
          <w:rFonts w:ascii="Times New Roman" w:hAnsi="Times New Roman" w:cs="Times New Roman"/>
          <w:sz w:val="24"/>
          <w:szCs w:val="24"/>
        </w:rPr>
        <w:t>we</w:t>
      </w:r>
      <w:r w:rsidR="00801950" w:rsidRPr="00801950">
        <w:rPr>
          <w:rFonts w:ascii="Times New Roman" w:hAnsi="Times New Roman" w:cs="Times New Roman"/>
          <w:sz w:val="24"/>
          <w:szCs w:val="24"/>
        </w:rPr>
        <w:t xml:space="preserve"> are using the Law system, </w:t>
      </w:r>
      <w:r w:rsidR="00801950">
        <w:rPr>
          <w:rFonts w:ascii="Times New Roman" w:hAnsi="Times New Roman" w:cs="Times New Roman"/>
          <w:sz w:val="24"/>
          <w:szCs w:val="24"/>
        </w:rPr>
        <w:t>we</w:t>
      </w:r>
      <w:r w:rsidR="00801950" w:rsidRPr="00801950">
        <w:rPr>
          <w:rFonts w:ascii="Times New Roman" w:hAnsi="Times New Roman" w:cs="Times New Roman"/>
          <w:sz w:val="24"/>
          <w:szCs w:val="24"/>
        </w:rPr>
        <w:t xml:space="preserve"> are in the world of </w:t>
      </w:r>
      <w:r w:rsidR="00A719FB">
        <w:rPr>
          <w:rFonts w:ascii="Times New Roman" w:hAnsi="Times New Roman" w:cs="Times New Roman"/>
          <w:sz w:val="24"/>
          <w:szCs w:val="24"/>
        </w:rPr>
        <w:t>d</w:t>
      </w:r>
      <w:r w:rsidR="00801950" w:rsidRPr="00801950">
        <w:rPr>
          <w:rFonts w:ascii="Times New Roman" w:hAnsi="Times New Roman" w:cs="Times New Roman"/>
          <w:sz w:val="24"/>
          <w:szCs w:val="24"/>
        </w:rPr>
        <w:t>oing.</w:t>
      </w:r>
      <w:r w:rsidR="00801950">
        <w:rPr>
          <w:rFonts w:ascii="Times New Roman" w:hAnsi="Times New Roman" w:cs="Times New Roman"/>
          <w:sz w:val="24"/>
          <w:szCs w:val="24"/>
        </w:rPr>
        <w:t xml:space="preserve"> </w:t>
      </w:r>
      <w:r w:rsidR="00801950" w:rsidRPr="00801950">
        <w:rPr>
          <w:rFonts w:ascii="Times New Roman" w:hAnsi="Times New Roman" w:cs="Times New Roman"/>
          <w:sz w:val="24"/>
          <w:szCs w:val="24"/>
        </w:rPr>
        <w:t xml:space="preserve">If </w:t>
      </w:r>
      <w:r w:rsidR="00A719FB">
        <w:rPr>
          <w:rFonts w:ascii="Times New Roman" w:hAnsi="Times New Roman" w:cs="Times New Roman"/>
          <w:sz w:val="24"/>
          <w:szCs w:val="24"/>
        </w:rPr>
        <w:t xml:space="preserve">we </w:t>
      </w:r>
      <w:r w:rsidR="00801950" w:rsidRPr="00801950">
        <w:rPr>
          <w:rFonts w:ascii="Times New Roman" w:hAnsi="Times New Roman" w:cs="Times New Roman"/>
          <w:sz w:val="24"/>
          <w:szCs w:val="24"/>
        </w:rPr>
        <w:t xml:space="preserve">are using the Faith system, </w:t>
      </w:r>
      <w:r w:rsidR="00A719FB">
        <w:rPr>
          <w:rFonts w:ascii="Times New Roman" w:hAnsi="Times New Roman" w:cs="Times New Roman"/>
          <w:sz w:val="24"/>
          <w:szCs w:val="24"/>
        </w:rPr>
        <w:t>we</w:t>
      </w:r>
      <w:r w:rsidR="00801950" w:rsidRPr="00801950">
        <w:rPr>
          <w:rFonts w:ascii="Times New Roman" w:hAnsi="Times New Roman" w:cs="Times New Roman"/>
          <w:sz w:val="24"/>
          <w:szCs w:val="24"/>
        </w:rPr>
        <w:t xml:space="preserve"> are in the world of </w:t>
      </w:r>
      <w:r w:rsidR="00A719FB">
        <w:rPr>
          <w:rFonts w:ascii="Times New Roman" w:hAnsi="Times New Roman" w:cs="Times New Roman"/>
          <w:sz w:val="24"/>
          <w:szCs w:val="24"/>
        </w:rPr>
        <w:t>b</w:t>
      </w:r>
      <w:r w:rsidR="00801950" w:rsidRPr="00801950">
        <w:rPr>
          <w:rFonts w:ascii="Times New Roman" w:hAnsi="Times New Roman" w:cs="Times New Roman"/>
          <w:sz w:val="24"/>
          <w:szCs w:val="24"/>
        </w:rPr>
        <w:t>elieving.</w:t>
      </w:r>
      <w:r w:rsidR="00801950">
        <w:rPr>
          <w:rFonts w:ascii="Times New Roman" w:hAnsi="Times New Roman" w:cs="Times New Roman"/>
          <w:sz w:val="24"/>
          <w:szCs w:val="24"/>
        </w:rPr>
        <w:t xml:space="preserve"> T</w:t>
      </w:r>
      <w:r w:rsidR="00801950" w:rsidRPr="00801950">
        <w:rPr>
          <w:rFonts w:ascii="Times New Roman" w:hAnsi="Times New Roman" w:cs="Times New Roman"/>
          <w:sz w:val="24"/>
          <w:szCs w:val="24"/>
        </w:rPr>
        <w:t>he Law, by its very definition, is not of faith.</w:t>
      </w:r>
      <w:r w:rsidR="00801950">
        <w:rPr>
          <w:rFonts w:ascii="Times New Roman" w:hAnsi="Times New Roman" w:cs="Times New Roman"/>
          <w:sz w:val="24"/>
          <w:szCs w:val="24"/>
        </w:rPr>
        <w:t xml:space="preserve"> </w:t>
      </w:r>
    </w:p>
    <w:p w:rsidR="00A719FB" w:rsidRDefault="00A719FB" w:rsidP="000A0044">
      <w:pPr>
        <w:pStyle w:val="NoSpacing"/>
        <w:rPr>
          <w:rFonts w:ascii="Times New Roman" w:hAnsi="Times New Roman" w:cs="Times New Roman"/>
          <w:sz w:val="24"/>
          <w:szCs w:val="24"/>
        </w:rPr>
      </w:pPr>
    </w:p>
    <w:p w:rsidR="004A081D" w:rsidRDefault="000A0044" w:rsidP="000A0044">
      <w:pPr>
        <w:pStyle w:val="NoSpacing"/>
        <w:rPr>
          <w:rFonts w:ascii="Times New Roman" w:hAnsi="Times New Roman" w:cs="Times New Roman"/>
          <w:sz w:val="24"/>
          <w:szCs w:val="24"/>
        </w:rPr>
      </w:pPr>
      <w:r w:rsidRPr="000A0044">
        <w:rPr>
          <w:rFonts w:ascii="Times New Roman" w:hAnsi="Times New Roman" w:cs="Times New Roman"/>
          <w:sz w:val="24"/>
          <w:szCs w:val="24"/>
        </w:rPr>
        <w:t>The Practical Walk is also doing something, but the source and goal are completely different.</w:t>
      </w:r>
      <w:r>
        <w:rPr>
          <w:rFonts w:ascii="Times New Roman" w:hAnsi="Times New Roman" w:cs="Times New Roman"/>
          <w:sz w:val="24"/>
          <w:szCs w:val="24"/>
        </w:rPr>
        <w:t xml:space="preserve"> </w:t>
      </w:r>
      <w:r w:rsidRPr="000A0044">
        <w:rPr>
          <w:rFonts w:ascii="Times New Roman" w:hAnsi="Times New Roman" w:cs="Times New Roman"/>
          <w:sz w:val="24"/>
          <w:szCs w:val="24"/>
        </w:rPr>
        <w:t>It starts with the Provision. Because I am justified, the Spirit of God lives in me.</w:t>
      </w:r>
      <w:r>
        <w:rPr>
          <w:rFonts w:ascii="Times New Roman" w:hAnsi="Times New Roman" w:cs="Times New Roman"/>
          <w:sz w:val="24"/>
          <w:szCs w:val="24"/>
        </w:rPr>
        <w:t xml:space="preserve"> </w:t>
      </w:r>
      <w:r w:rsidRPr="000A0044">
        <w:rPr>
          <w:rFonts w:ascii="Times New Roman" w:hAnsi="Times New Roman" w:cs="Times New Roman"/>
          <w:sz w:val="24"/>
          <w:szCs w:val="24"/>
        </w:rPr>
        <w:t>The Goal</w:t>
      </w:r>
      <w:r>
        <w:rPr>
          <w:rFonts w:ascii="Times New Roman" w:hAnsi="Times New Roman" w:cs="Times New Roman"/>
          <w:sz w:val="24"/>
          <w:szCs w:val="24"/>
        </w:rPr>
        <w:t xml:space="preserve"> is t</w:t>
      </w:r>
      <w:r w:rsidRPr="000A0044">
        <w:rPr>
          <w:rFonts w:ascii="Times New Roman" w:hAnsi="Times New Roman" w:cs="Times New Roman"/>
          <w:sz w:val="24"/>
          <w:szCs w:val="24"/>
        </w:rPr>
        <w:t>o express the life I already have</w:t>
      </w:r>
      <w:r>
        <w:rPr>
          <w:rFonts w:ascii="Times New Roman" w:hAnsi="Times New Roman" w:cs="Times New Roman"/>
          <w:sz w:val="24"/>
          <w:szCs w:val="24"/>
        </w:rPr>
        <w:t>,</w:t>
      </w:r>
      <w:r w:rsidRPr="000A0044">
        <w:rPr>
          <w:rFonts w:ascii="Times New Roman" w:hAnsi="Times New Roman" w:cs="Times New Roman"/>
          <w:sz w:val="24"/>
          <w:szCs w:val="24"/>
        </w:rPr>
        <w:t xml:space="preserve"> I don't do to get life; I do </w:t>
      </w:r>
      <w:r w:rsidR="008B7F03">
        <w:rPr>
          <w:rFonts w:ascii="Times New Roman" w:hAnsi="Times New Roman" w:cs="Times New Roman"/>
          <w:sz w:val="24"/>
          <w:szCs w:val="24"/>
        </w:rPr>
        <w:t xml:space="preserve">it </w:t>
      </w:r>
      <w:r w:rsidRPr="000A0044">
        <w:rPr>
          <w:rFonts w:ascii="Times New Roman" w:hAnsi="Times New Roman" w:cs="Times New Roman"/>
          <w:sz w:val="24"/>
          <w:szCs w:val="24"/>
        </w:rPr>
        <w:t>because I am alive.</w:t>
      </w:r>
      <w:r>
        <w:rPr>
          <w:rFonts w:ascii="Times New Roman" w:hAnsi="Times New Roman" w:cs="Times New Roman"/>
          <w:sz w:val="24"/>
          <w:szCs w:val="24"/>
        </w:rPr>
        <w:t xml:space="preserve"> </w:t>
      </w:r>
      <w:r w:rsidRPr="000A0044">
        <w:rPr>
          <w:rFonts w:ascii="Times New Roman" w:hAnsi="Times New Roman" w:cs="Times New Roman"/>
          <w:sz w:val="24"/>
          <w:szCs w:val="24"/>
        </w:rPr>
        <w:t>A branch does the work of producing grapes. But it isn't doing the work to become a grapevine; it is doing</w:t>
      </w:r>
      <w:r>
        <w:rPr>
          <w:rFonts w:ascii="Times New Roman" w:hAnsi="Times New Roman" w:cs="Times New Roman"/>
          <w:sz w:val="24"/>
          <w:szCs w:val="24"/>
        </w:rPr>
        <w:t xml:space="preserve"> </w:t>
      </w:r>
      <w:r w:rsidRPr="000A0044">
        <w:rPr>
          <w:rFonts w:ascii="Times New Roman" w:hAnsi="Times New Roman" w:cs="Times New Roman"/>
          <w:sz w:val="24"/>
          <w:szCs w:val="24"/>
        </w:rPr>
        <w:t>the work because the sap of the vine is flowing through it.</w:t>
      </w:r>
      <w:r w:rsidR="004A081D">
        <w:rPr>
          <w:rFonts w:ascii="Times New Roman" w:hAnsi="Times New Roman" w:cs="Times New Roman"/>
          <w:sz w:val="24"/>
          <w:szCs w:val="24"/>
        </w:rPr>
        <w:t xml:space="preserve"> </w:t>
      </w:r>
      <w:r w:rsidRPr="000A0044">
        <w:rPr>
          <w:rFonts w:ascii="Times New Roman" w:hAnsi="Times New Roman" w:cs="Times New Roman"/>
          <w:sz w:val="24"/>
          <w:szCs w:val="24"/>
        </w:rPr>
        <w:t>A branch doesn't struggle to get into</w:t>
      </w:r>
      <w:r>
        <w:rPr>
          <w:rFonts w:ascii="Times New Roman" w:hAnsi="Times New Roman" w:cs="Times New Roman"/>
          <w:sz w:val="24"/>
          <w:szCs w:val="24"/>
        </w:rPr>
        <w:t xml:space="preserve"> </w:t>
      </w:r>
      <w:r w:rsidRPr="000A0044">
        <w:rPr>
          <w:rFonts w:ascii="Times New Roman" w:hAnsi="Times New Roman" w:cs="Times New Roman"/>
          <w:sz w:val="24"/>
          <w:szCs w:val="24"/>
        </w:rPr>
        <w:t>the vine. It is either grafted in or it grows out of it.</w:t>
      </w:r>
      <w:r>
        <w:rPr>
          <w:rFonts w:ascii="Times New Roman" w:hAnsi="Times New Roman" w:cs="Times New Roman"/>
          <w:sz w:val="24"/>
          <w:szCs w:val="24"/>
        </w:rPr>
        <w:t xml:space="preserve"> </w:t>
      </w:r>
      <w:r w:rsidRPr="000A0044">
        <w:rPr>
          <w:rFonts w:ascii="Times New Roman" w:hAnsi="Times New Roman" w:cs="Times New Roman"/>
          <w:sz w:val="24"/>
          <w:szCs w:val="24"/>
        </w:rPr>
        <w:t>The Provision</w:t>
      </w:r>
      <w:r w:rsidR="008B7F03">
        <w:rPr>
          <w:rFonts w:ascii="Times New Roman" w:hAnsi="Times New Roman" w:cs="Times New Roman"/>
          <w:sz w:val="24"/>
          <w:szCs w:val="24"/>
        </w:rPr>
        <w:t>,</w:t>
      </w:r>
      <w:r>
        <w:rPr>
          <w:rFonts w:ascii="Times New Roman" w:hAnsi="Times New Roman" w:cs="Times New Roman"/>
          <w:sz w:val="24"/>
          <w:szCs w:val="24"/>
        </w:rPr>
        <w:t xml:space="preserve"> </w:t>
      </w:r>
      <w:r w:rsidRPr="000A0044">
        <w:rPr>
          <w:rFonts w:ascii="Times New Roman" w:hAnsi="Times New Roman" w:cs="Times New Roman"/>
          <w:sz w:val="24"/>
          <w:szCs w:val="24"/>
        </w:rPr>
        <w:t xml:space="preserve">Paul says Christ redeemed us so that we might receive the Promise of the </w:t>
      </w:r>
      <w:r>
        <w:rPr>
          <w:rFonts w:ascii="Times New Roman" w:hAnsi="Times New Roman" w:cs="Times New Roman"/>
          <w:sz w:val="24"/>
          <w:szCs w:val="24"/>
        </w:rPr>
        <w:t xml:space="preserve">Holy </w:t>
      </w:r>
      <w:r w:rsidRPr="000A0044">
        <w:rPr>
          <w:rFonts w:ascii="Times New Roman" w:hAnsi="Times New Roman" w:cs="Times New Roman"/>
          <w:sz w:val="24"/>
          <w:szCs w:val="24"/>
        </w:rPr>
        <w:t>Spirit. That is the grafting.</w:t>
      </w:r>
      <w:r>
        <w:rPr>
          <w:rFonts w:ascii="Times New Roman" w:hAnsi="Times New Roman" w:cs="Times New Roman"/>
          <w:sz w:val="24"/>
          <w:szCs w:val="24"/>
        </w:rPr>
        <w:t xml:space="preserve"> </w:t>
      </w:r>
      <w:r w:rsidRPr="000A0044">
        <w:rPr>
          <w:rFonts w:ascii="Times New Roman" w:hAnsi="Times New Roman" w:cs="Times New Roman"/>
          <w:sz w:val="24"/>
          <w:szCs w:val="24"/>
        </w:rPr>
        <w:t xml:space="preserve">Modern teachers who say </w:t>
      </w:r>
      <w:r>
        <w:rPr>
          <w:rFonts w:ascii="Times New Roman" w:hAnsi="Times New Roman" w:cs="Times New Roman"/>
          <w:sz w:val="24"/>
          <w:szCs w:val="24"/>
        </w:rPr>
        <w:t>“no practical walk”</w:t>
      </w:r>
      <w:r w:rsidRPr="000A0044">
        <w:rPr>
          <w:rFonts w:ascii="Times New Roman" w:hAnsi="Times New Roman" w:cs="Times New Roman"/>
          <w:sz w:val="24"/>
          <w:szCs w:val="24"/>
        </w:rPr>
        <w:t xml:space="preserve"> are essentially telling the branch to ignore the fact that it’s connected to a source of infinite energy. They treat the connection as the end of the story, but for a branch, the connection is only the beginning.</w:t>
      </w:r>
      <w:r w:rsidR="004A081D">
        <w:rPr>
          <w:rFonts w:ascii="Times New Roman" w:hAnsi="Times New Roman" w:cs="Times New Roman"/>
          <w:sz w:val="24"/>
          <w:szCs w:val="24"/>
        </w:rPr>
        <w:t xml:space="preserve"> </w:t>
      </w:r>
      <w:r w:rsidRPr="000A0044">
        <w:rPr>
          <w:rFonts w:ascii="Times New Roman" w:hAnsi="Times New Roman" w:cs="Times New Roman"/>
          <w:sz w:val="24"/>
          <w:szCs w:val="24"/>
        </w:rPr>
        <w:t xml:space="preserve">The sap is the Holy Spirit. In the natural world, sap doesn't just sit in the trunk of the </w:t>
      </w:r>
      <w:r>
        <w:rPr>
          <w:rFonts w:ascii="Times New Roman" w:hAnsi="Times New Roman" w:cs="Times New Roman"/>
          <w:sz w:val="24"/>
          <w:szCs w:val="24"/>
        </w:rPr>
        <w:t>vine</w:t>
      </w:r>
      <w:r w:rsidRPr="000A0044">
        <w:rPr>
          <w:rFonts w:ascii="Times New Roman" w:hAnsi="Times New Roman" w:cs="Times New Roman"/>
          <w:sz w:val="24"/>
          <w:szCs w:val="24"/>
        </w:rPr>
        <w:t>; it moves. It pushes through the bark, into the stems, and out to the buds.</w:t>
      </w:r>
      <w:r>
        <w:rPr>
          <w:rFonts w:ascii="Times New Roman" w:hAnsi="Times New Roman" w:cs="Times New Roman"/>
          <w:sz w:val="24"/>
          <w:szCs w:val="24"/>
        </w:rPr>
        <w:t xml:space="preserve"> </w:t>
      </w:r>
      <w:r w:rsidRPr="000A0044">
        <w:rPr>
          <w:rFonts w:ascii="Times New Roman" w:hAnsi="Times New Roman" w:cs="Times New Roman"/>
          <w:sz w:val="24"/>
          <w:szCs w:val="24"/>
        </w:rPr>
        <w:t>The branch has to allow the sap to move. This is what Paul calls yielding</w:t>
      </w:r>
      <w:r>
        <w:rPr>
          <w:rFonts w:ascii="Times New Roman" w:hAnsi="Times New Roman" w:cs="Times New Roman"/>
          <w:sz w:val="24"/>
          <w:szCs w:val="24"/>
        </w:rPr>
        <w:t xml:space="preserve"> in </w:t>
      </w:r>
      <w:r w:rsidRPr="000A0044">
        <w:rPr>
          <w:rFonts w:ascii="Times New Roman" w:hAnsi="Times New Roman" w:cs="Times New Roman"/>
          <w:sz w:val="24"/>
          <w:szCs w:val="24"/>
        </w:rPr>
        <w:t xml:space="preserve">Rom 6:13 or walking </w:t>
      </w:r>
      <w:r>
        <w:rPr>
          <w:rFonts w:ascii="Times New Roman" w:hAnsi="Times New Roman" w:cs="Times New Roman"/>
          <w:sz w:val="24"/>
          <w:szCs w:val="24"/>
        </w:rPr>
        <w:t>Ga</w:t>
      </w:r>
      <w:r w:rsidRPr="000A0044">
        <w:rPr>
          <w:rFonts w:ascii="Times New Roman" w:hAnsi="Times New Roman" w:cs="Times New Roman"/>
          <w:sz w:val="24"/>
          <w:szCs w:val="24"/>
        </w:rPr>
        <w:t xml:space="preserve"> 5:16</w:t>
      </w:r>
      <w:r>
        <w:rPr>
          <w:rFonts w:ascii="Times New Roman" w:hAnsi="Times New Roman" w:cs="Times New Roman"/>
          <w:sz w:val="24"/>
          <w:szCs w:val="24"/>
        </w:rPr>
        <w:t xml:space="preserve">. </w:t>
      </w:r>
      <w:r w:rsidRPr="000A0044">
        <w:rPr>
          <w:rFonts w:ascii="Times New Roman" w:hAnsi="Times New Roman" w:cs="Times New Roman"/>
          <w:sz w:val="24"/>
          <w:szCs w:val="24"/>
        </w:rPr>
        <w:t xml:space="preserve">If the branch tried to manufacture grapes using its own wood (the Flesh), it would snap. But if it simply stays connected and allows the sap to flow, </w:t>
      </w:r>
      <w:r w:rsidR="008B7F03">
        <w:rPr>
          <w:rFonts w:ascii="Times New Roman" w:hAnsi="Times New Roman" w:cs="Times New Roman"/>
          <w:sz w:val="24"/>
          <w:szCs w:val="24"/>
        </w:rPr>
        <w:t xml:space="preserve">and </w:t>
      </w:r>
      <w:r w:rsidRPr="000A0044">
        <w:rPr>
          <w:rFonts w:ascii="Times New Roman" w:hAnsi="Times New Roman" w:cs="Times New Roman"/>
          <w:sz w:val="24"/>
          <w:szCs w:val="24"/>
        </w:rPr>
        <w:t>the grapes appear.</w:t>
      </w:r>
      <w:r>
        <w:rPr>
          <w:rFonts w:ascii="Times New Roman" w:hAnsi="Times New Roman" w:cs="Times New Roman"/>
          <w:sz w:val="24"/>
          <w:szCs w:val="24"/>
        </w:rPr>
        <w:t xml:space="preserve"> </w:t>
      </w:r>
    </w:p>
    <w:p w:rsidR="004A081D" w:rsidRDefault="004A081D" w:rsidP="000A0044">
      <w:pPr>
        <w:pStyle w:val="NoSpacing"/>
        <w:rPr>
          <w:rFonts w:ascii="Times New Roman" w:hAnsi="Times New Roman" w:cs="Times New Roman"/>
          <w:sz w:val="24"/>
          <w:szCs w:val="24"/>
        </w:rPr>
      </w:pPr>
    </w:p>
    <w:p w:rsidR="008634DF" w:rsidRDefault="000A0044" w:rsidP="000A0044">
      <w:pPr>
        <w:pStyle w:val="NoSpacing"/>
        <w:rPr>
          <w:rFonts w:ascii="Times New Roman" w:hAnsi="Times New Roman" w:cs="Times New Roman"/>
          <w:sz w:val="24"/>
          <w:szCs w:val="24"/>
        </w:rPr>
      </w:pPr>
      <w:r>
        <w:rPr>
          <w:rFonts w:ascii="Times New Roman" w:hAnsi="Times New Roman" w:cs="Times New Roman"/>
          <w:sz w:val="24"/>
          <w:szCs w:val="24"/>
        </w:rPr>
        <w:t xml:space="preserve">Joh15:5 </w:t>
      </w:r>
      <w:r w:rsidRPr="000A0044">
        <w:rPr>
          <w:rFonts w:ascii="Times New Roman" w:hAnsi="Times New Roman" w:cs="Times New Roman"/>
          <w:sz w:val="24"/>
          <w:szCs w:val="24"/>
        </w:rPr>
        <w:t xml:space="preserve">He that </w:t>
      </w:r>
      <w:proofErr w:type="spellStart"/>
      <w:r w:rsidRPr="000A0044">
        <w:rPr>
          <w:rFonts w:ascii="Times New Roman" w:hAnsi="Times New Roman" w:cs="Times New Roman"/>
          <w:sz w:val="24"/>
          <w:szCs w:val="24"/>
        </w:rPr>
        <w:t>abideth</w:t>
      </w:r>
      <w:proofErr w:type="spellEnd"/>
      <w:r w:rsidRPr="000A0044">
        <w:rPr>
          <w:rFonts w:ascii="Times New Roman" w:hAnsi="Times New Roman" w:cs="Times New Roman"/>
          <w:sz w:val="24"/>
          <w:szCs w:val="24"/>
        </w:rPr>
        <w:t xml:space="preserve"> in me, and I in him, the same bringeth forth much fruit: for without me ye can do nothing. The branch produces grapes because it has so much sap (Life) that it has to go somewhere. When you have a Practical Walk, </w:t>
      </w:r>
      <w:r w:rsidR="004A081D">
        <w:rPr>
          <w:rFonts w:ascii="Times New Roman" w:hAnsi="Times New Roman" w:cs="Times New Roman"/>
          <w:sz w:val="24"/>
          <w:szCs w:val="24"/>
        </w:rPr>
        <w:t>we</w:t>
      </w:r>
      <w:r w:rsidRPr="000A0044">
        <w:rPr>
          <w:rFonts w:ascii="Times New Roman" w:hAnsi="Times New Roman" w:cs="Times New Roman"/>
          <w:sz w:val="24"/>
          <w:szCs w:val="24"/>
        </w:rPr>
        <w:t xml:space="preserve"> aren't praying, giving, or loving to get God to love </w:t>
      </w:r>
      <w:r w:rsidR="004A081D">
        <w:rPr>
          <w:rFonts w:ascii="Times New Roman" w:hAnsi="Times New Roman" w:cs="Times New Roman"/>
          <w:sz w:val="24"/>
          <w:szCs w:val="24"/>
        </w:rPr>
        <w:t>us</w:t>
      </w:r>
      <w:r w:rsidRPr="000A0044">
        <w:rPr>
          <w:rFonts w:ascii="Times New Roman" w:hAnsi="Times New Roman" w:cs="Times New Roman"/>
          <w:sz w:val="24"/>
          <w:szCs w:val="24"/>
        </w:rPr>
        <w:t xml:space="preserve">. </w:t>
      </w:r>
      <w:r w:rsidR="004A081D">
        <w:rPr>
          <w:rFonts w:ascii="Times New Roman" w:hAnsi="Times New Roman" w:cs="Times New Roman"/>
          <w:sz w:val="24"/>
          <w:szCs w:val="24"/>
        </w:rPr>
        <w:t>We</w:t>
      </w:r>
      <w:r w:rsidRPr="000A0044">
        <w:rPr>
          <w:rFonts w:ascii="Times New Roman" w:hAnsi="Times New Roman" w:cs="Times New Roman"/>
          <w:sz w:val="24"/>
          <w:szCs w:val="24"/>
        </w:rPr>
        <w:t xml:space="preserve"> are doing those things because God’s love is so heavy in our vessels that it has to come out in our actions</w:t>
      </w:r>
      <w:r w:rsidR="004A081D">
        <w:rPr>
          <w:rFonts w:ascii="Times New Roman" w:hAnsi="Times New Roman" w:cs="Times New Roman"/>
          <w:sz w:val="24"/>
          <w:szCs w:val="24"/>
        </w:rPr>
        <w:t xml:space="preserve"> or our practical walk</w:t>
      </w:r>
      <w:r w:rsidRPr="000A0044">
        <w:rPr>
          <w:rFonts w:ascii="Times New Roman" w:hAnsi="Times New Roman" w:cs="Times New Roman"/>
          <w:sz w:val="24"/>
          <w:szCs w:val="24"/>
        </w:rPr>
        <w:t>.</w:t>
      </w:r>
      <w:r w:rsidR="004A081D" w:rsidRPr="004A081D">
        <w:t xml:space="preserve"> </w:t>
      </w:r>
      <w:r w:rsidR="004A081D" w:rsidRPr="004A081D">
        <w:rPr>
          <w:rFonts w:ascii="Times New Roman" w:hAnsi="Times New Roman" w:cs="Times New Roman"/>
          <w:sz w:val="24"/>
          <w:szCs w:val="24"/>
        </w:rPr>
        <w:t>Grapes don't appear overnight. They grow through a practical walk of seasons, sunshine, and rain.</w:t>
      </w:r>
      <w:r w:rsidR="004A081D">
        <w:rPr>
          <w:rFonts w:ascii="Times New Roman" w:hAnsi="Times New Roman" w:cs="Times New Roman"/>
          <w:sz w:val="24"/>
          <w:szCs w:val="24"/>
        </w:rPr>
        <w:t xml:space="preserve"> It is through</w:t>
      </w:r>
      <w:r w:rsidR="004A081D" w:rsidRPr="004A081D">
        <w:rPr>
          <w:rFonts w:ascii="Times New Roman" w:hAnsi="Times New Roman" w:cs="Times New Roman"/>
          <w:sz w:val="24"/>
          <w:szCs w:val="24"/>
        </w:rPr>
        <w:t xml:space="preserve"> </w:t>
      </w:r>
      <w:r w:rsidR="008B7F03">
        <w:rPr>
          <w:rFonts w:ascii="Times New Roman" w:hAnsi="Times New Roman" w:cs="Times New Roman"/>
          <w:sz w:val="24"/>
          <w:szCs w:val="24"/>
        </w:rPr>
        <w:t>m</w:t>
      </w:r>
      <w:r w:rsidR="004A081D" w:rsidRPr="004A081D">
        <w:rPr>
          <w:rFonts w:ascii="Times New Roman" w:hAnsi="Times New Roman" w:cs="Times New Roman"/>
          <w:sz w:val="24"/>
          <w:szCs w:val="24"/>
        </w:rPr>
        <w:t xml:space="preserve">aturity and spiritual development </w:t>
      </w:r>
      <w:r w:rsidR="004A081D">
        <w:rPr>
          <w:rFonts w:ascii="Times New Roman" w:hAnsi="Times New Roman" w:cs="Times New Roman"/>
          <w:sz w:val="24"/>
          <w:szCs w:val="24"/>
        </w:rPr>
        <w:t>which is</w:t>
      </w:r>
      <w:r w:rsidR="004A081D" w:rsidRPr="004A081D">
        <w:rPr>
          <w:rFonts w:ascii="Times New Roman" w:hAnsi="Times New Roman" w:cs="Times New Roman"/>
          <w:sz w:val="24"/>
          <w:szCs w:val="24"/>
        </w:rPr>
        <w:t xml:space="preserve"> the fruit</w:t>
      </w:r>
      <w:r w:rsidR="004A081D">
        <w:rPr>
          <w:rFonts w:ascii="Times New Roman" w:hAnsi="Times New Roman" w:cs="Times New Roman"/>
          <w:sz w:val="24"/>
          <w:szCs w:val="24"/>
        </w:rPr>
        <w:t xml:space="preserve"> </w:t>
      </w:r>
      <w:r w:rsidR="004A081D" w:rsidRPr="004A081D">
        <w:rPr>
          <w:rFonts w:ascii="Times New Roman" w:hAnsi="Times New Roman" w:cs="Times New Roman"/>
          <w:sz w:val="24"/>
          <w:szCs w:val="24"/>
        </w:rPr>
        <w:t>of a long-term walk.</w:t>
      </w:r>
      <w:r w:rsidR="004A081D">
        <w:rPr>
          <w:rFonts w:ascii="Times New Roman" w:hAnsi="Times New Roman" w:cs="Times New Roman"/>
          <w:sz w:val="24"/>
          <w:szCs w:val="24"/>
        </w:rPr>
        <w:t xml:space="preserve"> </w:t>
      </w:r>
      <w:r w:rsidR="004A081D" w:rsidRPr="004A081D">
        <w:rPr>
          <w:rFonts w:ascii="Times New Roman" w:hAnsi="Times New Roman" w:cs="Times New Roman"/>
          <w:sz w:val="24"/>
          <w:szCs w:val="24"/>
        </w:rPr>
        <w:t>Legalism tries to tie plastic grapes onto a dead branch to look spiritual.</w:t>
      </w:r>
      <w:r w:rsidR="004A081D">
        <w:rPr>
          <w:rFonts w:ascii="Times New Roman" w:hAnsi="Times New Roman" w:cs="Times New Roman"/>
          <w:sz w:val="24"/>
          <w:szCs w:val="24"/>
        </w:rPr>
        <w:t xml:space="preserve"> Saying we don’t have to have a practical walk,</w:t>
      </w:r>
      <w:r w:rsidR="004A081D" w:rsidRPr="004A081D">
        <w:rPr>
          <w:rFonts w:ascii="Times New Roman" w:hAnsi="Times New Roman" w:cs="Times New Roman"/>
          <w:sz w:val="24"/>
          <w:szCs w:val="24"/>
        </w:rPr>
        <w:t xml:space="preserve"> says grapes don't matter because the branch is already in the vine.</w:t>
      </w:r>
      <w:r w:rsidR="004A081D">
        <w:rPr>
          <w:rFonts w:ascii="Times New Roman" w:hAnsi="Times New Roman" w:cs="Times New Roman"/>
          <w:sz w:val="24"/>
          <w:szCs w:val="24"/>
        </w:rPr>
        <w:t xml:space="preserve"> </w:t>
      </w:r>
      <w:r w:rsidR="004A081D" w:rsidRPr="004A081D">
        <w:rPr>
          <w:rFonts w:ascii="Times New Roman" w:hAnsi="Times New Roman" w:cs="Times New Roman"/>
          <w:sz w:val="24"/>
          <w:szCs w:val="24"/>
        </w:rPr>
        <w:t xml:space="preserve">The Practical Walk says, </w:t>
      </w:r>
      <w:r w:rsidR="004A081D">
        <w:rPr>
          <w:rFonts w:ascii="Times New Roman" w:hAnsi="Times New Roman" w:cs="Times New Roman"/>
          <w:sz w:val="24"/>
          <w:szCs w:val="24"/>
        </w:rPr>
        <w:t>b</w:t>
      </w:r>
      <w:r w:rsidR="004A081D" w:rsidRPr="004A081D">
        <w:rPr>
          <w:rFonts w:ascii="Times New Roman" w:hAnsi="Times New Roman" w:cs="Times New Roman"/>
          <w:sz w:val="24"/>
          <w:szCs w:val="24"/>
        </w:rPr>
        <w:t>ecause I am in the vine and have the sap, I expect to see grapes!</w:t>
      </w:r>
      <w:r w:rsidR="004A081D" w:rsidRPr="004A081D">
        <w:t xml:space="preserve"> </w:t>
      </w:r>
      <w:r w:rsidR="004A081D" w:rsidRPr="004A081D">
        <w:rPr>
          <w:rFonts w:ascii="Times New Roman" w:hAnsi="Times New Roman" w:cs="Times New Roman"/>
          <w:sz w:val="24"/>
          <w:szCs w:val="24"/>
        </w:rPr>
        <w:t xml:space="preserve">The danger of saying grapes </w:t>
      </w:r>
      <w:r w:rsidR="008B7F03">
        <w:rPr>
          <w:rFonts w:ascii="Times New Roman" w:hAnsi="Times New Roman" w:cs="Times New Roman"/>
          <w:sz w:val="24"/>
          <w:szCs w:val="24"/>
        </w:rPr>
        <w:t xml:space="preserve">or fruit </w:t>
      </w:r>
      <w:r w:rsidR="004A081D" w:rsidRPr="004A081D">
        <w:rPr>
          <w:rFonts w:ascii="Times New Roman" w:hAnsi="Times New Roman" w:cs="Times New Roman"/>
          <w:sz w:val="24"/>
          <w:szCs w:val="24"/>
        </w:rPr>
        <w:t xml:space="preserve">don't matter is that it ignores the very reason the branch was grafted into the Vine in the first place. If a teacher tells </w:t>
      </w:r>
      <w:r w:rsidR="008B7F03">
        <w:rPr>
          <w:rFonts w:ascii="Times New Roman" w:hAnsi="Times New Roman" w:cs="Times New Roman"/>
          <w:sz w:val="24"/>
          <w:szCs w:val="24"/>
        </w:rPr>
        <w:t>us</w:t>
      </w:r>
      <w:r w:rsidR="004A081D" w:rsidRPr="004A081D">
        <w:rPr>
          <w:rFonts w:ascii="Times New Roman" w:hAnsi="Times New Roman" w:cs="Times New Roman"/>
          <w:sz w:val="24"/>
          <w:szCs w:val="24"/>
        </w:rPr>
        <w:t xml:space="preserve"> that the practical walk is unnecessary because </w:t>
      </w:r>
      <w:r w:rsidR="008B7F03">
        <w:rPr>
          <w:rFonts w:ascii="Times New Roman" w:hAnsi="Times New Roman" w:cs="Times New Roman"/>
          <w:sz w:val="24"/>
          <w:szCs w:val="24"/>
        </w:rPr>
        <w:t xml:space="preserve">we </w:t>
      </w:r>
      <w:r w:rsidR="004A081D" w:rsidRPr="004A081D">
        <w:rPr>
          <w:rFonts w:ascii="Times New Roman" w:hAnsi="Times New Roman" w:cs="Times New Roman"/>
          <w:sz w:val="24"/>
          <w:szCs w:val="24"/>
        </w:rPr>
        <w:t>have the provisions, they are effectively teaching a form of spiritual death that looks like grace but acts like a poison.</w:t>
      </w:r>
      <w:r w:rsidR="004A081D" w:rsidRPr="004A081D">
        <w:t xml:space="preserve"> </w:t>
      </w:r>
      <w:r w:rsidR="004A081D" w:rsidRPr="004A081D">
        <w:rPr>
          <w:rFonts w:ascii="Times New Roman" w:hAnsi="Times New Roman" w:cs="Times New Roman"/>
          <w:sz w:val="24"/>
          <w:szCs w:val="24"/>
        </w:rPr>
        <w:t>God did not give us the sap (the</w:t>
      </w:r>
      <w:r w:rsidR="004A081D">
        <w:rPr>
          <w:rFonts w:ascii="Times New Roman" w:hAnsi="Times New Roman" w:cs="Times New Roman"/>
          <w:sz w:val="24"/>
          <w:szCs w:val="24"/>
        </w:rPr>
        <w:t xml:space="preserve"> Holy </w:t>
      </w:r>
      <w:r w:rsidR="004A081D" w:rsidRPr="004A081D">
        <w:rPr>
          <w:rFonts w:ascii="Times New Roman" w:hAnsi="Times New Roman" w:cs="Times New Roman"/>
          <w:sz w:val="24"/>
          <w:szCs w:val="24"/>
        </w:rPr>
        <w:t xml:space="preserve">Spirit) just so the branch could exist; He gave it so the branch could bear fruit. </w:t>
      </w:r>
    </w:p>
    <w:p w:rsidR="008634DF" w:rsidRDefault="008634DF" w:rsidP="000A0044">
      <w:pPr>
        <w:pStyle w:val="NoSpacing"/>
        <w:rPr>
          <w:rFonts w:ascii="Times New Roman" w:hAnsi="Times New Roman" w:cs="Times New Roman"/>
          <w:sz w:val="24"/>
          <w:szCs w:val="24"/>
        </w:rPr>
      </w:pPr>
    </w:p>
    <w:p w:rsidR="004A081D" w:rsidRDefault="004A081D" w:rsidP="000A0044">
      <w:pPr>
        <w:pStyle w:val="NoSpacing"/>
        <w:rPr>
          <w:rFonts w:ascii="Times New Roman" w:hAnsi="Times New Roman" w:cs="Times New Roman"/>
          <w:sz w:val="24"/>
          <w:szCs w:val="24"/>
        </w:rPr>
      </w:pPr>
      <w:r w:rsidRPr="004A081D">
        <w:rPr>
          <w:rFonts w:ascii="Times New Roman" w:hAnsi="Times New Roman" w:cs="Times New Roman"/>
          <w:sz w:val="24"/>
          <w:szCs w:val="24"/>
        </w:rPr>
        <w:lastRenderedPageBreak/>
        <w:t xml:space="preserve">Grace is the power to walk. If you have the power but refuse to move, you are treating the blood of Christ as a tranquilizer rather than a transformer. </w:t>
      </w:r>
      <w:r>
        <w:rPr>
          <w:rFonts w:ascii="Times New Roman" w:hAnsi="Times New Roman" w:cs="Times New Roman"/>
          <w:sz w:val="24"/>
          <w:szCs w:val="24"/>
        </w:rPr>
        <w:t>We</w:t>
      </w:r>
      <w:r w:rsidRPr="004A081D">
        <w:rPr>
          <w:rFonts w:ascii="Times New Roman" w:hAnsi="Times New Roman" w:cs="Times New Roman"/>
          <w:sz w:val="24"/>
          <w:szCs w:val="24"/>
        </w:rPr>
        <w:t xml:space="preserve"> become a dead branch on a living Vine.</w:t>
      </w:r>
    </w:p>
    <w:p w:rsidR="008634DF" w:rsidRDefault="004A081D" w:rsidP="000A0044">
      <w:pPr>
        <w:pStyle w:val="NoSpacing"/>
        <w:rPr>
          <w:rFonts w:ascii="Times New Roman" w:hAnsi="Times New Roman" w:cs="Times New Roman"/>
          <w:sz w:val="24"/>
          <w:szCs w:val="24"/>
        </w:rPr>
      </w:pPr>
      <w:r w:rsidRPr="004A081D">
        <w:rPr>
          <w:rFonts w:ascii="Times New Roman" w:hAnsi="Times New Roman" w:cs="Times New Roman"/>
          <w:sz w:val="24"/>
          <w:szCs w:val="24"/>
        </w:rPr>
        <w:t xml:space="preserve">If the practical walk doesn't matter, then our testimony in the world disappears. Satan doesn't fear a branch that just sits there. He fears the branch that is heavy with the fruit of the </w:t>
      </w:r>
      <w:r>
        <w:rPr>
          <w:rFonts w:ascii="Times New Roman" w:hAnsi="Times New Roman" w:cs="Times New Roman"/>
          <w:sz w:val="24"/>
          <w:szCs w:val="24"/>
        </w:rPr>
        <w:t xml:space="preserve">Holy </w:t>
      </w:r>
      <w:r w:rsidRPr="004A081D">
        <w:rPr>
          <w:rFonts w:ascii="Times New Roman" w:hAnsi="Times New Roman" w:cs="Times New Roman"/>
          <w:sz w:val="24"/>
          <w:szCs w:val="24"/>
        </w:rPr>
        <w:t>Spirit, because that fruit feeds others and proves the Vine is real.</w:t>
      </w:r>
      <w:r w:rsidR="00463948">
        <w:rPr>
          <w:rFonts w:ascii="Times New Roman" w:hAnsi="Times New Roman" w:cs="Times New Roman"/>
          <w:sz w:val="24"/>
          <w:szCs w:val="24"/>
        </w:rPr>
        <w:t xml:space="preserve"> </w:t>
      </w:r>
      <w:r w:rsidRPr="004A081D">
        <w:rPr>
          <w:rFonts w:ascii="Times New Roman" w:hAnsi="Times New Roman" w:cs="Times New Roman"/>
          <w:sz w:val="24"/>
          <w:szCs w:val="24"/>
        </w:rPr>
        <w:t xml:space="preserve">Jesus said, </w:t>
      </w:r>
      <w:r w:rsidR="00463948" w:rsidRPr="00463948">
        <w:rPr>
          <w:rFonts w:ascii="Times New Roman" w:hAnsi="Times New Roman" w:cs="Times New Roman"/>
          <w:sz w:val="24"/>
          <w:szCs w:val="24"/>
        </w:rPr>
        <w:t xml:space="preserve">Joh 15:2 Every branch in me that </w:t>
      </w:r>
      <w:proofErr w:type="spellStart"/>
      <w:r w:rsidR="00463948" w:rsidRPr="00463948">
        <w:rPr>
          <w:rFonts w:ascii="Times New Roman" w:hAnsi="Times New Roman" w:cs="Times New Roman"/>
          <w:sz w:val="24"/>
          <w:szCs w:val="24"/>
        </w:rPr>
        <w:t>beareth</w:t>
      </w:r>
      <w:proofErr w:type="spellEnd"/>
      <w:r w:rsidR="00463948" w:rsidRPr="00463948">
        <w:rPr>
          <w:rFonts w:ascii="Times New Roman" w:hAnsi="Times New Roman" w:cs="Times New Roman"/>
          <w:sz w:val="24"/>
          <w:szCs w:val="24"/>
        </w:rPr>
        <w:t xml:space="preserve"> not fruit he taketh away: and every branch that </w:t>
      </w:r>
      <w:proofErr w:type="spellStart"/>
      <w:r w:rsidR="00463948" w:rsidRPr="00463948">
        <w:rPr>
          <w:rFonts w:ascii="Times New Roman" w:hAnsi="Times New Roman" w:cs="Times New Roman"/>
          <w:sz w:val="24"/>
          <w:szCs w:val="24"/>
        </w:rPr>
        <w:t>beareth</w:t>
      </w:r>
      <w:proofErr w:type="spellEnd"/>
      <w:r w:rsidR="00463948" w:rsidRPr="00463948">
        <w:rPr>
          <w:rFonts w:ascii="Times New Roman" w:hAnsi="Times New Roman" w:cs="Times New Roman"/>
          <w:sz w:val="24"/>
          <w:szCs w:val="24"/>
        </w:rPr>
        <w:t xml:space="preserve"> fruit, he </w:t>
      </w:r>
      <w:proofErr w:type="spellStart"/>
      <w:r w:rsidR="00463948" w:rsidRPr="00463948">
        <w:rPr>
          <w:rFonts w:ascii="Times New Roman" w:hAnsi="Times New Roman" w:cs="Times New Roman"/>
          <w:sz w:val="24"/>
          <w:szCs w:val="24"/>
        </w:rPr>
        <w:t>purgeth</w:t>
      </w:r>
      <w:proofErr w:type="spellEnd"/>
      <w:r w:rsidR="00463948" w:rsidRPr="00463948">
        <w:rPr>
          <w:rFonts w:ascii="Times New Roman" w:hAnsi="Times New Roman" w:cs="Times New Roman"/>
          <w:sz w:val="24"/>
          <w:szCs w:val="24"/>
        </w:rPr>
        <w:t xml:space="preserve"> it, that it may bring forth more fruit.</w:t>
      </w:r>
      <w:r w:rsidR="00463948">
        <w:rPr>
          <w:rFonts w:ascii="Times New Roman" w:hAnsi="Times New Roman" w:cs="Times New Roman"/>
          <w:sz w:val="24"/>
          <w:szCs w:val="24"/>
        </w:rPr>
        <w:t xml:space="preserve"> </w:t>
      </w:r>
      <w:r w:rsidRPr="004A081D">
        <w:rPr>
          <w:rFonts w:ascii="Times New Roman" w:hAnsi="Times New Roman" w:cs="Times New Roman"/>
          <w:sz w:val="24"/>
          <w:szCs w:val="24"/>
        </w:rPr>
        <w:t xml:space="preserve">This isn't about losing our salvation (the Provision); it's about losing our </w:t>
      </w:r>
      <w:r w:rsidR="008B7F03" w:rsidRPr="004A081D">
        <w:rPr>
          <w:rFonts w:ascii="Times New Roman" w:hAnsi="Times New Roman" w:cs="Times New Roman"/>
          <w:sz w:val="24"/>
          <w:szCs w:val="24"/>
        </w:rPr>
        <w:t>usefulness</w:t>
      </w:r>
      <w:r w:rsidRPr="004A081D">
        <w:rPr>
          <w:rFonts w:ascii="Times New Roman" w:hAnsi="Times New Roman" w:cs="Times New Roman"/>
          <w:sz w:val="24"/>
          <w:szCs w:val="24"/>
        </w:rPr>
        <w:t>. If a branch refuses to let the sap</w:t>
      </w:r>
      <w:r w:rsidR="00463948">
        <w:rPr>
          <w:rFonts w:ascii="Times New Roman" w:hAnsi="Times New Roman" w:cs="Times New Roman"/>
          <w:sz w:val="24"/>
          <w:szCs w:val="24"/>
        </w:rPr>
        <w:t xml:space="preserve"> of the Holy Spirit</w:t>
      </w:r>
      <w:r w:rsidRPr="004A081D">
        <w:rPr>
          <w:rFonts w:ascii="Times New Roman" w:hAnsi="Times New Roman" w:cs="Times New Roman"/>
          <w:sz w:val="24"/>
          <w:szCs w:val="24"/>
        </w:rPr>
        <w:t xml:space="preserve"> flow into grapes, the Father will </w:t>
      </w:r>
      <w:r w:rsidR="00463948">
        <w:rPr>
          <w:rFonts w:ascii="Times New Roman" w:hAnsi="Times New Roman" w:cs="Times New Roman"/>
          <w:sz w:val="24"/>
          <w:szCs w:val="24"/>
        </w:rPr>
        <w:t>purge</w:t>
      </w:r>
      <w:r w:rsidRPr="004A081D">
        <w:rPr>
          <w:rFonts w:ascii="Times New Roman" w:hAnsi="Times New Roman" w:cs="Times New Roman"/>
          <w:sz w:val="24"/>
          <w:szCs w:val="24"/>
        </w:rPr>
        <w:t xml:space="preserve"> or prune it severely to get it back into a productive state. Teaching </w:t>
      </w:r>
      <w:r w:rsidR="00463948">
        <w:rPr>
          <w:rFonts w:ascii="Times New Roman" w:hAnsi="Times New Roman" w:cs="Times New Roman"/>
          <w:sz w:val="24"/>
          <w:szCs w:val="24"/>
        </w:rPr>
        <w:t>“</w:t>
      </w:r>
      <w:r w:rsidRPr="004A081D">
        <w:rPr>
          <w:rFonts w:ascii="Times New Roman" w:hAnsi="Times New Roman" w:cs="Times New Roman"/>
          <w:sz w:val="24"/>
          <w:szCs w:val="24"/>
        </w:rPr>
        <w:t xml:space="preserve">no </w:t>
      </w:r>
      <w:r w:rsidR="008B7F03">
        <w:rPr>
          <w:rFonts w:ascii="Times New Roman" w:hAnsi="Times New Roman" w:cs="Times New Roman"/>
          <w:sz w:val="24"/>
          <w:szCs w:val="24"/>
        </w:rPr>
        <w:t xml:space="preserve">practical </w:t>
      </w:r>
      <w:r w:rsidRPr="004A081D">
        <w:rPr>
          <w:rFonts w:ascii="Times New Roman" w:hAnsi="Times New Roman" w:cs="Times New Roman"/>
          <w:sz w:val="24"/>
          <w:szCs w:val="24"/>
        </w:rPr>
        <w:t>walk</w:t>
      </w:r>
      <w:r w:rsidR="00463948">
        <w:rPr>
          <w:rFonts w:ascii="Times New Roman" w:hAnsi="Times New Roman" w:cs="Times New Roman"/>
          <w:sz w:val="24"/>
          <w:szCs w:val="24"/>
        </w:rPr>
        <w:t>”</w:t>
      </w:r>
      <w:r w:rsidRPr="004A081D">
        <w:rPr>
          <w:rFonts w:ascii="Times New Roman" w:hAnsi="Times New Roman" w:cs="Times New Roman"/>
          <w:sz w:val="24"/>
          <w:szCs w:val="24"/>
        </w:rPr>
        <w:t xml:space="preserve"> is essentially inviting God</w:t>
      </w:r>
      <w:r w:rsidR="00463948">
        <w:rPr>
          <w:rFonts w:ascii="Times New Roman" w:hAnsi="Times New Roman" w:cs="Times New Roman"/>
          <w:sz w:val="24"/>
          <w:szCs w:val="24"/>
        </w:rPr>
        <w:t>’</w:t>
      </w:r>
      <w:r w:rsidRPr="004A081D">
        <w:rPr>
          <w:rFonts w:ascii="Times New Roman" w:hAnsi="Times New Roman" w:cs="Times New Roman"/>
          <w:sz w:val="24"/>
          <w:szCs w:val="24"/>
        </w:rPr>
        <w:t>s disciplinary hand into our life.</w:t>
      </w:r>
      <w:r w:rsidR="00463948">
        <w:rPr>
          <w:rFonts w:ascii="Times New Roman" w:hAnsi="Times New Roman" w:cs="Times New Roman"/>
          <w:sz w:val="24"/>
          <w:szCs w:val="24"/>
        </w:rPr>
        <w:t xml:space="preserve"> </w:t>
      </w:r>
      <w:r w:rsidRPr="004A081D">
        <w:rPr>
          <w:rFonts w:ascii="Times New Roman" w:hAnsi="Times New Roman" w:cs="Times New Roman"/>
          <w:sz w:val="24"/>
          <w:szCs w:val="24"/>
        </w:rPr>
        <w:t xml:space="preserve">The greatest danger of the provisions only teaching is that it allows people to live in the flesh while claiming to be in the </w:t>
      </w:r>
      <w:r w:rsidR="00463948">
        <w:rPr>
          <w:rFonts w:ascii="Times New Roman" w:hAnsi="Times New Roman" w:cs="Times New Roman"/>
          <w:sz w:val="24"/>
          <w:szCs w:val="24"/>
        </w:rPr>
        <w:t xml:space="preserve">Holy </w:t>
      </w:r>
      <w:r w:rsidRPr="004A081D">
        <w:rPr>
          <w:rFonts w:ascii="Times New Roman" w:hAnsi="Times New Roman" w:cs="Times New Roman"/>
          <w:sz w:val="24"/>
          <w:szCs w:val="24"/>
        </w:rPr>
        <w:t>Spirit. Paul warns in Galatians 5:19-21 that those who do the works of the flesh shall not inherit the kingdom of God.</w:t>
      </w:r>
      <w:r w:rsidR="00463948">
        <w:rPr>
          <w:rFonts w:ascii="Times New Roman" w:hAnsi="Times New Roman" w:cs="Times New Roman"/>
          <w:sz w:val="24"/>
          <w:szCs w:val="24"/>
        </w:rPr>
        <w:t xml:space="preserve"> </w:t>
      </w:r>
      <w:r w:rsidRPr="004A081D">
        <w:rPr>
          <w:rFonts w:ascii="Times New Roman" w:hAnsi="Times New Roman" w:cs="Times New Roman"/>
          <w:sz w:val="24"/>
          <w:szCs w:val="24"/>
        </w:rPr>
        <w:t xml:space="preserve">If </w:t>
      </w:r>
      <w:r w:rsidR="00463948">
        <w:rPr>
          <w:rFonts w:ascii="Times New Roman" w:hAnsi="Times New Roman" w:cs="Times New Roman"/>
          <w:sz w:val="24"/>
          <w:szCs w:val="24"/>
        </w:rPr>
        <w:t>people t</w:t>
      </w:r>
      <w:r w:rsidRPr="004A081D">
        <w:rPr>
          <w:rFonts w:ascii="Times New Roman" w:hAnsi="Times New Roman" w:cs="Times New Roman"/>
          <w:sz w:val="24"/>
          <w:szCs w:val="24"/>
        </w:rPr>
        <w:t xml:space="preserve">each that the practical walk doesn't matter, </w:t>
      </w:r>
      <w:r w:rsidR="00463948">
        <w:rPr>
          <w:rFonts w:ascii="Times New Roman" w:hAnsi="Times New Roman" w:cs="Times New Roman"/>
          <w:sz w:val="24"/>
          <w:szCs w:val="24"/>
        </w:rPr>
        <w:t>they</w:t>
      </w:r>
      <w:r w:rsidRPr="004A081D">
        <w:rPr>
          <w:rFonts w:ascii="Times New Roman" w:hAnsi="Times New Roman" w:cs="Times New Roman"/>
          <w:sz w:val="24"/>
          <w:szCs w:val="24"/>
        </w:rPr>
        <w:t xml:space="preserve"> give a license to the flesh</w:t>
      </w:r>
      <w:r w:rsidR="00463948">
        <w:rPr>
          <w:rFonts w:ascii="Times New Roman" w:hAnsi="Times New Roman" w:cs="Times New Roman"/>
          <w:sz w:val="24"/>
          <w:szCs w:val="24"/>
        </w:rPr>
        <w:t xml:space="preserve"> (</w:t>
      </w:r>
      <w:r w:rsidRPr="004A081D">
        <w:rPr>
          <w:rFonts w:ascii="Times New Roman" w:hAnsi="Times New Roman" w:cs="Times New Roman"/>
          <w:sz w:val="24"/>
          <w:szCs w:val="24"/>
        </w:rPr>
        <w:t xml:space="preserve">Ga 5:13). </w:t>
      </w:r>
      <w:r w:rsidR="008B7F03">
        <w:rPr>
          <w:rFonts w:ascii="Times New Roman" w:hAnsi="Times New Roman" w:cs="Times New Roman"/>
          <w:sz w:val="24"/>
          <w:szCs w:val="24"/>
        </w:rPr>
        <w:t>They are paralyzing the believers with error.</w:t>
      </w:r>
    </w:p>
    <w:p w:rsidR="008634DF" w:rsidRDefault="008634DF" w:rsidP="000A0044">
      <w:pPr>
        <w:pStyle w:val="NoSpacing"/>
        <w:rPr>
          <w:rFonts w:ascii="Times New Roman" w:hAnsi="Times New Roman" w:cs="Times New Roman"/>
          <w:sz w:val="24"/>
          <w:szCs w:val="24"/>
        </w:rPr>
      </w:pPr>
    </w:p>
    <w:p w:rsidR="001A42CA" w:rsidRDefault="00463948" w:rsidP="008634DF">
      <w:pPr>
        <w:pStyle w:val="NoSpacing"/>
        <w:rPr>
          <w:rFonts w:ascii="Times New Roman" w:hAnsi="Times New Roman" w:cs="Times New Roman"/>
          <w:sz w:val="24"/>
          <w:szCs w:val="24"/>
        </w:rPr>
      </w:pPr>
      <w:r>
        <w:rPr>
          <w:rFonts w:ascii="Times New Roman" w:hAnsi="Times New Roman" w:cs="Times New Roman"/>
          <w:sz w:val="24"/>
          <w:szCs w:val="24"/>
        </w:rPr>
        <w:t>A</w:t>
      </w:r>
      <w:r w:rsidR="004A081D" w:rsidRPr="004A081D">
        <w:rPr>
          <w:rFonts w:ascii="Times New Roman" w:hAnsi="Times New Roman" w:cs="Times New Roman"/>
          <w:sz w:val="24"/>
          <w:szCs w:val="24"/>
        </w:rPr>
        <w:t xml:space="preserve"> branch that is perfectly connected to a high-quality Vine</w:t>
      </w:r>
      <w:r>
        <w:rPr>
          <w:rFonts w:ascii="Times New Roman" w:hAnsi="Times New Roman" w:cs="Times New Roman"/>
          <w:sz w:val="24"/>
          <w:szCs w:val="24"/>
        </w:rPr>
        <w:t xml:space="preserve"> </w:t>
      </w:r>
      <w:r w:rsidR="008B7F03">
        <w:rPr>
          <w:rFonts w:ascii="Times New Roman" w:hAnsi="Times New Roman" w:cs="Times New Roman"/>
          <w:sz w:val="24"/>
          <w:szCs w:val="24"/>
        </w:rPr>
        <w:t xml:space="preserve">Christ, </w:t>
      </w:r>
      <w:r>
        <w:rPr>
          <w:rFonts w:ascii="Times New Roman" w:hAnsi="Times New Roman" w:cs="Times New Roman"/>
          <w:sz w:val="24"/>
          <w:szCs w:val="24"/>
        </w:rPr>
        <w:t>has</w:t>
      </w:r>
      <w:r w:rsidR="004A081D" w:rsidRPr="004A081D">
        <w:rPr>
          <w:rFonts w:ascii="Times New Roman" w:hAnsi="Times New Roman" w:cs="Times New Roman"/>
          <w:sz w:val="24"/>
          <w:szCs w:val="24"/>
        </w:rPr>
        <w:t xml:space="preserve"> </w:t>
      </w:r>
      <w:r>
        <w:rPr>
          <w:rFonts w:ascii="Times New Roman" w:hAnsi="Times New Roman" w:cs="Times New Roman"/>
          <w:sz w:val="24"/>
          <w:szCs w:val="24"/>
        </w:rPr>
        <w:t>t</w:t>
      </w:r>
      <w:r w:rsidR="004A081D" w:rsidRPr="004A081D">
        <w:rPr>
          <w:rFonts w:ascii="Times New Roman" w:hAnsi="Times New Roman" w:cs="Times New Roman"/>
          <w:sz w:val="24"/>
          <w:szCs w:val="24"/>
        </w:rPr>
        <w:t>he sap</w:t>
      </w:r>
      <w:r>
        <w:rPr>
          <w:rFonts w:ascii="Times New Roman" w:hAnsi="Times New Roman" w:cs="Times New Roman"/>
          <w:sz w:val="24"/>
          <w:szCs w:val="24"/>
        </w:rPr>
        <w:t xml:space="preserve"> of the Holy Spirit</w:t>
      </w:r>
      <w:r w:rsidR="004A081D" w:rsidRPr="004A081D">
        <w:rPr>
          <w:rFonts w:ascii="Times New Roman" w:hAnsi="Times New Roman" w:cs="Times New Roman"/>
          <w:sz w:val="24"/>
          <w:szCs w:val="24"/>
        </w:rPr>
        <w:t xml:space="preserve"> </w:t>
      </w:r>
      <w:r>
        <w:rPr>
          <w:rFonts w:ascii="Times New Roman" w:hAnsi="Times New Roman" w:cs="Times New Roman"/>
          <w:sz w:val="24"/>
          <w:szCs w:val="24"/>
        </w:rPr>
        <w:t>within it</w:t>
      </w:r>
      <w:r w:rsidR="004A081D" w:rsidRPr="004A081D">
        <w:rPr>
          <w:rFonts w:ascii="Times New Roman" w:hAnsi="Times New Roman" w:cs="Times New Roman"/>
          <w:sz w:val="24"/>
          <w:szCs w:val="24"/>
        </w:rPr>
        <w:t xml:space="preserve"> rich, </w:t>
      </w:r>
      <w:r>
        <w:rPr>
          <w:rFonts w:ascii="Times New Roman" w:hAnsi="Times New Roman" w:cs="Times New Roman"/>
          <w:sz w:val="24"/>
          <w:szCs w:val="24"/>
        </w:rPr>
        <w:t xml:space="preserve">and </w:t>
      </w:r>
      <w:r w:rsidR="004A081D" w:rsidRPr="004A081D">
        <w:rPr>
          <w:rFonts w:ascii="Times New Roman" w:hAnsi="Times New Roman" w:cs="Times New Roman"/>
          <w:sz w:val="24"/>
          <w:szCs w:val="24"/>
        </w:rPr>
        <w:t xml:space="preserve">the sun is shining, and the soil is perfect. But </w:t>
      </w:r>
      <w:r>
        <w:rPr>
          <w:rFonts w:ascii="Times New Roman" w:hAnsi="Times New Roman" w:cs="Times New Roman"/>
          <w:sz w:val="24"/>
          <w:szCs w:val="24"/>
        </w:rPr>
        <w:t xml:space="preserve">when </w:t>
      </w:r>
      <w:r w:rsidR="004A081D" w:rsidRPr="004A081D">
        <w:rPr>
          <w:rFonts w:ascii="Times New Roman" w:hAnsi="Times New Roman" w:cs="Times New Roman"/>
          <w:sz w:val="24"/>
          <w:szCs w:val="24"/>
        </w:rPr>
        <w:t>the branch decides, I have the provision, so I don't need to produce grapes.</w:t>
      </w:r>
      <w:r w:rsidR="008634DF">
        <w:rPr>
          <w:rFonts w:ascii="Times New Roman" w:hAnsi="Times New Roman" w:cs="Times New Roman"/>
          <w:sz w:val="24"/>
          <w:szCs w:val="24"/>
        </w:rPr>
        <w:t xml:space="preserve"> </w:t>
      </w:r>
      <w:r w:rsidR="004A081D" w:rsidRPr="004A081D">
        <w:rPr>
          <w:rFonts w:ascii="Times New Roman" w:hAnsi="Times New Roman" w:cs="Times New Roman"/>
          <w:sz w:val="24"/>
          <w:szCs w:val="24"/>
        </w:rPr>
        <w:t>Stagnation</w:t>
      </w:r>
      <w:r>
        <w:rPr>
          <w:rFonts w:ascii="Times New Roman" w:hAnsi="Times New Roman" w:cs="Times New Roman"/>
          <w:sz w:val="24"/>
          <w:szCs w:val="24"/>
        </w:rPr>
        <w:t xml:space="preserve"> sets in and t</w:t>
      </w:r>
      <w:r w:rsidR="004A081D" w:rsidRPr="004A081D">
        <w:rPr>
          <w:rFonts w:ascii="Times New Roman" w:hAnsi="Times New Roman" w:cs="Times New Roman"/>
          <w:sz w:val="24"/>
          <w:szCs w:val="24"/>
        </w:rPr>
        <w:t>he sap has nowhere to go, so the branch becomes brittle</w:t>
      </w:r>
      <w:r>
        <w:rPr>
          <w:rFonts w:ascii="Times New Roman" w:hAnsi="Times New Roman" w:cs="Times New Roman"/>
          <w:sz w:val="24"/>
          <w:szCs w:val="24"/>
        </w:rPr>
        <w:t xml:space="preserve"> and u</w:t>
      </w:r>
      <w:r w:rsidR="004A081D" w:rsidRPr="004A081D">
        <w:rPr>
          <w:rFonts w:ascii="Times New Roman" w:hAnsi="Times New Roman" w:cs="Times New Roman"/>
          <w:sz w:val="24"/>
          <w:szCs w:val="24"/>
        </w:rPr>
        <w:t>seless</w:t>
      </w:r>
      <w:r w:rsidR="008B7F03">
        <w:rPr>
          <w:rFonts w:ascii="Times New Roman" w:hAnsi="Times New Roman" w:cs="Times New Roman"/>
          <w:sz w:val="24"/>
          <w:szCs w:val="24"/>
        </w:rPr>
        <w:t>.</w:t>
      </w:r>
      <w:r w:rsidR="004A081D" w:rsidRPr="004A081D">
        <w:rPr>
          <w:rFonts w:ascii="Times New Roman" w:hAnsi="Times New Roman" w:cs="Times New Roman"/>
          <w:sz w:val="24"/>
          <w:szCs w:val="24"/>
        </w:rPr>
        <w:t xml:space="preserve"> The Vinedresser gets no glory from a bare branch.</w:t>
      </w:r>
      <w:r>
        <w:rPr>
          <w:rFonts w:ascii="Times New Roman" w:hAnsi="Times New Roman" w:cs="Times New Roman"/>
          <w:sz w:val="24"/>
          <w:szCs w:val="24"/>
        </w:rPr>
        <w:t xml:space="preserve"> The </w:t>
      </w:r>
      <w:r w:rsidR="004A081D" w:rsidRPr="004A081D">
        <w:rPr>
          <w:rFonts w:ascii="Times New Roman" w:hAnsi="Times New Roman" w:cs="Times New Roman"/>
          <w:sz w:val="24"/>
          <w:szCs w:val="24"/>
        </w:rPr>
        <w:t>Deception</w:t>
      </w:r>
      <w:r>
        <w:rPr>
          <w:rFonts w:ascii="Times New Roman" w:hAnsi="Times New Roman" w:cs="Times New Roman"/>
          <w:sz w:val="24"/>
          <w:szCs w:val="24"/>
        </w:rPr>
        <w:t xml:space="preserve"> is</w:t>
      </w:r>
      <w:r w:rsidR="008B7F03">
        <w:rPr>
          <w:rFonts w:ascii="Times New Roman" w:hAnsi="Times New Roman" w:cs="Times New Roman"/>
          <w:sz w:val="24"/>
          <w:szCs w:val="24"/>
        </w:rPr>
        <w:t xml:space="preserve"> </w:t>
      </w:r>
      <w:r>
        <w:rPr>
          <w:rFonts w:ascii="Times New Roman" w:hAnsi="Times New Roman" w:cs="Times New Roman"/>
          <w:sz w:val="24"/>
          <w:szCs w:val="24"/>
        </w:rPr>
        <w:t>t</w:t>
      </w:r>
      <w:r w:rsidR="004A081D" w:rsidRPr="004A081D">
        <w:rPr>
          <w:rFonts w:ascii="Times New Roman" w:hAnsi="Times New Roman" w:cs="Times New Roman"/>
          <w:sz w:val="24"/>
          <w:szCs w:val="24"/>
        </w:rPr>
        <w:t>he branch thinks it is doing well because it's attached, but it is failing its nature.</w:t>
      </w:r>
      <w:r>
        <w:rPr>
          <w:rFonts w:ascii="Times New Roman" w:hAnsi="Times New Roman" w:cs="Times New Roman"/>
          <w:sz w:val="24"/>
          <w:szCs w:val="24"/>
        </w:rPr>
        <w:t xml:space="preserve"> </w:t>
      </w:r>
      <w:r w:rsidR="004A081D" w:rsidRPr="004A081D">
        <w:rPr>
          <w:rFonts w:ascii="Times New Roman" w:hAnsi="Times New Roman" w:cs="Times New Roman"/>
          <w:sz w:val="24"/>
          <w:szCs w:val="24"/>
        </w:rPr>
        <w:t>When the world looks at the Church, they don't see the Provision</w:t>
      </w:r>
      <w:r w:rsidR="007C4DF3">
        <w:rPr>
          <w:rFonts w:ascii="Times New Roman" w:hAnsi="Times New Roman" w:cs="Times New Roman"/>
          <w:sz w:val="24"/>
          <w:szCs w:val="24"/>
        </w:rPr>
        <w:t>s of Christ</w:t>
      </w:r>
      <w:r>
        <w:rPr>
          <w:rFonts w:ascii="Times New Roman" w:hAnsi="Times New Roman" w:cs="Times New Roman"/>
          <w:sz w:val="24"/>
          <w:szCs w:val="24"/>
        </w:rPr>
        <w:t>. That is</w:t>
      </w:r>
      <w:r w:rsidR="007C4DF3">
        <w:rPr>
          <w:rFonts w:ascii="Times New Roman" w:hAnsi="Times New Roman" w:cs="Times New Roman"/>
          <w:sz w:val="24"/>
          <w:szCs w:val="24"/>
        </w:rPr>
        <w:t xml:space="preserve"> </w:t>
      </w:r>
      <w:r w:rsidR="004A081D" w:rsidRPr="004A081D">
        <w:rPr>
          <w:rFonts w:ascii="Times New Roman" w:hAnsi="Times New Roman" w:cs="Times New Roman"/>
          <w:sz w:val="24"/>
          <w:szCs w:val="24"/>
        </w:rPr>
        <w:t>invisible; they see the Grapes (the Practical Walk)</w:t>
      </w:r>
      <w:r>
        <w:rPr>
          <w:rFonts w:ascii="Times New Roman" w:hAnsi="Times New Roman" w:cs="Times New Roman"/>
          <w:sz w:val="24"/>
          <w:szCs w:val="24"/>
        </w:rPr>
        <w:t xml:space="preserve"> or the lack</w:t>
      </w:r>
      <w:r w:rsidR="004A081D" w:rsidRPr="004A081D">
        <w:rPr>
          <w:rFonts w:ascii="Times New Roman" w:hAnsi="Times New Roman" w:cs="Times New Roman"/>
          <w:sz w:val="24"/>
          <w:szCs w:val="24"/>
        </w:rPr>
        <w:t>.</w:t>
      </w:r>
      <w:r>
        <w:rPr>
          <w:rFonts w:ascii="Times New Roman" w:hAnsi="Times New Roman" w:cs="Times New Roman"/>
          <w:sz w:val="24"/>
          <w:szCs w:val="24"/>
        </w:rPr>
        <w:t xml:space="preserve"> </w:t>
      </w:r>
      <w:r w:rsidR="004A081D" w:rsidRPr="004A081D">
        <w:rPr>
          <w:rFonts w:ascii="Times New Roman" w:hAnsi="Times New Roman" w:cs="Times New Roman"/>
          <w:sz w:val="24"/>
          <w:szCs w:val="24"/>
        </w:rPr>
        <w:t>If there are no grapes, the world says the Vine is dead.</w:t>
      </w:r>
      <w:r>
        <w:rPr>
          <w:rFonts w:ascii="Times New Roman" w:hAnsi="Times New Roman" w:cs="Times New Roman"/>
          <w:sz w:val="24"/>
          <w:szCs w:val="24"/>
        </w:rPr>
        <w:t xml:space="preserve"> </w:t>
      </w:r>
      <w:r w:rsidR="004A081D" w:rsidRPr="004A081D">
        <w:rPr>
          <w:rFonts w:ascii="Times New Roman" w:hAnsi="Times New Roman" w:cs="Times New Roman"/>
          <w:sz w:val="24"/>
          <w:szCs w:val="24"/>
        </w:rPr>
        <w:t>If there are grapes, the world sees that God is alive.</w:t>
      </w:r>
      <w:r>
        <w:rPr>
          <w:rFonts w:ascii="Times New Roman" w:hAnsi="Times New Roman" w:cs="Times New Roman"/>
          <w:sz w:val="24"/>
          <w:szCs w:val="24"/>
        </w:rPr>
        <w:t xml:space="preserve"> </w:t>
      </w:r>
      <w:r w:rsidR="004A081D" w:rsidRPr="004A081D">
        <w:rPr>
          <w:rFonts w:ascii="Times New Roman" w:hAnsi="Times New Roman" w:cs="Times New Roman"/>
          <w:sz w:val="24"/>
          <w:szCs w:val="24"/>
        </w:rPr>
        <w:t xml:space="preserve">To teach that </w:t>
      </w:r>
      <w:r w:rsidR="007C4DF3">
        <w:rPr>
          <w:rFonts w:ascii="Times New Roman" w:hAnsi="Times New Roman" w:cs="Times New Roman"/>
          <w:sz w:val="24"/>
          <w:szCs w:val="24"/>
        </w:rPr>
        <w:t>our practical</w:t>
      </w:r>
      <w:r w:rsidR="004A081D" w:rsidRPr="004A081D">
        <w:rPr>
          <w:rFonts w:ascii="Times New Roman" w:hAnsi="Times New Roman" w:cs="Times New Roman"/>
          <w:sz w:val="24"/>
          <w:szCs w:val="24"/>
        </w:rPr>
        <w:t xml:space="preserve"> walk doesn't matter is to say that God’s reputation </w:t>
      </w:r>
      <w:r w:rsidR="007C4DF3">
        <w:rPr>
          <w:rFonts w:ascii="Times New Roman" w:hAnsi="Times New Roman" w:cs="Times New Roman"/>
          <w:sz w:val="24"/>
          <w:szCs w:val="24"/>
        </w:rPr>
        <w:t>o</w:t>
      </w:r>
      <w:r w:rsidR="004A081D" w:rsidRPr="004A081D">
        <w:rPr>
          <w:rFonts w:ascii="Times New Roman" w:hAnsi="Times New Roman" w:cs="Times New Roman"/>
          <w:sz w:val="24"/>
          <w:szCs w:val="24"/>
        </w:rPr>
        <w:t>n the earth doesn't matter. It is a bewitchment that turns the army of God into a graveyard of connected but cold branches.</w:t>
      </w:r>
      <w:r w:rsidR="008634DF">
        <w:rPr>
          <w:rFonts w:ascii="Times New Roman" w:hAnsi="Times New Roman" w:cs="Times New Roman"/>
          <w:sz w:val="24"/>
          <w:szCs w:val="24"/>
        </w:rPr>
        <w:t xml:space="preserve"> </w:t>
      </w:r>
      <w:r w:rsidR="001A42CA" w:rsidRPr="00C44F1E">
        <w:rPr>
          <w:rFonts w:ascii="Times New Roman" w:hAnsi="Times New Roman" w:cs="Times New Roman"/>
          <w:sz w:val="24"/>
          <w:szCs w:val="24"/>
        </w:rPr>
        <w:t>Ga 3:18 For if the inheritance be of the law, it is no more of promise: but God gave it to Abraham by promise.</w:t>
      </w:r>
      <w:r w:rsidR="001A42CA">
        <w:rPr>
          <w:rFonts w:ascii="Times New Roman" w:hAnsi="Times New Roman" w:cs="Times New Roman"/>
          <w:sz w:val="24"/>
          <w:szCs w:val="24"/>
        </w:rPr>
        <w:t xml:space="preserve"> </w:t>
      </w:r>
      <w:r w:rsidR="008634DF" w:rsidRPr="008634DF">
        <w:rPr>
          <w:rFonts w:ascii="Times New Roman" w:hAnsi="Times New Roman" w:cs="Times New Roman"/>
          <w:sz w:val="24"/>
          <w:szCs w:val="24"/>
        </w:rPr>
        <w:t>This is where the modern error becomes so dangerous.</w:t>
      </w:r>
      <w:r w:rsidR="008634DF">
        <w:rPr>
          <w:rFonts w:ascii="Times New Roman" w:hAnsi="Times New Roman" w:cs="Times New Roman"/>
          <w:sz w:val="24"/>
          <w:szCs w:val="24"/>
        </w:rPr>
        <w:t xml:space="preserve"> </w:t>
      </w:r>
      <w:r w:rsidR="008634DF" w:rsidRPr="008634DF">
        <w:rPr>
          <w:rFonts w:ascii="Times New Roman" w:hAnsi="Times New Roman" w:cs="Times New Roman"/>
          <w:sz w:val="24"/>
          <w:szCs w:val="24"/>
        </w:rPr>
        <w:t xml:space="preserve">The </w:t>
      </w:r>
      <w:r w:rsidR="008634DF">
        <w:rPr>
          <w:rFonts w:ascii="Times New Roman" w:hAnsi="Times New Roman" w:cs="Times New Roman"/>
          <w:sz w:val="24"/>
          <w:szCs w:val="24"/>
        </w:rPr>
        <w:t>e</w:t>
      </w:r>
      <w:r w:rsidR="008634DF" w:rsidRPr="008634DF">
        <w:rPr>
          <w:rFonts w:ascii="Times New Roman" w:hAnsi="Times New Roman" w:cs="Times New Roman"/>
          <w:sz w:val="24"/>
          <w:szCs w:val="24"/>
        </w:rPr>
        <w:t>rror says: I have the inheritance by promise, so I don't need to do anything.</w:t>
      </w:r>
      <w:r w:rsidR="008634DF">
        <w:rPr>
          <w:rFonts w:ascii="Times New Roman" w:hAnsi="Times New Roman" w:cs="Times New Roman"/>
          <w:sz w:val="24"/>
          <w:szCs w:val="24"/>
        </w:rPr>
        <w:t xml:space="preserve"> </w:t>
      </w:r>
      <w:r w:rsidR="008634DF" w:rsidRPr="008634DF">
        <w:rPr>
          <w:rFonts w:ascii="Times New Roman" w:hAnsi="Times New Roman" w:cs="Times New Roman"/>
          <w:sz w:val="24"/>
          <w:szCs w:val="24"/>
        </w:rPr>
        <w:t>To have the Promise</w:t>
      </w:r>
      <w:r w:rsidR="008634DF">
        <w:rPr>
          <w:rFonts w:ascii="Times New Roman" w:hAnsi="Times New Roman" w:cs="Times New Roman"/>
          <w:sz w:val="24"/>
          <w:szCs w:val="24"/>
        </w:rPr>
        <w:t xml:space="preserve">, </w:t>
      </w:r>
      <w:r w:rsidR="008634DF" w:rsidRPr="008634DF">
        <w:rPr>
          <w:rFonts w:ascii="Times New Roman" w:hAnsi="Times New Roman" w:cs="Times New Roman"/>
          <w:sz w:val="24"/>
          <w:szCs w:val="24"/>
        </w:rPr>
        <w:t xml:space="preserve">but refuse the </w:t>
      </w:r>
      <w:r w:rsidR="007C4DF3">
        <w:rPr>
          <w:rFonts w:ascii="Times New Roman" w:hAnsi="Times New Roman" w:cs="Times New Roman"/>
          <w:sz w:val="24"/>
          <w:szCs w:val="24"/>
        </w:rPr>
        <w:t xml:space="preserve">Practical </w:t>
      </w:r>
      <w:r w:rsidR="008634DF" w:rsidRPr="008634DF">
        <w:rPr>
          <w:rFonts w:ascii="Times New Roman" w:hAnsi="Times New Roman" w:cs="Times New Roman"/>
          <w:sz w:val="24"/>
          <w:szCs w:val="24"/>
        </w:rPr>
        <w:t>Walk is to be an heir who lives like a pauper. You have the legal right to the power of God, but you have no practical experience of it</w:t>
      </w:r>
      <w:r w:rsidR="007C4DF3">
        <w:rPr>
          <w:rFonts w:ascii="Times New Roman" w:hAnsi="Times New Roman" w:cs="Times New Roman"/>
          <w:sz w:val="24"/>
          <w:szCs w:val="24"/>
        </w:rPr>
        <w:t xml:space="preserve"> is a shame.</w:t>
      </w:r>
    </w:p>
    <w:p w:rsidR="00C917A2" w:rsidRDefault="00C917A2" w:rsidP="001A42CA">
      <w:pPr>
        <w:pStyle w:val="NoSpacing"/>
        <w:rPr>
          <w:rFonts w:ascii="Times New Roman" w:hAnsi="Times New Roman" w:cs="Times New Roman"/>
          <w:sz w:val="24"/>
          <w:szCs w:val="24"/>
        </w:rPr>
      </w:pPr>
    </w:p>
    <w:p w:rsidR="001A42CA" w:rsidRDefault="001A42CA" w:rsidP="001A42CA">
      <w:pPr>
        <w:pStyle w:val="NoSpacing"/>
        <w:rPr>
          <w:rFonts w:ascii="Times New Roman" w:hAnsi="Times New Roman" w:cs="Times New Roman"/>
          <w:sz w:val="24"/>
          <w:szCs w:val="24"/>
        </w:rPr>
      </w:pPr>
      <w:r w:rsidRPr="00E17C83">
        <w:rPr>
          <w:rFonts w:ascii="Times New Roman" w:hAnsi="Times New Roman" w:cs="Times New Roman"/>
          <w:sz w:val="24"/>
          <w:szCs w:val="24"/>
        </w:rPr>
        <w:t>Ga 3:24 Wherefore the law was our schoolmaster to bring us unto Christ, that we might be justified by faith.</w:t>
      </w:r>
      <w:r>
        <w:rPr>
          <w:rFonts w:ascii="Times New Roman" w:hAnsi="Times New Roman" w:cs="Times New Roman"/>
          <w:sz w:val="24"/>
          <w:szCs w:val="24"/>
        </w:rPr>
        <w:t xml:space="preserve"> There is another purpose mentioned here for the law. It was to bring us unto Christ.</w:t>
      </w:r>
      <w:r w:rsidR="008634DF">
        <w:rPr>
          <w:rFonts w:ascii="Times New Roman" w:hAnsi="Times New Roman" w:cs="Times New Roman"/>
          <w:sz w:val="24"/>
          <w:szCs w:val="24"/>
        </w:rPr>
        <w:t xml:space="preserve"> </w:t>
      </w:r>
      <w:r w:rsidRPr="00751E66">
        <w:rPr>
          <w:rFonts w:ascii="Times New Roman" w:hAnsi="Times New Roman" w:cs="Times New Roman"/>
          <w:sz w:val="24"/>
          <w:szCs w:val="24"/>
        </w:rPr>
        <w:t xml:space="preserve">Ga 3:25 But after that faith is come, we are no longer under a schoolmaster. </w:t>
      </w:r>
      <w:r>
        <w:rPr>
          <w:rFonts w:ascii="Times New Roman" w:hAnsi="Times New Roman" w:cs="Times New Roman"/>
          <w:sz w:val="24"/>
          <w:szCs w:val="24"/>
        </w:rPr>
        <w:t>School is out and they just didn’t know it. They were still trying to remain under the jurisdiction of the law. They were still trying to get the law to do something that the law was never intended to do and it was very harmful to them.</w:t>
      </w:r>
      <w:r w:rsidR="008634DF">
        <w:rPr>
          <w:rFonts w:ascii="Times New Roman" w:hAnsi="Times New Roman" w:cs="Times New Roman"/>
          <w:sz w:val="24"/>
          <w:szCs w:val="24"/>
        </w:rPr>
        <w:t xml:space="preserve"> T</w:t>
      </w:r>
      <w:r w:rsidRPr="008634DF">
        <w:rPr>
          <w:rFonts w:ascii="Times New Roman" w:hAnsi="Times New Roman" w:cs="Times New Roman"/>
          <w:sz w:val="24"/>
          <w:szCs w:val="24"/>
        </w:rPr>
        <w:t xml:space="preserve">he </w:t>
      </w:r>
      <w:r w:rsidR="008634DF" w:rsidRPr="008634DF">
        <w:rPr>
          <w:rFonts w:ascii="Times New Roman" w:hAnsi="Times New Roman" w:cs="Times New Roman"/>
          <w:sz w:val="24"/>
          <w:szCs w:val="24"/>
        </w:rPr>
        <w:t>voice of the l</w:t>
      </w:r>
      <w:r w:rsidRPr="008634DF">
        <w:rPr>
          <w:rFonts w:ascii="Times New Roman" w:hAnsi="Times New Roman" w:cs="Times New Roman"/>
          <w:sz w:val="24"/>
          <w:szCs w:val="24"/>
        </w:rPr>
        <w:t>aw hushed forever</w:t>
      </w:r>
      <w:r w:rsidR="008634DF">
        <w:rPr>
          <w:rFonts w:ascii="Times New Roman" w:hAnsi="Times New Roman" w:cs="Times New Roman"/>
          <w:sz w:val="24"/>
          <w:szCs w:val="24"/>
        </w:rPr>
        <w:t xml:space="preserve"> w</w:t>
      </w:r>
      <w:r>
        <w:rPr>
          <w:rFonts w:ascii="Times New Roman" w:hAnsi="Times New Roman" w:cs="Times New Roman"/>
          <w:sz w:val="24"/>
          <w:szCs w:val="24"/>
        </w:rPr>
        <w:t>hen it was nailed to the cross</w:t>
      </w:r>
      <w:r w:rsidR="008634DF">
        <w:rPr>
          <w:rFonts w:ascii="Times New Roman" w:hAnsi="Times New Roman" w:cs="Times New Roman"/>
          <w:sz w:val="24"/>
          <w:szCs w:val="24"/>
        </w:rPr>
        <w:t xml:space="preserve"> </w:t>
      </w:r>
      <w:r>
        <w:rPr>
          <w:rFonts w:ascii="Times New Roman" w:hAnsi="Times New Roman" w:cs="Times New Roman"/>
          <w:sz w:val="24"/>
          <w:szCs w:val="24"/>
        </w:rPr>
        <w:t xml:space="preserve">of Christ. </w:t>
      </w:r>
      <w:r w:rsidRPr="00751E66">
        <w:rPr>
          <w:rFonts w:ascii="Times New Roman" w:hAnsi="Times New Roman" w:cs="Times New Roman"/>
          <w:sz w:val="24"/>
          <w:szCs w:val="24"/>
        </w:rPr>
        <w:t>Col 2:14 Blotting out the handwriting of ordinances that was against us, which was contrary to us, and took it out of the way, nailing it to his cross;</w:t>
      </w:r>
      <w:r w:rsidR="00C917A2">
        <w:rPr>
          <w:rFonts w:ascii="Times New Roman" w:hAnsi="Times New Roman" w:cs="Times New Roman"/>
          <w:sz w:val="24"/>
          <w:szCs w:val="24"/>
        </w:rPr>
        <w:t xml:space="preserve"> </w:t>
      </w:r>
      <w:r w:rsidRPr="00B4080D">
        <w:rPr>
          <w:rFonts w:ascii="Times New Roman" w:hAnsi="Times New Roman" w:cs="Times New Roman"/>
          <w:sz w:val="24"/>
          <w:szCs w:val="24"/>
        </w:rPr>
        <w:t>Ga 3:28 There is neither Jew nor Greek, there is neither bond nor free, there is neither male nor female: for ye are all one in Christ Jesus.</w:t>
      </w:r>
      <w:r>
        <w:rPr>
          <w:rFonts w:ascii="Times New Roman" w:hAnsi="Times New Roman" w:cs="Times New Roman"/>
          <w:sz w:val="24"/>
          <w:szCs w:val="24"/>
        </w:rPr>
        <w:t xml:space="preserve"> This same rule or measure applies to everyone. We are all one in Christ. The grace of God levels all men. There are none that are excluded. No one else has a greater chance than another</w:t>
      </w:r>
      <w:r w:rsidR="007F0F6A">
        <w:rPr>
          <w:rFonts w:ascii="Times New Roman" w:hAnsi="Times New Roman" w:cs="Times New Roman"/>
          <w:sz w:val="24"/>
          <w:szCs w:val="24"/>
        </w:rPr>
        <w:t xml:space="preserve"> to become a full overcomer</w:t>
      </w:r>
      <w:r>
        <w:rPr>
          <w:rFonts w:ascii="Times New Roman" w:hAnsi="Times New Roman" w:cs="Times New Roman"/>
          <w:sz w:val="24"/>
          <w:szCs w:val="24"/>
        </w:rPr>
        <w:t xml:space="preserve">. </w:t>
      </w:r>
      <w:r w:rsidR="007F0F6A">
        <w:rPr>
          <w:rFonts w:ascii="Times New Roman" w:hAnsi="Times New Roman" w:cs="Times New Roman"/>
          <w:sz w:val="24"/>
          <w:szCs w:val="24"/>
        </w:rPr>
        <w:t xml:space="preserve">It is our choice! How much will we take in, so that we can practically walk out with our boughs full of fruit that Christ be seen. </w:t>
      </w:r>
      <w:r>
        <w:rPr>
          <w:rFonts w:ascii="Times New Roman" w:hAnsi="Times New Roman" w:cs="Times New Roman"/>
          <w:sz w:val="24"/>
          <w:szCs w:val="24"/>
        </w:rPr>
        <w:t xml:space="preserve">God has given </w:t>
      </w:r>
      <w:r w:rsidR="007F0F6A">
        <w:rPr>
          <w:rFonts w:ascii="Times New Roman" w:hAnsi="Times New Roman" w:cs="Times New Roman"/>
          <w:sz w:val="24"/>
          <w:szCs w:val="24"/>
        </w:rPr>
        <w:t xml:space="preserve">us </w:t>
      </w:r>
      <w:r>
        <w:rPr>
          <w:rFonts w:ascii="Times New Roman" w:hAnsi="Times New Roman" w:cs="Times New Roman"/>
          <w:sz w:val="24"/>
          <w:szCs w:val="24"/>
        </w:rPr>
        <w:t>this grace to reach all men.</w:t>
      </w:r>
    </w:p>
    <w:p w:rsidR="001A42CA" w:rsidRDefault="001A42CA"/>
    <w:sectPr w:rsidR="001A42CA">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270D5" w:rsidRDefault="00A270D5" w:rsidP="00413520">
      <w:r>
        <w:separator/>
      </w:r>
    </w:p>
  </w:endnote>
  <w:endnote w:type="continuationSeparator" w:id="0">
    <w:p w:rsidR="00A270D5" w:rsidRDefault="00A270D5" w:rsidP="004135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88367894"/>
      <w:docPartObj>
        <w:docPartGallery w:val="Page Numbers (Bottom of Page)"/>
        <w:docPartUnique/>
      </w:docPartObj>
    </w:sdtPr>
    <w:sdtContent>
      <w:p w:rsidR="00413520" w:rsidRDefault="00413520" w:rsidP="0053317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13520" w:rsidRDefault="00413520" w:rsidP="004135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2673382"/>
      <w:docPartObj>
        <w:docPartGallery w:val="Page Numbers (Bottom of Page)"/>
        <w:docPartUnique/>
      </w:docPartObj>
    </w:sdtPr>
    <w:sdtContent>
      <w:p w:rsidR="00413520" w:rsidRDefault="00413520" w:rsidP="0053317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413520" w:rsidRDefault="00413520" w:rsidP="0041352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270D5" w:rsidRDefault="00A270D5" w:rsidP="00413520">
      <w:r>
        <w:separator/>
      </w:r>
    </w:p>
  </w:footnote>
  <w:footnote w:type="continuationSeparator" w:id="0">
    <w:p w:rsidR="00A270D5" w:rsidRDefault="00A270D5" w:rsidP="004135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2CA"/>
    <w:rsid w:val="000A0044"/>
    <w:rsid w:val="00162E01"/>
    <w:rsid w:val="001A42CA"/>
    <w:rsid w:val="001C05FA"/>
    <w:rsid w:val="002D041B"/>
    <w:rsid w:val="00413520"/>
    <w:rsid w:val="00463948"/>
    <w:rsid w:val="004A081D"/>
    <w:rsid w:val="004F2B2C"/>
    <w:rsid w:val="00510319"/>
    <w:rsid w:val="005B60C3"/>
    <w:rsid w:val="005E1A34"/>
    <w:rsid w:val="00614574"/>
    <w:rsid w:val="006D76EF"/>
    <w:rsid w:val="006E2387"/>
    <w:rsid w:val="006E7151"/>
    <w:rsid w:val="0071076E"/>
    <w:rsid w:val="007C4DF3"/>
    <w:rsid w:val="007D7F3D"/>
    <w:rsid w:val="007F0F6A"/>
    <w:rsid w:val="00801950"/>
    <w:rsid w:val="00835C46"/>
    <w:rsid w:val="008634DF"/>
    <w:rsid w:val="0087270F"/>
    <w:rsid w:val="00877CCB"/>
    <w:rsid w:val="008A763C"/>
    <w:rsid w:val="008B7F03"/>
    <w:rsid w:val="00A270D5"/>
    <w:rsid w:val="00A40F2F"/>
    <w:rsid w:val="00A719FB"/>
    <w:rsid w:val="00AB4C99"/>
    <w:rsid w:val="00AC7E3E"/>
    <w:rsid w:val="00C52DDA"/>
    <w:rsid w:val="00C917A2"/>
    <w:rsid w:val="00CF2997"/>
    <w:rsid w:val="00E218BD"/>
    <w:rsid w:val="00E33CA9"/>
    <w:rsid w:val="00E93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E38434"/>
  <w15:chartTrackingRefBased/>
  <w15:docId w15:val="{0033B7EC-26B2-DC4A-8937-6E938EBA1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A42CA"/>
    <w:rPr>
      <w:kern w:val="0"/>
      <w:sz w:val="22"/>
      <w:szCs w:val="22"/>
      <w14:ligatures w14:val="none"/>
    </w:rPr>
  </w:style>
  <w:style w:type="character" w:customStyle="1" w:styleId="text">
    <w:name w:val="text"/>
    <w:basedOn w:val="DefaultParagraphFont"/>
    <w:rsid w:val="001A42CA"/>
  </w:style>
  <w:style w:type="paragraph" w:styleId="Footer">
    <w:name w:val="footer"/>
    <w:basedOn w:val="Normal"/>
    <w:link w:val="FooterChar"/>
    <w:uiPriority w:val="99"/>
    <w:unhideWhenUsed/>
    <w:rsid w:val="00413520"/>
    <w:pPr>
      <w:tabs>
        <w:tab w:val="center" w:pos="4680"/>
        <w:tab w:val="right" w:pos="9360"/>
      </w:tabs>
    </w:pPr>
  </w:style>
  <w:style w:type="character" w:customStyle="1" w:styleId="FooterChar">
    <w:name w:val="Footer Char"/>
    <w:basedOn w:val="DefaultParagraphFont"/>
    <w:link w:val="Footer"/>
    <w:uiPriority w:val="99"/>
    <w:rsid w:val="00413520"/>
  </w:style>
  <w:style w:type="character" w:styleId="PageNumber">
    <w:name w:val="page number"/>
    <w:basedOn w:val="DefaultParagraphFont"/>
    <w:uiPriority w:val="99"/>
    <w:semiHidden/>
    <w:unhideWhenUsed/>
    <w:rsid w:val="004135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220</TotalTime>
  <Pages>7</Pages>
  <Words>4192</Words>
  <Characters>23899</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26</cp:revision>
  <dcterms:created xsi:type="dcterms:W3CDTF">2026-03-28T14:14:00Z</dcterms:created>
  <dcterms:modified xsi:type="dcterms:W3CDTF">2026-04-09T11:43:00Z</dcterms:modified>
</cp:coreProperties>
</file>