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6C75" w:rsidRPr="002C6C75" w:rsidRDefault="002C6C75" w:rsidP="002C6C75">
      <w:pPr>
        <w:pStyle w:val="NoSpacing"/>
        <w:rPr>
          <w:rFonts w:ascii="Times New Roman" w:hAnsi="Times New Roman" w:cs="Times New Roman"/>
          <w:b/>
          <w:bCs/>
        </w:rPr>
      </w:pPr>
      <w:r w:rsidRPr="002C6C75">
        <w:rPr>
          <w:rFonts w:ascii="Times New Roman" w:hAnsi="Times New Roman" w:cs="Times New Roman"/>
          <w:b/>
          <w:bCs/>
        </w:rPr>
        <w:t>Exodus 34</w:t>
      </w:r>
      <w:r w:rsidR="00B04F7B">
        <w:rPr>
          <w:rFonts w:ascii="Times New Roman" w:hAnsi="Times New Roman" w:cs="Times New Roman"/>
          <w:b/>
          <w:bCs/>
        </w:rPr>
        <w:t>:1-22</w:t>
      </w:r>
      <w:r w:rsidRPr="002C6C75">
        <w:rPr>
          <w:rFonts w:ascii="Times New Roman" w:hAnsi="Times New Roman" w:cs="Times New Roman"/>
          <w:b/>
          <w:bCs/>
        </w:rPr>
        <w:t xml:space="preserve"> April 21, 2026</w:t>
      </w:r>
      <w:r w:rsidR="0006494F">
        <w:rPr>
          <w:rFonts w:ascii="Times New Roman" w:hAnsi="Times New Roman" w:cs="Times New Roman"/>
          <w:b/>
          <w:bCs/>
        </w:rPr>
        <w:t xml:space="preserve"> </w:t>
      </w:r>
      <w:r w:rsidR="008F5C1A" w:rsidRPr="008F5C1A">
        <w:rPr>
          <w:rFonts w:ascii="Times New Roman" w:hAnsi="Times New Roman" w:cs="Times New Roman"/>
          <w:b/>
          <w:bCs/>
        </w:rPr>
        <w:t>Two Paths to the Master’s Granary</w:t>
      </w:r>
      <w:r w:rsidR="0006494F">
        <w:rPr>
          <w:rFonts w:ascii="Times New Roman" w:hAnsi="Times New Roman" w:cs="Times New Roman"/>
          <w:b/>
          <w:bCs/>
        </w:rPr>
        <w:t>!</w:t>
      </w:r>
    </w:p>
    <w:p w:rsidR="000E5AE0" w:rsidRPr="000E5AE0" w:rsidRDefault="002C6C75" w:rsidP="000E5AE0">
      <w:pPr>
        <w:pStyle w:val="NoSpacing"/>
        <w:rPr>
          <w:rFonts w:ascii="Times New Roman" w:hAnsi="Times New Roman" w:cs="Times New Roman"/>
        </w:rPr>
      </w:pPr>
      <w:r w:rsidRPr="000F0E9A">
        <w:rPr>
          <w:rFonts w:ascii="Times New Roman" w:hAnsi="Times New Roman" w:cs="Times New Roman"/>
        </w:rPr>
        <w:t xml:space="preserve">Ex 34:1 And the LORD said unto Moses, Hew thee two tables of stone like unto the first: and I </w:t>
      </w:r>
      <w:r w:rsidRPr="000E5AE0">
        <w:rPr>
          <w:rFonts w:ascii="Times New Roman" w:hAnsi="Times New Roman" w:cs="Times New Roman"/>
        </w:rPr>
        <w:t xml:space="preserve">will write upon these tables the words that were in the first tables, which thou </w:t>
      </w:r>
      <w:proofErr w:type="spellStart"/>
      <w:r w:rsidRPr="000E5AE0">
        <w:rPr>
          <w:rFonts w:ascii="Times New Roman" w:hAnsi="Times New Roman" w:cs="Times New Roman"/>
        </w:rPr>
        <w:t>brakest</w:t>
      </w:r>
      <w:proofErr w:type="spellEnd"/>
      <w:r w:rsidRPr="000E5AE0">
        <w:rPr>
          <w:rFonts w:ascii="Times New Roman" w:hAnsi="Times New Roman" w:cs="Times New Roman"/>
        </w:rPr>
        <w:t>.</w:t>
      </w:r>
      <w:r w:rsidR="000E5AE0">
        <w:rPr>
          <w:rFonts w:ascii="Times New Roman" w:hAnsi="Times New Roman" w:cs="Times New Roman"/>
        </w:rPr>
        <w:t xml:space="preserve"> </w:t>
      </w:r>
      <w:r w:rsidR="000E5AE0" w:rsidRPr="000E5AE0">
        <w:rPr>
          <w:rFonts w:ascii="Times New Roman" w:hAnsi="Times New Roman" w:cs="Times New Roman"/>
        </w:rPr>
        <w:t>2 And be ready in the morning, and come up in the morning unto mount Sinai, and present thyself there to me in the top of the mount. 3 And no man shall come up with thee, neither let any man be seen throughout all the mount; neither let the flocks nor herds feed before that mount.</w:t>
      </w:r>
      <w:r w:rsidR="000E5AE0">
        <w:rPr>
          <w:rFonts w:ascii="Times New Roman" w:hAnsi="Times New Roman" w:cs="Times New Roman"/>
        </w:rPr>
        <w:t xml:space="preserve"> </w:t>
      </w:r>
      <w:r w:rsidR="000E5AE0" w:rsidRPr="000E5AE0">
        <w:rPr>
          <w:rFonts w:ascii="Times New Roman" w:hAnsi="Times New Roman" w:cs="Times New Roman"/>
        </w:rPr>
        <w:t>4 And he hewed two tables of stone like unto the first; and Moses rose up early in the morning, and went up unto mount Sinai, as the LORD had commanded him, and took in his hand the two tables of stone.</w:t>
      </w:r>
      <w:r w:rsidR="000E5AE0">
        <w:rPr>
          <w:rFonts w:ascii="Times New Roman" w:hAnsi="Times New Roman" w:cs="Times New Roman"/>
        </w:rPr>
        <w:t xml:space="preserve"> </w:t>
      </w:r>
      <w:r w:rsidR="000E5AE0" w:rsidRPr="000E5AE0">
        <w:rPr>
          <w:rFonts w:ascii="Times New Roman" w:hAnsi="Times New Roman" w:cs="Times New Roman"/>
        </w:rPr>
        <w:t xml:space="preserve">The timing of Exodus 34 is a pivotal moment in the </w:t>
      </w:r>
      <w:r w:rsidR="000E5AE0">
        <w:rPr>
          <w:rFonts w:ascii="Times New Roman" w:hAnsi="Times New Roman" w:cs="Times New Roman"/>
        </w:rPr>
        <w:t>bible</w:t>
      </w:r>
      <w:r w:rsidR="000E5AE0" w:rsidRPr="000E5AE0">
        <w:rPr>
          <w:rFonts w:ascii="Times New Roman" w:hAnsi="Times New Roman" w:cs="Times New Roman"/>
        </w:rPr>
        <w:t xml:space="preserve">, appearing right after the ultimate crisis of the Golden Calf incident. To understand why the Holy Spirit places the renewal of the stone tablets after the Tabernacle instructions, we have to look at </w:t>
      </w:r>
      <w:r w:rsidR="000E5AE0">
        <w:rPr>
          <w:rFonts w:ascii="Times New Roman" w:hAnsi="Times New Roman" w:cs="Times New Roman"/>
        </w:rPr>
        <w:t>what is</w:t>
      </w:r>
      <w:r w:rsidR="000E5AE0" w:rsidRPr="000E5AE0">
        <w:rPr>
          <w:rFonts w:ascii="Times New Roman" w:hAnsi="Times New Roman" w:cs="Times New Roman"/>
        </w:rPr>
        <w:t xml:space="preserve"> unfolding between God and Israel.</w:t>
      </w:r>
      <w:r w:rsidR="000E5AE0">
        <w:rPr>
          <w:rFonts w:ascii="Times New Roman" w:hAnsi="Times New Roman" w:cs="Times New Roman"/>
        </w:rPr>
        <w:t xml:space="preserve"> </w:t>
      </w:r>
      <w:r w:rsidR="000E5AE0" w:rsidRPr="000E5AE0">
        <w:rPr>
          <w:rFonts w:ascii="Times New Roman" w:hAnsi="Times New Roman" w:cs="Times New Roman"/>
        </w:rPr>
        <w:t>In Exodus 25–31, God gave the blueprints for the Tabernacle. However, while Moses was on the mountain receiving those plans, the people were at the bottom breaking the very first commandment.</w:t>
      </w:r>
      <w:r w:rsidR="000E5AE0" w:rsidRPr="000E5AE0">
        <w:t xml:space="preserve"> </w:t>
      </w:r>
      <w:r w:rsidR="000E5AE0" w:rsidRPr="000E5AE0">
        <w:rPr>
          <w:rFonts w:ascii="Times New Roman" w:hAnsi="Times New Roman" w:cs="Times New Roman"/>
        </w:rPr>
        <w:t>Exodus 20:3</w:t>
      </w:r>
      <w:r w:rsidR="000E5AE0">
        <w:rPr>
          <w:rFonts w:ascii="Times New Roman" w:hAnsi="Times New Roman" w:cs="Times New Roman"/>
        </w:rPr>
        <w:t xml:space="preserve"> </w:t>
      </w:r>
      <w:r w:rsidR="000E5AE0" w:rsidRPr="000E5AE0">
        <w:rPr>
          <w:rFonts w:ascii="Times New Roman" w:hAnsi="Times New Roman" w:cs="Times New Roman"/>
        </w:rPr>
        <w:t>Thou shalt have no other gods before me.</w:t>
      </w:r>
    </w:p>
    <w:p w:rsidR="000E5AE0" w:rsidRPr="000E5AE0" w:rsidRDefault="000E5AE0" w:rsidP="000E5AE0">
      <w:pPr>
        <w:pStyle w:val="NoSpacing"/>
        <w:rPr>
          <w:rFonts w:ascii="Times New Roman" w:hAnsi="Times New Roman" w:cs="Times New Roman"/>
        </w:rPr>
      </w:pPr>
    </w:p>
    <w:p w:rsidR="00013C33" w:rsidRDefault="000E5AE0" w:rsidP="000E5AE0">
      <w:pPr>
        <w:pStyle w:val="NoSpacing"/>
        <w:rPr>
          <w:rFonts w:ascii="Times New Roman" w:hAnsi="Times New Roman" w:cs="Times New Roman"/>
        </w:rPr>
      </w:pPr>
      <w:r w:rsidRPr="000E5AE0">
        <w:rPr>
          <w:rFonts w:ascii="Times New Roman" w:hAnsi="Times New Roman" w:cs="Times New Roman"/>
        </w:rPr>
        <w:t>When Moses smashed the original tablets (Exodus 32), it wasn</w:t>
      </w:r>
      <w:r>
        <w:rPr>
          <w:rFonts w:ascii="Times New Roman" w:hAnsi="Times New Roman" w:cs="Times New Roman"/>
        </w:rPr>
        <w:t>’</w:t>
      </w:r>
      <w:r w:rsidRPr="000E5AE0">
        <w:rPr>
          <w:rFonts w:ascii="Times New Roman" w:hAnsi="Times New Roman" w:cs="Times New Roman"/>
        </w:rPr>
        <w:t xml:space="preserve">t just a fit of temper; it was a legal sign that the covenant had been shattered. From </w:t>
      </w:r>
      <w:r>
        <w:rPr>
          <w:rFonts w:ascii="Times New Roman" w:hAnsi="Times New Roman" w:cs="Times New Roman"/>
        </w:rPr>
        <w:t>this</w:t>
      </w:r>
      <w:r w:rsidRPr="000E5AE0">
        <w:rPr>
          <w:rFonts w:ascii="Times New Roman" w:hAnsi="Times New Roman" w:cs="Times New Roman"/>
        </w:rPr>
        <w:t xml:space="preserve"> standpoint, the Tabernacle instructions were now technically void because the people they were intended for had disqualified themselves. </w:t>
      </w:r>
      <w:r w:rsidR="00522815" w:rsidRPr="00522815">
        <w:rPr>
          <w:rFonts w:ascii="Times New Roman" w:hAnsi="Times New Roman" w:cs="Times New Roman"/>
        </w:rPr>
        <w:t xml:space="preserve">When Moses smashed the first tablets, it was the equivalent of shredding a legal document. </w:t>
      </w:r>
      <w:r w:rsidR="00522815">
        <w:rPr>
          <w:rFonts w:ascii="Times New Roman" w:hAnsi="Times New Roman" w:cs="Times New Roman"/>
        </w:rPr>
        <w:t>At this time</w:t>
      </w:r>
      <w:r w:rsidR="00522815" w:rsidRPr="00522815">
        <w:rPr>
          <w:rFonts w:ascii="Times New Roman" w:hAnsi="Times New Roman" w:cs="Times New Roman"/>
        </w:rPr>
        <w:t>, breaking the physical tablets of a treaty meant the relationship was officially dead. Because Israel worshipped the Golden Calf, to have God live among them in a Tabernacle was technically canceled.</w:t>
      </w:r>
      <w:r w:rsidR="00522815">
        <w:rPr>
          <w:rFonts w:ascii="Times New Roman" w:hAnsi="Times New Roman" w:cs="Times New Roman"/>
        </w:rPr>
        <w:t xml:space="preserve"> </w:t>
      </w:r>
      <w:r w:rsidRPr="000E5AE0">
        <w:rPr>
          <w:rFonts w:ascii="Times New Roman" w:hAnsi="Times New Roman" w:cs="Times New Roman"/>
        </w:rPr>
        <w:t>The Tabernacle’s sole purpose was to be a dwelling place for God among His people. After the Golden Calf, God initially told Moses He would not go up with them, saying:</w:t>
      </w:r>
      <w:r w:rsidR="00522815" w:rsidRPr="00522815">
        <w:rPr>
          <w:rFonts w:ascii="Times New Roman" w:hAnsi="Times New Roman" w:cs="Times New Roman"/>
        </w:rPr>
        <w:t xml:space="preserve"> </w:t>
      </w:r>
      <w:r w:rsidR="00522815" w:rsidRPr="000E5AE0">
        <w:rPr>
          <w:rFonts w:ascii="Times New Roman" w:hAnsi="Times New Roman" w:cs="Times New Roman"/>
        </w:rPr>
        <w:t>Exodus 33:3</w:t>
      </w:r>
      <w:r w:rsidR="00522815">
        <w:rPr>
          <w:rFonts w:ascii="Times New Roman" w:hAnsi="Times New Roman" w:cs="Times New Roman"/>
        </w:rPr>
        <w:t xml:space="preserve"> </w:t>
      </w:r>
      <w:r w:rsidRPr="000E5AE0">
        <w:rPr>
          <w:rFonts w:ascii="Times New Roman" w:hAnsi="Times New Roman" w:cs="Times New Roman"/>
        </w:rPr>
        <w:t xml:space="preserve">I will not go up in the midst of thee; for thou art a </w:t>
      </w:r>
      <w:proofErr w:type="spellStart"/>
      <w:r w:rsidRPr="000E5AE0">
        <w:rPr>
          <w:rFonts w:ascii="Times New Roman" w:hAnsi="Times New Roman" w:cs="Times New Roman"/>
        </w:rPr>
        <w:t>stiffnecked</w:t>
      </w:r>
      <w:proofErr w:type="spellEnd"/>
      <w:r w:rsidRPr="000E5AE0">
        <w:rPr>
          <w:rFonts w:ascii="Times New Roman" w:hAnsi="Times New Roman" w:cs="Times New Roman"/>
        </w:rPr>
        <w:t xml:space="preserve"> people: lest I consume thee in the way.</w:t>
      </w:r>
      <w:r w:rsidR="00522815" w:rsidRPr="00522815">
        <w:t xml:space="preserve"> </w:t>
      </w:r>
      <w:r w:rsidR="00522815" w:rsidRPr="00522815">
        <w:rPr>
          <w:rFonts w:ascii="Times New Roman" w:hAnsi="Times New Roman" w:cs="Times New Roman"/>
        </w:rPr>
        <w:t xml:space="preserve">God refused to go with Israel because they were stiff-necked (stubborn). In the New Covenant, the Tabernacle isn't a tent; </w:t>
      </w:r>
      <w:r w:rsidR="00522815">
        <w:rPr>
          <w:rFonts w:ascii="Times New Roman" w:hAnsi="Times New Roman" w:cs="Times New Roman"/>
        </w:rPr>
        <w:t>we</w:t>
      </w:r>
      <w:r w:rsidR="00522815" w:rsidRPr="00522815">
        <w:rPr>
          <w:rFonts w:ascii="Times New Roman" w:hAnsi="Times New Roman" w:cs="Times New Roman"/>
        </w:rPr>
        <w:t xml:space="preserve"> are the Tabernacle.</w:t>
      </w:r>
      <w:r w:rsidR="00013C33">
        <w:rPr>
          <w:rFonts w:ascii="Times New Roman" w:hAnsi="Times New Roman" w:cs="Times New Roman"/>
        </w:rPr>
        <w:t xml:space="preserve"> </w:t>
      </w:r>
      <w:r w:rsidR="00522815">
        <w:rPr>
          <w:rFonts w:ascii="Times New Roman" w:hAnsi="Times New Roman" w:cs="Times New Roman"/>
        </w:rPr>
        <w:t>Today people assume</w:t>
      </w:r>
      <w:r w:rsidR="00522815" w:rsidRPr="00522815">
        <w:rPr>
          <w:rFonts w:ascii="Times New Roman" w:hAnsi="Times New Roman" w:cs="Times New Roman"/>
        </w:rPr>
        <w:t xml:space="preserve"> the Holy Spirit will tolerate a Golden Calf (</w:t>
      </w:r>
      <w:r w:rsidR="00522815">
        <w:rPr>
          <w:rFonts w:ascii="Times New Roman" w:hAnsi="Times New Roman" w:cs="Times New Roman"/>
        </w:rPr>
        <w:t>error</w:t>
      </w:r>
      <w:r w:rsidR="00522815" w:rsidRPr="00522815">
        <w:rPr>
          <w:rFonts w:ascii="Times New Roman" w:hAnsi="Times New Roman" w:cs="Times New Roman"/>
        </w:rPr>
        <w:t xml:space="preserve">, </w:t>
      </w:r>
      <w:r w:rsidR="005D4032">
        <w:rPr>
          <w:rFonts w:ascii="Times New Roman" w:hAnsi="Times New Roman" w:cs="Times New Roman"/>
        </w:rPr>
        <w:t>and idolatry</w:t>
      </w:r>
      <w:r w:rsidR="00522815" w:rsidRPr="00522815">
        <w:rPr>
          <w:rFonts w:ascii="Times New Roman" w:hAnsi="Times New Roman" w:cs="Times New Roman"/>
        </w:rPr>
        <w:t>) in His dwelling place.</w:t>
      </w:r>
      <w:r w:rsidR="005D4032">
        <w:rPr>
          <w:rFonts w:ascii="Times New Roman" w:hAnsi="Times New Roman" w:cs="Times New Roman"/>
        </w:rPr>
        <w:t xml:space="preserve"> </w:t>
      </w:r>
    </w:p>
    <w:p w:rsidR="00013C33" w:rsidRDefault="00013C33" w:rsidP="000E5AE0">
      <w:pPr>
        <w:pStyle w:val="NoSpacing"/>
        <w:rPr>
          <w:rFonts w:ascii="Times New Roman" w:hAnsi="Times New Roman" w:cs="Times New Roman"/>
        </w:rPr>
      </w:pPr>
    </w:p>
    <w:p w:rsidR="00013C33" w:rsidRDefault="00522815" w:rsidP="00B4010B">
      <w:pPr>
        <w:pStyle w:val="NoSpacing"/>
        <w:rPr>
          <w:rFonts w:ascii="Times New Roman" w:hAnsi="Times New Roman" w:cs="Times New Roman"/>
        </w:rPr>
      </w:pPr>
      <w:r w:rsidRPr="00522815">
        <w:rPr>
          <w:rFonts w:ascii="Times New Roman" w:hAnsi="Times New Roman" w:cs="Times New Roman"/>
        </w:rPr>
        <w:t>Paul warns in Ephesians 4:30</w:t>
      </w:r>
      <w:r w:rsidR="005D4032">
        <w:rPr>
          <w:rFonts w:ascii="Times New Roman" w:hAnsi="Times New Roman" w:cs="Times New Roman"/>
        </w:rPr>
        <w:t xml:space="preserve"> </w:t>
      </w:r>
      <w:r w:rsidRPr="00522815">
        <w:rPr>
          <w:rFonts w:ascii="Times New Roman" w:hAnsi="Times New Roman" w:cs="Times New Roman"/>
        </w:rPr>
        <w:t xml:space="preserve">And grieve not the </w:t>
      </w:r>
      <w:r w:rsidR="00C7474F">
        <w:rPr>
          <w:rFonts w:ascii="Times New Roman" w:hAnsi="Times New Roman" w:cs="Times New Roman"/>
        </w:rPr>
        <w:t>H</w:t>
      </w:r>
      <w:r w:rsidRPr="00522815">
        <w:rPr>
          <w:rFonts w:ascii="Times New Roman" w:hAnsi="Times New Roman" w:cs="Times New Roman"/>
        </w:rPr>
        <w:t>oly Spirit of God, whereby ye are sealed unto the day of redemption. He also asks in 1 Corinthians 6:19</w:t>
      </w:r>
      <w:r w:rsidR="005D4032">
        <w:rPr>
          <w:rFonts w:ascii="Times New Roman" w:hAnsi="Times New Roman" w:cs="Times New Roman"/>
        </w:rPr>
        <w:t xml:space="preserve"> </w:t>
      </w:r>
      <w:r w:rsidRPr="00522815">
        <w:rPr>
          <w:rFonts w:ascii="Times New Roman" w:hAnsi="Times New Roman" w:cs="Times New Roman"/>
        </w:rPr>
        <w:t>What? know ye not that your body is the temple of the Holy Ghost...?</w:t>
      </w:r>
      <w:r w:rsidR="005D4032">
        <w:rPr>
          <w:rFonts w:ascii="Times New Roman" w:hAnsi="Times New Roman" w:cs="Times New Roman"/>
        </w:rPr>
        <w:t xml:space="preserve"> </w:t>
      </w:r>
      <w:r w:rsidRPr="00522815">
        <w:rPr>
          <w:rFonts w:ascii="Times New Roman" w:hAnsi="Times New Roman" w:cs="Times New Roman"/>
        </w:rPr>
        <w:t xml:space="preserve">When the Church </w:t>
      </w:r>
      <w:r w:rsidR="005D4032">
        <w:rPr>
          <w:rFonts w:ascii="Times New Roman" w:hAnsi="Times New Roman" w:cs="Times New Roman"/>
        </w:rPr>
        <w:t xml:space="preserve">today </w:t>
      </w:r>
      <w:r w:rsidRPr="00522815">
        <w:rPr>
          <w:rFonts w:ascii="Times New Roman" w:hAnsi="Times New Roman" w:cs="Times New Roman"/>
        </w:rPr>
        <w:t>ignores the tablets</w:t>
      </w:r>
      <w:r w:rsidR="005D4032">
        <w:rPr>
          <w:rFonts w:ascii="Times New Roman" w:hAnsi="Times New Roman" w:cs="Times New Roman"/>
        </w:rPr>
        <w:t xml:space="preserve"> which are</w:t>
      </w:r>
      <w:r w:rsidRPr="00522815">
        <w:rPr>
          <w:rFonts w:ascii="Times New Roman" w:hAnsi="Times New Roman" w:cs="Times New Roman"/>
        </w:rPr>
        <w:t xml:space="preserve"> </w:t>
      </w:r>
      <w:r w:rsidRPr="00333E87">
        <w:rPr>
          <w:rFonts w:ascii="Times New Roman" w:hAnsi="Times New Roman" w:cs="Times New Roman"/>
        </w:rPr>
        <w:t>(the moral and spiritual terms of the New Covenant</w:t>
      </w:r>
      <w:r w:rsidRPr="00522815">
        <w:rPr>
          <w:rFonts w:ascii="Times New Roman" w:hAnsi="Times New Roman" w:cs="Times New Roman"/>
        </w:rPr>
        <w:t xml:space="preserve">), we grieve the </w:t>
      </w:r>
      <w:r w:rsidR="005D4032">
        <w:rPr>
          <w:rFonts w:ascii="Times New Roman" w:hAnsi="Times New Roman" w:cs="Times New Roman"/>
        </w:rPr>
        <w:t xml:space="preserve">Holy </w:t>
      </w:r>
      <w:r w:rsidRPr="00522815">
        <w:rPr>
          <w:rFonts w:ascii="Times New Roman" w:hAnsi="Times New Roman" w:cs="Times New Roman"/>
        </w:rPr>
        <w:t>Spirit</w:t>
      </w:r>
      <w:r w:rsidR="00333E87">
        <w:rPr>
          <w:rFonts w:ascii="Times New Roman" w:hAnsi="Times New Roman" w:cs="Times New Roman"/>
        </w:rPr>
        <w:t>. This is</w:t>
      </w:r>
      <w:r w:rsidRPr="00522815">
        <w:rPr>
          <w:rFonts w:ascii="Times New Roman" w:hAnsi="Times New Roman" w:cs="Times New Roman"/>
        </w:rPr>
        <w:t xml:space="preserve"> effectively asking God to step outside the camp, just as He did in Exodus 33.</w:t>
      </w:r>
      <w:r w:rsidR="005D4032" w:rsidRPr="005D4032">
        <w:t xml:space="preserve"> </w:t>
      </w:r>
      <w:r w:rsidR="00333E87" w:rsidRPr="00333E87">
        <w:rPr>
          <w:rFonts w:ascii="Times New Roman" w:hAnsi="Times New Roman" w:cs="Times New Roman"/>
        </w:rPr>
        <w:t xml:space="preserve">In the Old Covenant, the </w:t>
      </w:r>
      <w:r w:rsidR="00333E87">
        <w:rPr>
          <w:rFonts w:ascii="Times New Roman" w:hAnsi="Times New Roman" w:cs="Times New Roman"/>
        </w:rPr>
        <w:t xml:space="preserve">spiritual </w:t>
      </w:r>
      <w:r w:rsidR="00333E87" w:rsidRPr="00333E87">
        <w:rPr>
          <w:rFonts w:ascii="Times New Roman" w:hAnsi="Times New Roman" w:cs="Times New Roman"/>
        </w:rPr>
        <w:t>terms were written on external stone; if you broke the rule, you broke the contract</w:t>
      </w:r>
      <w:r w:rsidR="00333E87">
        <w:rPr>
          <w:rFonts w:ascii="Times New Roman" w:hAnsi="Times New Roman" w:cs="Times New Roman"/>
        </w:rPr>
        <w:t xml:space="preserve"> covenant</w:t>
      </w:r>
      <w:r w:rsidR="00333E87" w:rsidRPr="00333E87">
        <w:rPr>
          <w:rFonts w:ascii="Times New Roman" w:hAnsi="Times New Roman" w:cs="Times New Roman"/>
        </w:rPr>
        <w:t xml:space="preserve">. In the New Covenant, </w:t>
      </w:r>
      <w:r w:rsidR="00333E87">
        <w:rPr>
          <w:rFonts w:ascii="Times New Roman" w:hAnsi="Times New Roman" w:cs="Times New Roman"/>
        </w:rPr>
        <w:t xml:space="preserve">(New Testament) </w:t>
      </w:r>
      <w:r w:rsidR="00333E87" w:rsidRPr="00333E87">
        <w:rPr>
          <w:rFonts w:ascii="Times New Roman" w:hAnsi="Times New Roman" w:cs="Times New Roman"/>
        </w:rPr>
        <w:t>the terms are not a list of chores to earn God’s love, but a transformation of the heart that naturally produces God’s character.</w:t>
      </w:r>
      <w:r w:rsidR="00333E87">
        <w:rPr>
          <w:rFonts w:ascii="Times New Roman" w:hAnsi="Times New Roman" w:cs="Times New Roman"/>
        </w:rPr>
        <w:t xml:space="preserve"> </w:t>
      </w:r>
      <w:r w:rsidR="00333E87" w:rsidRPr="00333E87">
        <w:rPr>
          <w:rFonts w:ascii="Times New Roman" w:hAnsi="Times New Roman" w:cs="Times New Roman"/>
        </w:rPr>
        <w:t xml:space="preserve">Paul explains that the </w:t>
      </w:r>
      <w:r w:rsidR="00333E87">
        <w:rPr>
          <w:rFonts w:ascii="Times New Roman" w:hAnsi="Times New Roman" w:cs="Times New Roman"/>
        </w:rPr>
        <w:t xml:space="preserve">spiritual </w:t>
      </w:r>
      <w:r w:rsidR="00333E87" w:rsidRPr="00333E87">
        <w:rPr>
          <w:rFonts w:ascii="Times New Roman" w:hAnsi="Times New Roman" w:cs="Times New Roman"/>
        </w:rPr>
        <w:t xml:space="preserve">terms of the New Covenant are governed by the Law of the Spirit of Life </w:t>
      </w:r>
      <w:r w:rsidR="00333E87">
        <w:rPr>
          <w:rFonts w:ascii="Times New Roman" w:hAnsi="Times New Roman" w:cs="Times New Roman"/>
        </w:rPr>
        <w:t xml:space="preserve">in </w:t>
      </w:r>
      <w:r w:rsidR="00333E87" w:rsidRPr="00333E87">
        <w:rPr>
          <w:rFonts w:ascii="Times New Roman" w:hAnsi="Times New Roman" w:cs="Times New Roman"/>
        </w:rPr>
        <w:t xml:space="preserve">Ro 8:2 For the law of the Spirit of life in Christ Jesus hath made me free from the law of sin and death. </w:t>
      </w:r>
      <w:r w:rsidR="00333E87">
        <w:rPr>
          <w:rFonts w:ascii="Times New Roman" w:hAnsi="Times New Roman" w:cs="Times New Roman"/>
        </w:rPr>
        <w:t>This</w:t>
      </w:r>
      <w:r w:rsidR="00333E87" w:rsidRPr="00333E87">
        <w:rPr>
          <w:rFonts w:ascii="Times New Roman" w:hAnsi="Times New Roman" w:cs="Times New Roman"/>
        </w:rPr>
        <w:t xml:space="preserve"> replaces the Letter</w:t>
      </w:r>
      <w:r w:rsidR="00333E87">
        <w:rPr>
          <w:rFonts w:ascii="Times New Roman" w:hAnsi="Times New Roman" w:cs="Times New Roman"/>
        </w:rPr>
        <w:t xml:space="preserve"> of the Law</w:t>
      </w:r>
      <w:r w:rsidR="00333E87" w:rsidRPr="00333E87">
        <w:rPr>
          <w:rFonts w:ascii="Times New Roman" w:hAnsi="Times New Roman" w:cs="Times New Roman"/>
        </w:rPr>
        <w:t xml:space="preserve"> that kills.</w:t>
      </w:r>
      <w:r w:rsidR="00333E87">
        <w:rPr>
          <w:rFonts w:ascii="Times New Roman" w:hAnsi="Times New Roman" w:cs="Times New Roman"/>
        </w:rPr>
        <w:t xml:space="preserve"> </w:t>
      </w:r>
      <w:r w:rsidR="00F74D12">
        <w:rPr>
          <w:rFonts w:ascii="Times New Roman" w:hAnsi="Times New Roman" w:cs="Times New Roman"/>
        </w:rPr>
        <w:t>The er</w:t>
      </w:r>
      <w:r w:rsidR="00B4010B">
        <w:rPr>
          <w:rFonts w:ascii="Times New Roman" w:hAnsi="Times New Roman" w:cs="Times New Roman"/>
        </w:rPr>
        <w:t xml:space="preserve">ror of teaching we do not need a practical </w:t>
      </w:r>
      <w:r w:rsidR="00F74D12" w:rsidRPr="00F74D12">
        <w:rPr>
          <w:rFonts w:ascii="Times New Roman" w:hAnsi="Times New Roman" w:cs="Times New Roman"/>
        </w:rPr>
        <w:t xml:space="preserve">walk </w:t>
      </w:r>
      <w:r w:rsidR="00B4010B">
        <w:rPr>
          <w:rFonts w:ascii="Times New Roman" w:hAnsi="Times New Roman" w:cs="Times New Roman"/>
        </w:rPr>
        <w:t xml:space="preserve">because we have all the provisions in Christ </w:t>
      </w:r>
      <w:r w:rsidR="00F74D12" w:rsidRPr="00F74D12">
        <w:rPr>
          <w:rFonts w:ascii="Times New Roman" w:hAnsi="Times New Roman" w:cs="Times New Roman"/>
        </w:rPr>
        <w:t>mirrors the Golden Calf</w:t>
      </w:r>
      <w:r w:rsidR="00B4010B">
        <w:rPr>
          <w:rFonts w:ascii="Times New Roman" w:hAnsi="Times New Roman" w:cs="Times New Roman"/>
        </w:rPr>
        <w:t>.</w:t>
      </w:r>
      <w:r w:rsidR="00B4010B" w:rsidRPr="00B4010B">
        <w:t xml:space="preserve"> </w:t>
      </w:r>
      <w:r w:rsidR="00B4010B" w:rsidRPr="00B4010B">
        <w:rPr>
          <w:rFonts w:ascii="Times New Roman" w:hAnsi="Times New Roman" w:cs="Times New Roman"/>
        </w:rPr>
        <w:t>It offers a Jesus who provides all the benefits but makes no demands on our lifestyle. It’s a god made in the image of our own comfort.</w:t>
      </w:r>
      <w:r w:rsidR="00B4010B" w:rsidRPr="00B4010B">
        <w:t xml:space="preserve"> </w:t>
      </w:r>
      <w:r w:rsidR="00B4010B" w:rsidRPr="00B4010B">
        <w:rPr>
          <w:rFonts w:ascii="Times New Roman" w:hAnsi="Times New Roman" w:cs="Times New Roman"/>
        </w:rPr>
        <w:t xml:space="preserve">Paul warns in 2 Timothy 4:3 about people seeking teachers who tell them what their itching ears want to hear. A god who requires no </w:t>
      </w:r>
      <w:r w:rsidR="00B4010B">
        <w:rPr>
          <w:rFonts w:ascii="Times New Roman" w:hAnsi="Times New Roman" w:cs="Times New Roman"/>
        </w:rPr>
        <w:t xml:space="preserve">practical </w:t>
      </w:r>
      <w:r w:rsidR="00B4010B" w:rsidRPr="00B4010B">
        <w:rPr>
          <w:rFonts w:ascii="Times New Roman" w:hAnsi="Times New Roman" w:cs="Times New Roman"/>
        </w:rPr>
        <w:t>walk is the ultimate itching-ear god.</w:t>
      </w:r>
      <w:r w:rsidR="00B4010B" w:rsidRPr="00B4010B">
        <w:t xml:space="preserve"> </w:t>
      </w:r>
      <w:r w:rsidR="00B4010B" w:rsidRPr="00B4010B">
        <w:rPr>
          <w:rFonts w:ascii="Times New Roman" w:hAnsi="Times New Roman" w:cs="Times New Roman"/>
        </w:rPr>
        <w:t>It allows a person to claim the Tabernacle (God is with me) while throwing the Tablets</w:t>
      </w:r>
      <w:r w:rsidR="00B4010B">
        <w:rPr>
          <w:rFonts w:ascii="Times New Roman" w:hAnsi="Times New Roman" w:cs="Times New Roman"/>
        </w:rPr>
        <w:t xml:space="preserve"> of </w:t>
      </w:r>
      <w:r w:rsidR="00B4010B" w:rsidRPr="00B4010B">
        <w:rPr>
          <w:rFonts w:ascii="Times New Roman" w:hAnsi="Times New Roman" w:cs="Times New Roman"/>
        </w:rPr>
        <w:t>God's standards off the cliff. It is the Golden Calf of the 21st century</w:t>
      </w:r>
      <w:r w:rsidR="00B4010B">
        <w:rPr>
          <w:rFonts w:ascii="Times New Roman" w:hAnsi="Times New Roman" w:cs="Times New Roman"/>
        </w:rPr>
        <w:t xml:space="preserve">. </w:t>
      </w:r>
    </w:p>
    <w:p w:rsidR="00013C33" w:rsidRDefault="00013C33" w:rsidP="00B4010B">
      <w:pPr>
        <w:pStyle w:val="NoSpacing"/>
        <w:rPr>
          <w:rFonts w:ascii="Times New Roman" w:hAnsi="Times New Roman" w:cs="Times New Roman"/>
        </w:rPr>
      </w:pPr>
    </w:p>
    <w:p w:rsidR="00F74D12" w:rsidRPr="00F74D12" w:rsidRDefault="00B4010B" w:rsidP="00F74D12">
      <w:pPr>
        <w:pStyle w:val="NoSpacing"/>
        <w:rPr>
          <w:rFonts w:ascii="Times New Roman" w:hAnsi="Times New Roman" w:cs="Times New Roman"/>
        </w:rPr>
      </w:pPr>
      <w:r>
        <w:rPr>
          <w:rFonts w:ascii="Times New Roman" w:hAnsi="Times New Roman" w:cs="Times New Roman"/>
        </w:rPr>
        <w:t xml:space="preserve">It is </w:t>
      </w:r>
      <w:r w:rsidRPr="00B4010B">
        <w:rPr>
          <w:rFonts w:ascii="Times New Roman" w:hAnsi="Times New Roman" w:cs="Times New Roman"/>
        </w:rPr>
        <w:t>a religion that looks like the real thing but has no power to save a person from their sins, only a promise to save them in their sins.</w:t>
      </w:r>
      <w:r w:rsidR="00013C33">
        <w:rPr>
          <w:rFonts w:ascii="Times New Roman" w:hAnsi="Times New Roman" w:cs="Times New Roman"/>
        </w:rPr>
        <w:t xml:space="preserve"> </w:t>
      </w:r>
      <w:r w:rsidRPr="00B4010B">
        <w:rPr>
          <w:rFonts w:ascii="Times New Roman" w:hAnsi="Times New Roman" w:cs="Times New Roman"/>
        </w:rPr>
        <w:t>As Paul warned in Galatians 5:13</w:t>
      </w:r>
      <w:r>
        <w:rPr>
          <w:rFonts w:ascii="Times New Roman" w:hAnsi="Times New Roman" w:cs="Times New Roman"/>
        </w:rPr>
        <w:t xml:space="preserve"> </w:t>
      </w:r>
      <w:r w:rsidRPr="00B4010B">
        <w:rPr>
          <w:rFonts w:ascii="Times New Roman" w:hAnsi="Times New Roman" w:cs="Times New Roman"/>
        </w:rPr>
        <w:t>For, brethren, ye have been called unto liberty; only use not liberty for an occasion to the flesh.</w:t>
      </w:r>
      <w:r>
        <w:rPr>
          <w:rFonts w:ascii="Times New Roman" w:hAnsi="Times New Roman" w:cs="Times New Roman"/>
        </w:rPr>
        <w:t xml:space="preserve"> </w:t>
      </w:r>
      <w:r w:rsidRPr="00B4010B">
        <w:rPr>
          <w:rFonts w:ascii="Times New Roman" w:hAnsi="Times New Roman" w:cs="Times New Roman"/>
        </w:rPr>
        <w:t xml:space="preserve">The </w:t>
      </w:r>
      <w:r>
        <w:rPr>
          <w:rFonts w:ascii="Times New Roman" w:hAnsi="Times New Roman" w:cs="Times New Roman"/>
        </w:rPr>
        <w:t>“</w:t>
      </w:r>
      <w:r w:rsidRPr="00B4010B">
        <w:rPr>
          <w:rFonts w:ascii="Times New Roman" w:hAnsi="Times New Roman" w:cs="Times New Roman"/>
        </w:rPr>
        <w:t>no</w:t>
      </w:r>
      <w:r>
        <w:rPr>
          <w:rFonts w:ascii="Times New Roman" w:hAnsi="Times New Roman" w:cs="Times New Roman"/>
        </w:rPr>
        <w:t xml:space="preserve"> practical </w:t>
      </w:r>
      <w:r w:rsidRPr="00B4010B">
        <w:rPr>
          <w:rFonts w:ascii="Times New Roman" w:hAnsi="Times New Roman" w:cs="Times New Roman"/>
        </w:rPr>
        <w:t>walk</w:t>
      </w:r>
      <w:r>
        <w:rPr>
          <w:rFonts w:ascii="Times New Roman" w:hAnsi="Times New Roman" w:cs="Times New Roman"/>
        </w:rPr>
        <w:t>”</w:t>
      </w:r>
      <w:r w:rsidRPr="00B4010B">
        <w:rPr>
          <w:rFonts w:ascii="Times New Roman" w:hAnsi="Times New Roman" w:cs="Times New Roman"/>
        </w:rPr>
        <w:t xml:space="preserve"> teaching turns Liberty into </w:t>
      </w:r>
      <w:r w:rsidR="00013C33">
        <w:rPr>
          <w:rFonts w:ascii="Times New Roman" w:hAnsi="Times New Roman" w:cs="Times New Roman"/>
        </w:rPr>
        <w:t>l</w:t>
      </w:r>
      <w:r w:rsidRPr="00B4010B">
        <w:rPr>
          <w:rFonts w:ascii="Times New Roman" w:hAnsi="Times New Roman" w:cs="Times New Roman"/>
        </w:rPr>
        <w:t>icense, and that is the ultimate itching-ear trap.</w:t>
      </w:r>
      <w:r w:rsidR="00013C33">
        <w:rPr>
          <w:rFonts w:ascii="Times New Roman" w:hAnsi="Times New Roman" w:cs="Times New Roman"/>
        </w:rPr>
        <w:t xml:space="preserve"> </w:t>
      </w:r>
      <w:r w:rsidRPr="00B4010B">
        <w:rPr>
          <w:rFonts w:ascii="Times New Roman" w:hAnsi="Times New Roman" w:cs="Times New Roman"/>
        </w:rPr>
        <w:t>Churches tell people they are under the spout where the glory comes out, even if they are living in open rebellion or total spiritual laziness.</w:t>
      </w:r>
      <w:r w:rsidR="00013C33">
        <w:rPr>
          <w:rFonts w:ascii="Times New Roman" w:hAnsi="Times New Roman" w:cs="Times New Roman"/>
        </w:rPr>
        <w:t xml:space="preserve"> </w:t>
      </w:r>
      <w:r w:rsidRPr="00B4010B">
        <w:rPr>
          <w:rFonts w:ascii="Times New Roman" w:hAnsi="Times New Roman" w:cs="Times New Roman"/>
        </w:rPr>
        <w:t>Paul warns in Galatians 6:7</w:t>
      </w:r>
      <w:r w:rsidR="00013C33">
        <w:rPr>
          <w:rFonts w:ascii="Times New Roman" w:hAnsi="Times New Roman" w:cs="Times New Roman"/>
        </w:rPr>
        <w:t xml:space="preserve"> </w:t>
      </w:r>
      <w:r w:rsidRPr="00B4010B">
        <w:rPr>
          <w:rFonts w:ascii="Times New Roman" w:hAnsi="Times New Roman" w:cs="Times New Roman"/>
        </w:rPr>
        <w:t>Be not deceived; God is not mocked: for whatsoever a man soweth, that shall he also reap</w:t>
      </w:r>
      <w:r w:rsidR="00013C33">
        <w:rPr>
          <w:rFonts w:ascii="Times New Roman" w:hAnsi="Times New Roman" w:cs="Times New Roman"/>
        </w:rPr>
        <w:t xml:space="preserve">. </w:t>
      </w:r>
      <w:r w:rsidR="00F74D12" w:rsidRPr="00F74D12">
        <w:rPr>
          <w:rFonts w:ascii="Times New Roman" w:hAnsi="Times New Roman" w:cs="Times New Roman"/>
        </w:rPr>
        <w:t>When a church teaches that a practical walk is unnecessary because we have all the provisions in Christ, they are effectively telling the people they can have the Tabernacle (God's presence and blessings) without the Tablets</w:t>
      </w:r>
      <w:r w:rsidR="00F74D12">
        <w:rPr>
          <w:rFonts w:ascii="Times New Roman" w:hAnsi="Times New Roman" w:cs="Times New Roman"/>
        </w:rPr>
        <w:t>.</w:t>
      </w:r>
      <w:r w:rsidR="00F74D12" w:rsidRPr="00F74D12">
        <w:t xml:space="preserve"> </w:t>
      </w:r>
      <w:r w:rsidR="00F74D12">
        <w:rPr>
          <w:rFonts w:ascii="Times New Roman" w:hAnsi="Times New Roman" w:cs="Times New Roman"/>
        </w:rPr>
        <w:t>T</w:t>
      </w:r>
      <w:r w:rsidR="00F74D12" w:rsidRPr="00F74D12">
        <w:rPr>
          <w:rFonts w:ascii="Times New Roman" w:hAnsi="Times New Roman" w:cs="Times New Roman"/>
        </w:rPr>
        <w:t>he New Covenant</w:t>
      </w:r>
      <w:r w:rsidR="00F74D12">
        <w:rPr>
          <w:rFonts w:ascii="Times New Roman" w:hAnsi="Times New Roman" w:cs="Times New Roman"/>
        </w:rPr>
        <w:t xml:space="preserve"> of grace </w:t>
      </w:r>
      <w:r w:rsidR="00F74D12" w:rsidRPr="00F74D12">
        <w:rPr>
          <w:rFonts w:ascii="Times New Roman" w:hAnsi="Times New Roman" w:cs="Times New Roman"/>
        </w:rPr>
        <w:t xml:space="preserve">Tablets are actually the most intimate, loving part of the relationship. It’s not about God being a police officer; it’s about Him being our </w:t>
      </w:r>
      <w:r w:rsidR="00F74D12">
        <w:rPr>
          <w:rFonts w:ascii="Times New Roman" w:hAnsi="Times New Roman" w:cs="Times New Roman"/>
        </w:rPr>
        <w:t>Sabbath Rest. Rest in Christ!</w:t>
      </w:r>
      <w:r w:rsidR="00F74D12" w:rsidRPr="00F74D12">
        <w:t xml:space="preserve"> </w:t>
      </w:r>
      <w:r w:rsidR="00F74D12" w:rsidRPr="00F74D12">
        <w:rPr>
          <w:rFonts w:ascii="Times New Roman" w:hAnsi="Times New Roman" w:cs="Times New Roman"/>
        </w:rPr>
        <w:t>In the New Covenant</w:t>
      </w:r>
      <w:r w:rsidR="00013C33">
        <w:rPr>
          <w:rFonts w:ascii="Times New Roman" w:hAnsi="Times New Roman" w:cs="Times New Roman"/>
        </w:rPr>
        <w:t xml:space="preserve"> of grace</w:t>
      </w:r>
      <w:r w:rsidR="00F74D12" w:rsidRPr="00F74D12">
        <w:rPr>
          <w:rFonts w:ascii="Times New Roman" w:hAnsi="Times New Roman" w:cs="Times New Roman"/>
        </w:rPr>
        <w:t>, the Tablets written on our hearts are like a new spiritual nervous system. We start to feel what God feels. We hurt when we sin, not because we're in trouble, but because our new nature is reacting to something toxic.</w:t>
      </w:r>
    </w:p>
    <w:p w:rsidR="00F74D12" w:rsidRPr="00F74D12" w:rsidRDefault="00F74D12" w:rsidP="00F74D12">
      <w:pPr>
        <w:pStyle w:val="NoSpacing"/>
        <w:rPr>
          <w:rFonts w:ascii="Times New Roman" w:hAnsi="Times New Roman" w:cs="Times New Roman"/>
        </w:rPr>
      </w:pPr>
    </w:p>
    <w:p w:rsidR="00786209" w:rsidRDefault="00333E87" w:rsidP="00786209">
      <w:pPr>
        <w:pStyle w:val="NoSpacing"/>
        <w:rPr>
          <w:rFonts w:ascii="Times New Roman" w:hAnsi="Times New Roman" w:cs="Times New Roman"/>
        </w:rPr>
      </w:pPr>
      <w:r w:rsidRPr="00333E87">
        <w:rPr>
          <w:rFonts w:ascii="Times New Roman" w:hAnsi="Times New Roman" w:cs="Times New Roman"/>
        </w:rPr>
        <w:t>Just as Israel in Exodus 33 thought they could move toward the Promised Land while remaining stiff-necked (</w:t>
      </w:r>
      <w:proofErr w:type="spellStart"/>
      <w:r w:rsidRPr="00333E87">
        <w:rPr>
          <w:rFonts w:ascii="Times New Roman" w:hAnsi="Times New Roman" w:cs="Times New Roman"/>
        </w:rPr>
        <w:t>unsubmissive</w:t>
      </w:r>
      <w:proofErr w:type="spellEnd"/>
      <w:r w:rsidRPr="00333E87">
        <w:rPr>
          <w:rFonts w:ascii="Times New Roman" w:hAnsi="Times New Roman" w:cs="Times New Roman"/>
        </w:rPr>
        <w:t>), the no</w:t>
      </w:r>
      <w:r w:rsidR="00013C33">
        <w:rPr>
          <w:rFonts w:ascii="Times New Roman" w:hAnsi="Times New Roman" w:cs="Times New Roman"/>
        </w:rPr>
        <w:t xml:space="preserve"> practical </w:t>
      </w:r>
      <w:r w:rsidRPr="00333E87">
        <w:rPr>
          <w:rFonts w:ascii="Times New Roman" w:hAnsi="Times New Roman" w:cs="Times New Roman"/>
        </w:rPr>
        <w:t>walk teaching tells believers they can move toward God while remaining stubborn in their old nature.</w:t>
      </w:r>
      <w:r w:rsidR="00013C33">
        <w:rPr>
          <w:rFonts w:ascii="Times New Roman" w:hAnsi="Times New Roman" w:cs="Times New Roman"/>
        </w:rPr>
        <w:t xml:space="preserve"> To</w:t>
      </w:r>
      <w:r w:rsidRPr="00333E87">
        <w:rPr>
          <w:rFonts w:ascii="Times New Roman" w:hAnsi="Times New Roman" w:cs="Times New Roman"/>
        </w:rPr>
        <w:t xml:space="preserve"> teach that holiness isn't a required </w:t>
      </w:r>
      <w:r w:rsidR="00013C33">
        <w:rPr>
          <w:rFonts w:ascii="Times New Roman" w:hAnsi="Times New Roman" w:cs="Times New Roman"/>
        </w:rPr>
        <w:t>“</w:t>
      </w:r>
      <w:r w:rsidR="00786209">
        <w:rPr>
          <w:rFonts w:ascii="Times New Roman" w:hAnsi="Times New Roman" w:cs="Times New Roman"/>
        </w:rPr>
        <w:t xml:space="preserve">practical </w:t>
      </w:r>
      <w:r w:rsidRPr="00333E87">
        <w:rPr>
          <w:rFonts w:ascii="Times New Roman" w:hAnsi="Times New Roman" w:cs="Times New Roman"/>
        </w:rPr>
        <w:t>walk</w:t>
      </w:r>
      <w:r w:rsidR="00013C33">
        <w:rPr>
          <w:rFonts w:ascii="Times New Roman" w:hAnsi="Times New Roman" w:cs="Times New Roman"/>
        </w:rPr>
        <w:t>”</w:t>
      </w:r>
      <w:r w:rsidRPr="00333E87">
        <w:rPr>
          <w:rFonts w:ascii="Times New Roman" w:hAnsi="Times New Roman" w:cs="Times New Roman"/>
        </w:rPr>
        <w:t xml:space="preserve"> is to tell people they can see the Lord without </w:t>
      </w:r>
      <w:r w:rsidR="00013C33">
        <w:rPr>
          <w:rFonts w:ascii="Times New Roman" w:hAnsi="Times New Roman" w:cs="Times New Roman"/>
        </w:rPr>
        <w:t>His power of grace</w:t>
      </w:r>
      <w:r w:rsidRPr="00333E87">
        <w:rPr>
          <w:rFonts w:ascii="Times New Roman" w:hAnsi="Times New Roman" w:cs="Times New Roman"/>
        </w:rPr>
        <w:t>.</w:t>
      </w:r>
      <w:r w:rsidR="00013C33" w:rsidRPr="00013C33">
        <w:t xml:space="preserve"> </w:t>
      </w:r>
      <w:r w:rsidR="00013C33">
        <w:rPr>
          <w:rFonts w:ascii="Times New Roman" w:hAnsi="Times New Roman" w:cs="Times New Roman"/>
        </w:rPr>
        <w:t xml:space="preserve">In </w:t>
      </w:r>
      <w:r w:rsidR="00013C33" w:rsidRPr="00013C33">
        <w:rPr>
          <w:rFonts w:ascii="Times New Roman" w:hAnsi="Times New Roman" w:cs="Times New Roman"/>
        </w:rPr>
        <w:t xml:space="preserve">Paul’s letters, Grace </w:t>
      </w:r>
      <w:r w:rsidR="00013C33">
        <w:rPr>
          <w:rFonts w:ascii="Times New Roman" w:hAnsi="Times New Roman" w:cs="Times New Roman"/>
        </w:rPr>
        <w:t>isn’t</w:t>
      </w:r>
      <w:r w:rsidR="00013C33" w:rsidRPr="00013C33">
        <w:rPr>
          <w:rFonts w:ascii="Times New Roman" w:hAnsi="Times New Roman" w:cs="Times New Roman"/>
        </w:rPr>
        <w:t xml:space="preserve"> a demand placed on </w:t>
      </w:r>
      <w:r w:rsidR="00013C33">
        <w:rPr>
          <w:rFonts w:ascii="Times New Roman" w:hAnsi="Times New Roman" w:cs="Times New Roman"/>
        </w:rPr>
        <w:t>us</w:t>
      </w:r>
      <w:r w:rsidR="00013C33" w:rsidRPr="00013C33">
        <w:rPr>
          <w:rFonts w:ascii="Times New Roman" w:hAnsi="Times New Roman" w:cs="Times New Roman"/>
        </w:rPr>
        <w:t xml:space="preserve">; </w:t>
      </w:r>
      <w:r w:rsidR="00013C33">
        <w:rPr>
          <w:rFonts w:ascii="Times New Roman" w:hAnsi="Times New Roman" w:cs="Times New Roman"/>
        </w:rPr>
        <w:t>it is</w:t>
      </w:r>
      <w:r w:rsidR="00013C33" w:rsidRPr="00013C33">
        <w:rPr>
          <w:rFonts w:ascii="Times New Roman" w:hAnsi="Times New Roman" w:cs="Times New Roman"/>
        </w:rPr>
        <w:t xml:space="preserve"> the description of what Grace actually does to </w:t>
      </w:r>
      <w:r w:rsidR="00013C33">
        <w:rPr>
          <w:rFonts w:ascii="Times New Roman" w:hAnsi="Times New Roman" w:cs="Times New Roman"/>
        </w:rPr>
        <w:t>us</w:t>
      </w:r>
      <w:r w:rsidR="00013C33" w:rsidRPr="00013C33">
        <w:rPr>
          <w:rFonts w:ascii="Times New Roman" w:hAnsi="Times New Roman" w:cs="Times New Roman"/>
        </w:rPr>
        <w:t>.</w:t>
      </w:r>
      <w:r w:rsidR="00786209" w:rsidRPr="00786209">
        <w:t xml:space="preserve"> </w:t>
      </w:r>
      <w:r w:rsidR="00786209" w:rsidRPr="00786209">
        <w:rPr>
          <w:rFonts w:ascii="Times New Roman" w:hAnsi="Times New Roman" w:cs="Times New Roman"/>
        </w:rPr>
        <w:t xml:space="preserve">If you tell a person they can see the Lord without a </w:t>
      </w:r>
      <w:r w:rsidR="00786209">
        <w:rPr>
          <w:rFonts w:ascii="Times New Roman" w:hAnsi="Times New Roman" w:cs="Times New Roman"/>
        </w:rPr>
        <w:t xml:space="preserve">practical </w:t>
      </w:r>
      <w:r w:rsidR="00786209" w:rsidRPr="00786209">
        <w:rPr>
          <w:rFonts w:ascii="Times New Roman" w:hAnsi="Times New Roman" w:cs="Times New Roman"/>
        </w:rPr>
        <w:t xml:space="preserve">walk, </w:t>
      </w:r>
      <w:r w:rsidR="00786209">
        <w:rPr>
          <w:rFonts w:ascii="Times New Roman" w:hAnsi="Times New Roman" w:cs="Times New Roman"/>
        </w:rPr>
        <w:t>we</w:t>
      </w:r>
      <w:r w:rsidR="00786209" w:rsidRPr="00786209">
        <w:rPr>
          <w:rFonts w:ascii="Times New Roman" w:hAnsi="Times New Roman" w:cs="Times New Roman"/>
        </w:rPr>
        <w:t xml:space="preserve"> are actually insulting Grace. </w:t>
      </w:r>
      <w:r w:rsidR="00786209">
        <w:rPr>
          <w:rFonts w:ascii="Times New Roman" w:hAnsi="Times New Roman" w:cs="Times New Roman"/>
        </w:rPr>
        <w:t xml:space="preserve">We </w:t>
      </w:r>
      <w:r w:rsidR="00786209" w:rsidRPr="00786209">
        <w:rPr>
          <w:rFonts w:ascii="Times New Roman" w:hAnsi="Times New Roman" w:cs="Times New Roman"/>
        </w:rPr>
        <w:t>are saying Grace is so weak that it can forgive our past but it can't change our present.</w:t>
      </w:r>
      <w:r w:rsidR="00786209">
        <w:rPr>
          <w:rFonts w:ascii="Times New Roman" w:hAnsi="Times New Roman" w:cs="Times New Roman"/>
        </w:rPr>
        <w:t xml:space="preserve"> </w:t>
      </w:r>
      <w:r w:rsidR="00786209" w:rsidRPr="00786209">
        <w:rPr>
          <w:rFonts w:ascii="Times New Roman" w:hAnsi="Times New Roman" w:cs="Times New Roman"/>
        </w:rPr>
        <w:t xml:space="preserve">Paul defines Grace as an active, teaching </w:t>
      </w:r>
      <w:r w:rsidR="00786209">
        <w:rPr>
          <w:rFonts w:ascii="Times New Roman" w:hAnsi="Times New Roman" w:cs="Times New Roman"/>
        </w:rPr>
        <w:t xml:space="preserve">powerful </w:t>
      </w:r>
      <w:r w:rsidR="00786209" w:rsidRPr="00786209">
        <w:rPr>
          <w:rFonts w:ascii="Times New Roman" w:hAnsi="Times New Roman" w:cs="Times New Roman"/>
        </w:rPr>
        <w:t>force.</w:t>
      </w:r>
      <w:r w:rsidR="00786209">
        <w:rPr>
          <w:rFonts w:ascii="Times New Roman" w:hAnsi="Times New Roman" w:cs="Times New Roman"/>
        </w:rPr>
        <w:t xml:space="preserve"> </w:t>
      </w:r>
      <w:r w:rsidR="00786209" w:rsidRPr="00786209">
        <w:rPr>
          <w:rFonts w:ascii="Times New Roman" w:hAnsi="Times New Roman" w:cs="Times New Roman"/>
        </w:rPr>
        <w:t>Titus 2:11-12: For the grace of God that bringeth salvation hath appeared to all men, Teaching us that, denying ungodliness and worldly lusts, we should live soberly, righteously, and godly...</w:t>
      </w:r>
      <w:r w:rsidR="00786209">
        <w:rPr>
          <w:rFonts w:ascii="Times New Roman" w:hAnsi="Times New Roman" w:cs="Times New Roman"/>
        </w:rPr>
        <w:t xml:space="preserve"> </w:t>
      </w:r>
      <w:r w:rsidR="00786209" w:rsidRPr="00786209">
        <w:rPr>
          <w:rFonts w:ascii="Times New Roman" w:hAnsi="Times New Roman" w:cs="Times New Roman"/>
        </w:rPr>
        <w:t>Grace</w:t>
      </w:r>
      <w:r w:rsidR="00786209">
        <w:rPr>
          <w:rFonts w:ascii="Times New Roman" w:hAnsi="Times New Roman" w:cs="Times New Roman"/>
        </w:rPr>
        <w:t xml:space="preserve"> </w:t>
      </w:r>
      <w:r w:rsidR="00786209" w:rsidRPr="00786209">
        <w:rPr>
          <w:rFonts w:ascii="Times New Roman" w:hAnsi="Times New Roman" w:cs="Times New Roman"/>
        </w:rPr>
        <w:t xml:space="preserve">simply refuses to leave </w:t>
      </w:r>
      <w:r w:rsidR="00786209">
        <w:rPr>
          <w:rFonts w:ascii="Times New Roman" w:hAnsi="Times New Roman" w:cs="Times New Roman"/>
        </w:rPr>
        <w:t>us</w:t>
      </w:r>
      <w:r w:rsidR="00786209" w:rsidRPr="00786209">
        <w:rPr>
          <w:rFonts w:ascii="Times New Roman" w:hAnsi="Times New Roman" w:cs="Times New Roman"/>
        </w:rPr>
        <w:t xml:space="preserve"> the way it found </w:t>
      </w:r>
      <w:r w:rsidR="00786209">
        <w:rPr>
          <w:rFonts w:ascii="Times New Roman" w:hAnsi="Times New Roman" w:cs="Times New Roman"/>
        </w:rPr>
        <w:t>us</w:t>
      </w:r>
      <w:r w:rsidR="00786209" w:rsidRPr="00786209">
        <w:rPr>
          <w:rFonts w:ascii="Times New Roman" w:hAnsi="Times New Roman" w:cs="Times New Roman"/>
        </w:rPr>
        <w:t xml:space="preserve">. It isn't a harsh demand; it's a doctor's promise. A doctor's "terms" for surgery are that </w:t>
      </w:r>
      <w:r w:rsidR="00786209">
        <w:rPr>
          <w:rFonts w:ascii="Times New Roman" w:hAnsi="Times New Roman" w:cs="Times New Roman"/>
        </w:rPr>
        <w:t xml:space="preserve">we </w:t>
      </w:r>
      <w:r w:rsidR="00786209" w:rsidRPr="00786209">
        <w:rPr>
          <w:rFonts w:ascii="Times New Roman" w:hAnsi="Times New Roman" w:cs="Times New Roman"/>
        </w:rPr>
        <w:t>will eventually get up and walk. That’s not a threat; it’s the goal of the medicine</w:t>
      </w:r>
      <w:r w:rsidR="00786209">
        <w:rPr>
          <w:rFonts w:ascii="Times New Roman" w:hAnsi="Times New Roman" w:cs="Times New Roman"/>
        </w:rPr>
        <w:t xml:space="preserve"> of Grace. I</w:t>
      </w:r>
      <w:r w:rsidR="00786209" w:rsidRPr="00786209">
        <w:rPr>
          <w:rFonts w:ascii="Times New Roman" w:hAnsi="Times New Roman" w:cs="Times New Roman"/>
        </w:rPr>
        <w:t xml:space="preserve">magine </w:t>
      </w:r>
      <w:r w:rsidR="00786209">
        <w:rPr>
          <w:rFonts w:ascii="Times New Roman" w:hAnsi="Times New Roman" w:cs="Times New Roman"/>
        </w:rPr>
        <w:t xml:space="preserve">God </w:t>
      </w:r>
      <w:r w:rsidR="00786209" w:rsidRPr="00786209">
        <w:rPr>
          <w:rFonts w:ascii="Times New Roman" w:hAnsi="Times New Roman" w:cs="Times New Roman"/>
        </w:rPr>
        <w:t xml:space="preserve">gives </w:t>
      </w:r>
      <w:r w:rsidR="00786209">
        <w:rPr>
          <w:rFonts w:ascii="Times New Roman" w:hAnsi="Times New Roman" w:cs="Times New Roman"/>
        </w:rPr>
        <w:t>us a</w:t>
      </w:r>
      <w:r w:rsidR="00786209" w:rsidRPr="00786209">
        <w:rPr>
          <w:rFonts w:ascii="Times New Roman" w:hAnsi="Times New Roman" w:cs="Times New Roman"/>
        </w:rPr>
        <w:t xml:space="preserve"> </w:t>
      </w:r>
      <w:r w:rsidR="00786209">
        <w:rPr>
          <w:rFonts w:ascii="Times New Roman" w:hAnsi="Times New Roman" w:cs="Times New Roman"/>
        </w:rPr>
        <w:t>new</w:t>
      </w:r>
      <w:r w:rsidR="00786209" w:rsidRPr="00786209">
        <w:rPr>
          <w:rFonts w:ascii="Times New Roman" w:hAnsi="Times New Roman" w:cs="Times New Roman"/>
        </w:rPr>
        <w:t xml:space="preserve"> leg</w:t>
      </w:r>
      <w:r w:rsidR="00786209">
        <w:rPr>
          <w:rFonts w:ascii="Times New Roman" w:hAnsi="Times New Roman" w:cs="Times New Roman"/>
        </w:rPr>
        <w:t xml:space="preserve">. In prayer, the Lord grows you a new leg. It is </w:t>
      </w:r>
      <w:r w:rsidR="00786209" w:rsidRPr="00786209">
        <w:rPr>
          <w:rFonts w:ascii="Times New Roman" w:hAnsi="Times New Roman" w:cs="Times New Roman"/>
        </w:rPr>
        <w:t>the Provision of Christ.</w:t>
      </w:r>
      <w:r w:rsidR="00786209">
        <w:rPr>
          <w:rFonts w:ascii="Times New Roman" w:hAnsi="Times New Roman" w:cs="Times New Roman"/>
        </w:rPr>
        <w:t xml:space="preserve"> </w:t>
      </w:r>
      <w:r w:rsidR="00786209" w:rsidRPr="00786209">
        <w:rPr>
          <w:rFonts w:ascii="Times New Roman" w:hAnsi="Times New Roman" w:cs="Times New Roman"/>
        </w:rPr>
        <w:t>The Error</w:t>
      </w:r>
      <w:r w:rsidR="00786209">
        <w:rPr>
          <w:rFonts w:ascii="Times New Roman" w:hAnsi="Times New Roman" w:cs="Times New Roman"/>
        </w:rPr>
        <w:t xml:space="preserve"> is s</w:t>
      </w:r>
      <w:r w:rsidR="00786209" w:rsidRPr="00786209">
        <w:rPr>
          <w:rFonts w:ascii="Times New Roman" w:hAnsi="Times New Roman" w:cs="Times New Roman"/>
        </w:rPr>
        <w:t>aying, I have the leg, so I don't ever need to walk.</w:t>
      </w:r>
      <w:r w:rsidR="00786209">
        <w:rPr>
          <w:rFonts w:ascii="Times New Roman" w:hAnsi="Times New Roman" w:cs="Times New Roman"/>
        </w:rPr>
        <w:t xml:space="preserve"> </w:t>
      </w:r>
    </w:p>
    <w:p w:rsidR="00786209" w:rsidRDefault="00786209" w:rsidP="00786209">
      <w:pPr>
        <w:pStyle w:val="NoSpacing"/>
        <w:rPr>
          <w:rFonts w:ascii="Times New Roman" w:hAnsi="Times New Roman" w:cs="Times New Roman"/>
        </w:rPr>
      </w:pPr>
    </w:p>
    <w:p w:rsidR="00A67E92" w:rsidRDefault="00786209" w:rsidP="000E5AE0">
      <w:pPr>
        <w:pStyle w:val="NoSpacing"/>
        <w:rPr>
          <w:rFonts w:ascii="Times New Roman" w:hAnsi="Times New Roman" w:cs="Times New Roman"/>
        </w:rPr>
      </w:pPr>
      <w:r w:rsidRPr="00786209">
        <w:rPr>
          <w:rFonts w:ascii="Times New Roman" w:hAnsi="Times New Roman" w:cs="Times New Roman"/>
        </w:rPr>
        <w:t>The Grace</w:t>
      </w:r>
      <w:r>
        <w:rPr>
          <w:rFonts w:ascii="Times New Roman" w:hAnsi="Times New Roman" w:cs="Times New Roman"/>
        </w:rPr>
        <w:t xml:space="preserve"> is and t</w:t>
      </w:r>
      <w:r w:rsidRPr="00786209">
        <w:rPr>
          <w:rFonts w:ascii="Times New Roman" w:hAnsi="Times New Roman" w:cs="Times New Roman"/>
        </w:rPr>
        <w:t>he whole point of the gift</w:t>
      </w:r>
      <w:r>
        <w:rPr>
          <w:rFonts w:ascii="Times New Roman" w:hAnsi="Times New Roman" w:cs="Times New Roman"/>
        </w:rPr>
        <w:t xml:space="preserve"> of a new leg </w:t>
      </w:r>
      <w:r w:rsidRPr="00786209">
        <w:rPr>
          <w:rFonts w:ascii="Times New Roman" w:hAnsi="Times New Roman" w:cs="Times New Roman"/>
        </w:rPr>
        <w:t>was to restore your ability to walk.</w:t>
      </w:r>
      <w:r>
        <w:rPr>
          <w:rFonts w:ascii="Times New Roman" w:hAnsi="Times New Roman" w:cs="Times New Roman"/>
        </w:rPr>
        <w:t xml:space="preserve"> </w:t>
      </w:r>
      <w:r w:rsidRPr="00786209">
        <w:rPr>
          <w:rFonts w:ascii="Times New Roman" w:hAnsi="Times New Roman" w:cs="Times New Roman"/>
        </w:rPr>
        <w:t xml:space="preserve">When we say holiness is a required </w:t>
      </w:r>
      <w:r>
        <w:rPr>
          <w:rFonts w:ascii="Times New Roman" w:hAnsi="Times New Roman" w:cs="Times New Roman"/>
        </w:rPr>
        <w:t xml:space="preserve">practical </w:t>
      </w:r>
      <w:r w:rsidRPr="00786209">
        <w:rPr>
          <w:rFonts w:ascii="Times New Roman" w:hAnsi="Times New Roman" w:cs="Times New Roman"/>
        </w:rPr>
        <w:t xml:space="preserve">walk, we aren't saying </w:t>
      </w:r>
      <w:r>
        <w:rPr>
          <w:rFonts w:ascii="Times New Roman" w:hAnsi="Times New Roman" w:cs="Times New Roman"/>
        </w:rPr>
        <w:t>we</w:t>
      </w:r>
      <w:r w:rsidRPr="00786209">
        <w:rPr>
          <w:rFonts w:ascii="Times New Roman" w:hAnsi="Times New Roman" w:cs="Times New Roman"/>
        </w:rPr>
        <w:t xml:space="preserve"> earn Heaven by walking. We are saying that if </w:t>
      </w:r>
      <w:r>
        <w:rPr>
          <w:rFonts w:ascii="Times New Roman" w:hAnsi="Times New Roman" w:cs="Times New Roman"/>
        </w:rPr>
        <w:t xml:space="preserve">we </w:t>
      </w:r>
      <w:r w:rsidRPr="00786209">
        <w:rPr>
          <w:rFonts w:ascii="Times New Roman" w:hAnsi="Times New Roman" w:cs="Times New Roman"/>
        </w:rPr>
        <w:t>have truly received the Grace of the New Covenant, the natural result</w:t>
      </w:r>
      <w:r>
        <w:rPr>
          <w:rFonts w:ascii="Times New Roman" w:hAnsi="Times New Roman" w:cs="Times New Roman"/>
        </w:rPr>
        <w:t xml:space="preserve"> and </w:t>
      </w:r>
      <w:r w:rsidRPr="00786209">
        <w:rPr>
          <w:rFonts w:ascii="Times New Roman" w:hAnsi="Times New Roman" w:cs="Times New Roman"/>
        </w:rPr>
        <w:t>the evidence</w:t>
      </w:r>
      <w:r>
        <w:rPr>
          <w:rFonts w:ascii="Times New Roman" w:hAnsi="Times New Roman" w:cs="Times New Roman"/>
        </w:rPr>
        <w:t xml:space="preserve"> </w:t>
      </w:r>
      <w:r w:rsidRPr="00786209">
        <w:rPr>
          <w:rFonts w:ascii="Times New Roman" w:hAnsi="Times New Roman" w:cs="Times New Roman"/>
        </w:rPr>
        <w:t xml:space="preserve">is that you start walking like the One who gave it to </w:t>
      </w:r>
      <w:r>
        <w:rPr>
          <w:rFonts w:ascii="Times New Roman" w:hAnsi="Times New Roman" w:cs="Times New Roman"/>
        </w:rPr>
        <w:t>us</w:t>
      </w:r>
      <w:r w:rsidRPr="00786209">
        <w:rPr>
          <w:rFonts w:ascii="Times New Roman" w:hAnsi="Times New Roman" w:cs="Times New Roman"/>
        </w:rPr>
        <w:t>.</w:t>
      </w:r>
      <w:r w:rsidR="00A67E92">
        <w:rPr>
          <w:rFonts w:ascii="Times New Roman" w:hAnsi="Times New Roman" w:cs="Times New Roman"/>
        </w:rPr>
        <w:t xml:space="preserve"> </w:t>
      </w:r>
      <w:r w:rsidR="005D4032" w:rsidRPr="005D4032">
        <w:rPr>
          <w:rFonts w:ascii="Times New Roman" w:hAnsi="Times New Roman" w:cs="Times New Roman"/>
        </w:rPr>
        <w:t xml:space="preserve">The beauty of Exodus 34:1 is that God offered a restart. For the modern Church, this is the message of </w:t>
      </w:r>
      <w:r w:rsidR="005D4032">
        <w:rPr>
          <w:rFonts w:ascii="Times New Roman" w:hAnsi="Times New Roman" w:cs="Times New Roman"/>
        </w:rPr>
        <w:t>r</w:t>
      </w:r>
      <w:r w:rsidR="005D4032" w:rsidRPr="005D4032">
        <w:rPr>
          <w:rFonts w:ascii="Times New Roman" w:hAnsi="Times New Roman" w:cs="Times New Roman"/>
        </w:rPr>
        <w:t>epentance and Grace.</w:t>
      </w:r>
      <w:r w:rsidR="005D4032">
        <w:rPr>
          <w:rFonts w:ascii="Times New Roman" w:hAnsi="Times New Roman" w:cs="Times New Roman"/>
        </w:rPr>
        <w:t xml:space="preserve"> </w:t>
      </w:r>
      <w:r w:rsidR="005D4032" w:rsidRPr="005D4032">
        <w:rPr>
          <w:rFonts w:ascii="Times New Roman" w:hAnsi="Times New Roman" w:cs="Times New Roman"/>
        </w:rPr>
        <w:t>Paul writes in 2 Corinthians 3:3 that we are manifestly declared to be the epistle of Christ... written not with ink, but with the Spirit of the living God; not in tables of stone, but in fleshy tables of the heart.</w:t>
      </w:r>
      <w:r w:rsidR="005D4032">
        <w:rPr>
          <w:rFonts w:ascii="Times New Roman" w:hAnsi="Times New Roman" w:cs="Times New Roman"/>
        </w:rPr>
        <w:t xml:space="preserve"> </w:t>
      </w:r>
      <w:r w:rsidR="005D4032" w:rsidRPr="005D4032">
        <w:rPr>
          <w:rFonts w:ascii="Times New Roman" w:hAnsi="Times New Roman" w:cs="Times New Roman"/>
        </w:rPr>
        <w:t>The error of the Church is often trying to hew our own stones (works) without God’s</w:t>
      </w:r>
      <w:r w:rsidR="005D4032">
        <w:rPr>
          <w:rFonts w:ascii="Times New Roman" w:hAnsi="Times New Roman" w:cs="Times New Roman"/>
        </w:rPr>
        <w:t xml:space="preserve"> </w:t>
      </w:r>
      <w:r w:rsidR="005D4032" w:rsidRPr="005D4032">
        <w:rPr>
          <w:rFonts w:ascii="Times New Roman" w:hAnsi="Times New Roman" w:cs="Times New Roman"/>
        </w:rPr>
        <w:t>writing (</w:t>
      </w:r>
      <w:r w:rsidR="00D26AD9">
        <w:rPr>
          <w:rFonts w:ascii="Times New Roman" w:hAnsi="Times New Roman" w:cs="Times New Roman"/>
        </w:rPr>
        <w:t xml:space="preserve">of </w:t>
      </w:r>
      <w:r w:rsidR="005D4032" w:rsidRPr="005D4032">
        <w:rPr>
          <w:rFonts w:ascii="Times New Roman" w:hAnsi="Times New Roman" w:cs="Times New Roman"/>
        </w:rPr>
        <w:t xml:space="preserve">the </w:t>
      </w:r>
      <w:r w:rsidR="005D4032">
        <w:rPr>
          <w:rFonts w:ascii="Times New Roman" w:hAnsi="Times New Roman" w:cs="Times New Roman"/>
        </w:rPr>
        <w:t xml:space="preserve">Holy </w:t>
      </w:r>
      <w:r w:rsidR="005D4032" w:rsidRPr="005D4032">
        <w:rPr>
          <w:rFonts w:ascii="Times New Roman" w:hAnsi="Times New Roman" w:cs="Times New Roman"/>
        </w:rPr>
        <w:t xml:space="preserve">Spirit). We must </w:t>
      </w:r>
      <w:r w:rsidR="005D4032">
        <w:rPr>
          <w:rFonts w:ascii="Times New Roman" w:hAnsi="Times New Roman" w:cs="Times New Roman"/>
        </w:rPr>
        <w:t xml:space="preserve">have </w:t>
      </w:r>
      <w:r w:rsidR="005D4032" w:rsidRPr="005D4032">
        <w:rPr>
          <w:rFonts w:ascii="Times New Roman" w:hAnsi="Times New Roman" w:cs="Times New Roman"/>
        </w:rPr>
        <w:t>the Gospel of Grace that demands a deadness to sin and a life lived for God.</w:t>
      </w:r>
      <w:r w:rsidR="005D4032">
        <w:rPr>
          <w:rFonts w:ascii="Times New Roman" w:hAnsi="Times New Roman" w:cs="Times New Roman"/>
        </w:rPr>
        <w:t xml:space="preserve"> </w:t>
      </w:r>
      <w:r w:rsidR="000E5AE0" w:rsidRPr="000E5AE0">
        <w:rPr>
          <w:rFonts w:ascii="Times New Roman" w:hAnsi="Times New Roman" w:cs="Times New Roman"/>
        </w:rPr>
        <w:t>The tablets represent the terms of communion that allow a Holy God to live near sinful people.</w:t>
      </w:r>
      <w:r w:rsidR="005D4032">
        <w:rPr>
          <w:rFonts w:ascii="Times New Roman" w:hAnsi="Times New Roman" w:cs="Times New Roman"/>
        </w:rPr>
        <w:t xml:space="preserve"> </w:t>
      </w:r>
      <w:r w:rsidR="000E5AE0" w:rsidRPr="000E5AE0">
        <w:rPr>
          <w:rFonts w:ascii="Times New Roman" w:hAnsi="Times New Roman" w:cs="Times New Roman"/>
        </w:rPr>
        <w:t xml:space="preserve">The </w:t>
      </w:r>
      <w:r w:rsidR="005D4032">
        <w:rPr>
          <w:rFonts w:ascii="Times New Roman" w:hAnsi="Times New Roman" w:cs="Times New Roman"/>
        </w:rPr>
        <w:t>f</w:t>
      </w:r>
      <w:r w:rsidR="000E5AE0" w:rsidRPr="000E5AE0">
        <w:rPr>
          <w:rFonts w:ascii="Times New Roman" w:hAnsi="Times New Roman" w:cs="Times New Roman"/>
        </w:rPr>
        <w:t xml:space="preserve">irst </w:t>
      </w:r>
      <w:r w:rsidR="005D4032">
        <w:rPr>
          <w:rFonts w:ascii="Times New Roman" w:hAnsi="Times New Roman" w:cs="Times New Roman"/>
        </w:rPr>
        <w:t>t</w:t>
      </w:r>
      <w:r w:rsidR="000E5AE0" w:rsidRPr="000E5AE0">
        <w:rPr>
          <w:rFonts w:ascii="Times New Roman" w:hAnsi="Times New Roman" w:cs="Times New Roman"/>
        </w:rPr>
        <w:t>ablets</w:t>
      </w:r>
      <w:r w:rsidR="005D4032">
        <w:rPr>
          <w:rFonts w:ascii="Times New Roman" w:hAnsi="Times New Roman" w:cs="Times New Roman"/>
        </w:rPr>
        <w:t xml:space="preserve"> were g</w:t>
      </w:r>
      <w:r w:rsidR="000E5AE0" w:rsidRPr="000E5AE0">
        <w:rPr>
          <w:rFonts w:ascii="Times New Roman" w:hAnsi="Times New Roman" w:cs="Times New Roman"/>
        </w:rPr>
        <w:t>iven by God’s initiative alone.</w:t>
      </w:r>
      <w:r w:rsidR="005D4032">
        <w:rPr>
          <w:rFonts w:ascii="Times New Roman" w:hAnsi="Times New Roman" w:cs="Times New Roman"/>
        </w:rPr>
        <w:t xml:space="preserve"> </w:t>
      </w:r>
      <w:r w:rsidR="000E5AE0" w:rsidRPr="000E5AE0">
        <w:rPr>
          <w:rFonts w:ascii="Times New Roman" w:hAnsi="Times New Roman" w:cs="Times New Roman"/>
        </w:rPr>
        <w:t xml:space="preserve">The </w:t>
      </w:r>
      <w:r w:rsidR="005D4032">
        <w:rPr>
          <w:rFonts w:ascii="Times New Roman" w:hAnsi="Times New Roman" w:cs="Times New Roman"/>
        </w:rPr>
        <w:t>s</w:t>
      </w:r>
      <w:r w:rsidR="000E5AE0" w:rsidRPr="000E5AE0">
        <w:rPr>
          <w:rFonts w:ascii="Times New Roman" w:hAnsi="Times New Roman" w:cs="Times New Roman"/>
        </w:rPr>
        <w:t xml:space="preserve">econd </w:t>
      </w:r>
      <w:r w:rsidR="005D4032">
        <w:rPr>
          <w:rFonts w:ascii="Times New Roman" w:hAnsi="Times New Roman" w:cs="Times New Roman"/>
        </w:rPr>
        <w:t>t</w:t>
      </w:r>
      <w:r w:rsidR="000E5AE0" w:rsidRPr="000E5AE0">
        <w:rPr>
          <w:rFonts w:ascii="Times New Roman" w:hAnsi="Times New Roman" w:cs="Times New Roman"/>
        </w:rPr>
        <w:t>ablets</w:t>
      </w:r>
      <w:r w:rsidR="005D4032">
        <w:rPr>
          <w:rFonts w:ascii="Times New Roman" w:hAnsi="Times New Roman" w:cs="Times New Roman"/>
        </w:rPr>
        <w:t xml:space="preserve"> r</w:t>
      </w:r>
      <w:r w:rsidR="000E5AE0" w:rsidRPr="000E5AE0">
        <w:rPr>
          <w:rFonts w:ascii="Times New Roman" w:hAnsi="Times New Roman" w:cs="Times New Roman"/>
        </w:rPr>
        <w:t>equired Moses to hew (cut) the stones himself, though God still did the writing.</w:t>
      </w:r>
      <w:r w:rsidR="005D4032">
        <w:rPr>
          <w:rFonts w:ascii="Times New Roman" w:hAnsi="Times New Roman" w:cs="Times New Roman"/>
        </w:rPr>
        <w:t xml:space="preserve"> </w:t>
      </w:r>
      <w:r w:rsidR="000E5AE0" w:rsidRPr="000E5AE0">
        <w:rPr>
          <w:rFonts w:ascii="Times New Roman" w:hAnsi="Times New Roman" w:cs="Times New Roman"/>
        </w:rPr>
        <w:t xml:space="preserve">This shift illustrates intercession. The instructions for the Tabernacle were complete, but the relationship was broken. By bringing this out now, </w:t>
      </w:r>
      <w:r w:rsidR="005D4032">
        <w:rPr>
          <w:rFonts w:ascii="Times New Roman" w:hAnsi="Times New Roman" w:cs="Times New Roman"/>
        </w:rPr>
        <w:t>this shows</w:t>
      </w:r>
      <w:r w:rsidR="000E5AE0" w:rsidRPr="000E5AE0">
        <w:rPr>
          <w:rFonts w:ascii="Times New Roman" w:hAnsi="Times New Roman" w:cs="Times New Roman"/>
        </w:rPr>
        <w:t xml:space="preserve"> that the Tabernacle is not built on human perfection, but on God’s willingness to forgive and provide a second set of stones.</w:t>
      </w:r>
      <w:r w:rsidR="005D4032">
        <w:rPr>
          <w:rFonts w:ascii="Times New Roman" w:hAnsi="Times New Roman" w:cs="Times New Roman"/>
        </w:rPr>
        <w:t xml:space="preserve"> </w:t>
      </w:r>
    </w:p>
    <w:p w:rsidR="00A67E92" w:rsidRDefault="00A67E92" w:rsidP="000E5AE0">
      <w:pPr>
        <w:pStyle w:val="NoSpacing"/>
        <w:rPr>
          <w:rFonts w:ascii="Times New Roman" w:hAnsi="Times New Roman" w:cs="Times New Roman"/>
        </w:rPr>
      </w:pPr>
    </w:p>
    <w:p w:rsidR="003A163C" w:rsidRDefault="000E5AE0" w:rsidP="00A67E92">
      <w:pPr>
        <w:pStyle w:val="NoSpacing"/>
        <w:rPr>
          <w:rFonts w:ascii="Times New Roman" w:hAnsi="Times New Roman" w:cs="Times New Roman"/>
        </w:rPr>
      </w:pPr>
      <w:r w:rsidRPr="000E5AE0">
        <w:rPr>
          <w:rFonts w:ascii="Times New Roman" w:hAnsi="Times New Roman" w:cs="Times New Roman"/>
        </w:rPr>
        <w:t>It is important to remember that the Ark of the Testimony (the chest that holds these specific tablets) is the very first item described in the Tabernacle instructions (Exodus 25).</w:t>
      </w:r>
      <w:r w:rsidR="005D4032">
        <w:rPr>
          <w:rFonts w:ascii="Times New Roman" w:hAnsi="Times New Roman" w:cs="Times New Roman"/>
        </w:rPr>
        <w:t xml:space="preserve"> </w:t>
      </w:r>
      <w:r w:rsidRPr="000E5AE0">
        <w:rPr>
          <w:rFonts w:ascii="Times New Roman" w:hAnsi="Times New Roman" w:cs="Times New Roman"/>
        </w:rPr>
        <w:t>By placing the renewal of the tablets in Chapter 34, just before the actual physical construction begins in Chapter 35, the Holy Spirit emphasizes that</w:t>
      </w:r>
      <w:r w:rsidR="00333E87">
        <w:rPr>
          <w:rFonts w:ascii="Times New Roman" w:hAnsi="Times New Roman" w:cs="Times New Roman"/>
        </w:rPr>
        <w:t xml:space="preserve"> t</w:t>
      </w:r>
      <w:r w:rsidRPr="000E5AE0">
        <w:rPr>
          <w:rFonts w:ascii="Times New Roman" w:hAnsi="Times New Roman" w:cs="Times New Roman"/>
        </w:rPr>
        <w:t>he Law is the Center: You cannot have the Tabernacle (The Presence</w:t>
      </w:r>
      <w:r w:rsidR="00333E87">
        <w:rPr>
          <w:rFonts w:ascii="Times New Roman" w:hAnsi="Times New Roman" w:cs="Times New Roman"/>
        </w:rPr>
        <w:t xml:space="preserve"> of God</w:t>
      </w:r>
      <w:r w:rsidRPr="000E5AE0">
        <w:rPr>
          <w:rFonts w:ascii="Times New Roman" w:hAnsi="Times New Roman" w:cs="Times New Roman"/>
        </w:rPr>
        <w:t>) without the Tablets (The Word</w:t>
      </w:r>
      <w:r w:rsidR="00333E87">
        <w:rPr>
          <w:rFonts w:ascii="Times New Roman" w:hAnsi="Times New Roman" w:cs="Times New Roman"/>
        </w:rPr>
        <w:t xml:space="preserve"> of God</w:t>
      </w:r>
      <w:r w:rsidRPr="000E5AE0">
        <w:rPr>
          <w:rFonts w:ascii="Times New Roman" w:hAnsi="Times New Roman" w:cs="Times New Roman"/>
        </w:rPr>
        <w:t>).The people had to be restored through the new tablets before they were fit to actually build the sanctuary.</w:t>
      </w:r>
      <w:r w:rsidR="00333E87">
        <w:rPr>
          <w:rFonts w:ascii="Times New Roman" w:hAnsi="Times New Roman" w:cs="Times New Roman"/>
        </w:rPr>
        <w:t xml:space="preserve"> </w:t>
      </w:r>
      <w:r w:rsidRPr="000E5AE0">
        <w:rPr>
          <w:rFonts w:ascii="Times New Roman" w:hAnsi="Times New Roman" w:cs="Times New Roman"/>
        </w:rPr>
        <w:t xml:space="preserve">Exodus 34:1 is the green light. It confirms that despite the rebellion, the </w:t>
      </w:r>
      <w:r w:rsidR="00333E87">
        <w:rPr>
          <w:rFonts w:ascii="Times New Roman" w:hAnsi="Times New Roman" w:cs="Times New Roman"/>
        </w:rPr>
        <w:t>covenant</w:t>
      </w:r>
      <w:r w:rsidRPr="000E5AE0">
        <w:rPr>
          <w:rFonts w:ascii="Times New Roman" w:hAnsi="Times New Roman" w:cs="Times New Roman"/>
        </w:rPr>
        <w:t xml:space="preserve"> is active again, and the dwelling place for God can finally be built.</w:t>
      </w:r>
      <w:r w:rsidR="00A67E92">
        <w:rPr>
          <w:rFonts w:ascii="Times New Roman" w:hAnsi="Times New Roman" w:cs="Times New Roman"/>
        </w:rPr>
        <w:t xml:space="preserve"> </w:t>
      </w:r>
      <w:r w:rsidR="00A67E92" w:rsidRPr="00A67E92">
        <w:rPr>
          <w:rFonts w:ascii="Times New Roman" w:hAnsi="Times New Roman" w:cs="Times New Roman"/>
        </w:rPr>
        <w:t>Ex 34:5 And the LORD descended in the cloud, and stood with him there, and proclaimed the name of the LORD.</w:t>
      </w:r>
      <w:r w:rsidR="00A67E92">
        <w:rPr>
          <w:rFonts w:ascii="Times New Roman" w:hAnsi="Times New Roman" w:cs="Times New Roman"/>
        </w:rPr>
        <w:t xml:space="preserve"> </w:t>
      </w:r>
      <w:r w:rsidR="00A67E92" w:rsidRPr="00A67E92">
        <w:rPr>
          <w:rFonts w:ascii="Times New Roman" w:hAnsi="Times New Roman" w:cs="Times New Roman"/>
        </w:rPr>
        <w:t>6 And the LORD passed by before him, and proclaimed, The LORD, The LORD God, merciful and gracious, longsuffering, and abundant in goodness and truth,</w:t>
      </w:r>
      <w:r w:rsidR="00A67E92">
        <w:rPr>
          <w:rFonts w:ascii="Times New Roman" w:hAnsi="Times New Roman" w:cs="Times New Roman"/>
        </w:rPr>
        <w:t xml:space="preserve"> </w:t>
      </w:r>
      <w:r w:rsidR="00A67E92" w:rsidRPr="00A67E92">
        <w:rPr>
          <w:rFonts w:ascii="Times New Roman" w:hAnsi="Times New Roman" w:cs="Times New Roman"/>
        </w:rPr>
        <w:t>7 Keeping mercy for thousands, forgiving iniquity and transgression and sin, and that will by no means clear the guilty; visiting the iniquity of the fathers upon the children, and upon the children's children, unto the third and to the fourth generation.</w:t>
      </w:r>
      <w:r w:rsidR="00A67E92">
        <w:rPr>
          <w:rFonts w:ascii="Times New Roman" w:hAnsi="Times New Roman" w:cs="Times New Roman"/>
        </w:rPr>
        <w:t xml:space="preserve"> </w:t>
      </w:r>
    </w:p>
    <w:p w:rsidR="003A163C" w:rsidRDefault="003A163C" w:rsidP="00A67E92">
      <w:pPr>
        <w:pStyle w:val="NoSpacing"/>
        <w:rPr>
          <w:rFonts w:ascii="Times New Roman" w:hAnsi="Times New Roman" w:cs="Times New Roman"/>
        </w:rPr>
      </w:pPr>
    </w:p>
    <w:p w:rsidR="0006494F" w:rsidRDefault="00A67E92" w:rsidP="003A163C">
      <w:pPr>
        <w:pStyle w:val="NoSpacing"/>
        <w:rPr>
          <w:rFonts w:ascii="Times New Roman" w:hAnsi="Times New Roman" w:cs="Times New Roman"/>
        </w:rPr>
      </w:pPr>
      <w:r w:rsidRPr="00A67E92">
        <w:rPr>
          <w:rFonts w:ascii="Times New Roman" w:hAnsi="Times New Roman" w:cs="Times New Roman"/>
        </w:rPr>
        <w:t>Th</w:t>
      </w:r>
      <w:r>
        <w:rPr>
          <w:rFonts w:ascii="Times New Roman" w:hAnsi="Times New Roman" w:cs="Times New Roman"/>
        </w:rPr>
        <w:t>is is the</w:t>
      </w:r>
      <w:r w:rsidRPr="00A67E92">
        <w:rPr>
          <w:rFonts w:ascii="Times New Roman" w:hAnsi="Times New Roman" w:cs="Times New Roman"/>
        </w:rPr>
        <w:t xml:space="preserve"> </w:t>
      </w:r>
      <w:r>
        <w:rPr>
          <w:rFonts w:ascii="Times New Roman" w:hAnsi="Times New Roman" w:cs="Times New Roman"/>
        </w:rPr>
        <w:t>d</w:t>
      </w:r>
      <w:r w:rsidRPr="00A67E92">
        <w:rPr>
          <w:rFonts w:ascii="Times New Roman" w:hAnsi="Times New Roman" w:cs="Times New Roman"/>
        </w:rPr>
        <w:t>eclaration of Grace</w:t>
      </w:r>
      <w:r>
        <w:rPr>
          <w:rFonts w:ascii="Times New Roman" w:hAnsi="Times New Roman" w:cs="Times New Roman"/>
        </w:rPr>
        <w:t xml:space="preserve">. </w:t>
      </w:r>
      <w:r w:rsidRPr="00A67E92">
        <w:rPr>
          <w:rFonts w:ascii="Times New Roman" w:hAnsi="Times New Roman" w:cs="Times New Roman"/>
        </w:rPr>
        <w:t>God describes Himself using words that point directly to the New Covenant</w:t>
      </w:r>
      <w:r>
        <w:rPr>
          <w:rFonts w:ascii="Times New Roman" w:hAnsi="Times New Roman" w:cs="Times New Roman"/>
        </w:rPr>
        <w:t xml:space="preserve"> of Grace. </w:t>
      </w:r>
      <w:r w:rsidRPr="00A67E92">
        <w:rPr>
          <w:rFonts w:ascii="Times New Roman" w:hAnsi="Times New Roman" w:cs="Times New Roman"/>
        </w:rPr>
        <w:t>Merciful</w:t>
      </w:r>
      <w:r>
        <w:rPr>
          <w:rFonts w:ascii="Times New Roman" w:hAnsi="Times New Roman" w:cs="Times New Roman"/>
        </w:rPr>
        <w:t xml:space="preserve"> is l</w:t>
      </w:r>
      <w:r w:rsidRPr="00A67E92">
        <w:rPr>
          <w:rFonts w:ascii="Times New Roman" w:hAnsi="Times New Roman" w:cs="Times New Roman"/>
        </w:rPr>
        <w:t>ike a mother’s womb; a deep, instinctive compassion for the helpless.</w:t>
      </w:r>
      <w:r>
        <w:rPr>
          <w:rFonts w:ascii="Times New Roman" w:hAnsi="Times New Roman" w:cs="Times New Roman"/>
        </w:rPr>
        <w:t xml:space="preserve"> </w:t>
      </w:r>
      <w:r w:rsidRPr="00A67E92">
        <w:rPr>
          <w:rFonts w:ascii="Times New Roman" w:hAnsi="Times New Roman" w:cs="Times New Roman"/>
        </w:rPr>
        <w:t xml:space="preserve">Gracious </w:t>
      </w:r>
      <w:r>
        <w:rPr>
          <w:rFonts w:ascii="Times New Roman" w:hAnsi="Times New Roman" w:cs="Times New Roman"/>
        </w:rPr>
        <w:t>is like g</w:t>
      </w:r>
      <w:r w:rsidRPr="00A67E92">
        <w:rPr>
          <w:rFonts w:ascii="Times New Roman" w:hAnsi="Times New Roman" w:cs="Times New Roman"/>
        </w:rPr>
        <w:t>iving favor to those who have zero claim to it.</w:t>
      </w:r>
      <w:r>
        <w:rPr>
          <w:rFonts w:ascii="Times New Roman" w:hAnsi="Times New Roman" w:cs="Times New Roman"/>
        </w:rPr>
        <w:t xml:space="preserve"> </w:t>
      </w:r>
      <w:r w:rsidRPr="00A67E92">
        <w:rPr>
          <w:rFonts w:ascii="Times New Roman" w:hAnsi="Times New Roman" w:cs="Times New Roman"/>
        </w:rPr>
        <w:t xml:space="preserve">Longsuffering: in Hebrew, meaning He takes a very long time to get angry. He gives space for </w:t>
      </w:r>
      <w:r>
        <w:rPr>
          <w:rFonts w:ascii="Times New Roman" w:hAnsi="Times New Roman" w:cs="Times New Roman"/>
        </w:rPr>
        <w:t xml:space="preserve">our practical </w:t>
      </w:r>
      <w:r w:rsidRPr="00A67E92">
        <w:rPr>
          <w:rFonts w:ascii="Times New Roman" w:hAnsi="Times New Roman" w:cs="Times New Roman"/>
        </w:rPr>
        <w:t>walk</w:t>
      </w:r>
      <w:r>
        <w:rPr>
          <w:rFonts w:ascii="Times New Roman" w:hAnsi="Times New Roman" w:cs="Times New Roman"/>
        </w:rPr>
        <w:t xml:space="preserve"> in righteousness</w:t>
      </w:r>
      <w:r w:rsidRPr="00A67E92">
        <w:rPr>
          <w:rFonts w:ascii="Times New Roman" w:hAnsi="Times New Roman" w:cs="Times New Roman"/>
        </w:rPr>
        <w:t xml:space="preserve"> to begin.</w:t>
      </w:r>
      <w:r>
        <w:rPr>
          <w:rFonts w:ascii="Times New Roman" w:hAnsi="Times New Roman" w:cs="Times New Roman"/>
        </w:rPr>
        <w:t xml:space="preserve"> </w:t>
      </w:r>
      <w:r w:rsidRPr="00A67E92">
        <w:rPr>
          <w:rFonts w:ascii="Times New Roman" w:hAnsi="Times New Roman" w:cs="Times New Roman"/>
        </w:rPr>
        <w:t>Abundant in Truth: His terms don't shift with the culture.</w:t>
      </w:r>
      <w:r w:rsidR="003A163C" w:rsidRPr="003A163C">
        <w:t xml:space="preserve"> </w:t>
      </w:r>
      <w:r w:rsidR="003A163C" w:rsidRPr="003A163C">
        <w:rPr>
          <w:rFonts w:ascii="Times New Roman" w:hAnsi="Times New Roman" w:cs="Times New Roman"/>
        </w:rPr>
        <w:t xml:space="preserve">For the </w:t>
      </w:r>
      <w:r w:rsidR="003A163C">
        <w:rPr>
          <w:rFonts w:ascii="Times New Roman" w:hAnsi="Times New Roman" w:cs="Times New Roman"/>
        </w:rPr>
        <w:t>b</w:t>
      </w:r>
      <w:r w:rsidR="003A163C" w:rsidRPr="003A163C">
        <w:rPr>
          <w:rFonts w:ascii="Times New Roman" w:hAnsi="Times New Roman" w:cs="Times New Roman"/>
        </w:rPr>
        <w:t xml:space="preserve">eliever </w:t>
      </w:r>
      <w:r w:rsidR="003A163C">
        <w:rPr>
          <w:rFonts w:ascii="Times New Roman" w:hAnsi="Times New Roman" w:cs="Times New Roman"/>
        </w:rPr>
        <w:t>t</w:t>
      </w:r>
      <w:r w:rsidR="003A163C" w:rsidRPr="003A163C">
        <w:rPr>
          <w:rFonts w:ascii="Times New Roman" w:hAnsi="Times New Roman" w:cs="Times New Roman"/>
        </w:rPr>
        <w:t>oday</w:t>
      </w:r>
      <w:r w:rsidR="003A163C">
        <w:rPr>
          <w:rFonts w:ascii="Times New Roman" w:hAnsi="Times New Roman" w:cs="Times New Roman"/>
        </w:rPr>
        <w:t xml:space="preserve">, </w:t>
      </w:r>
      <w:r w:rsidR="003A163C" w:rsidRPr="003A163C">
        <w:rPr>
          <w:rFonts w:ascii="Times New Roman" w:hAnsi="Times New Roman" w:cs="Times New Roman"/>
        </w:rPr>
        <w:t xml:space="preserve">Paul tells us in 2 Corinthians 4:6 that God has shined in our hearts to give the light of the knowledge of the glory of God in the face of Jesus Christ. When </w:t>
      </w:r>
      <w:r w:rsidR="003A163C">
        <w:rPr>
          <w:rFonts w:ascii="Times New Roman" w:hAnsi="Times New Roman" w:cs="Times New Roman"/>
        </w:rPr>
        <w:t xml:space="preserve">we </w:t>
      </w:r>
      <w:r w:rsidR="003A163C" w:rsidRPr="003A163C">
        <w:rPr>
          <w:rFonts w:ascii="Times New Roman" w:hAnsi="Times New Roman" w:cs="Times New Roman"/>
        </w:rPr>
        <w:t xml:space="preserve">look at Jesus, </w:t>
      </w:r>
      <w:r w:rsidR="003A163C">
        <w:rPr>
          <w:rFonts w:ascii="Times New Roman" w:hAnsi="Times New Roman" w:cs="Times New Roman"/>
        </w:rPr>
        <w:t xml:space="preserve">we </w:t>
      </w:r>
      <w:r w:rsidR="003A163C" w:rsidRPr="003A163C">
        <w:rPr>
          <w:rFonts w:ascii="Times New Roman" w:hAnsi="Times New Roman" w:cs="Times New Roman"/>
        </w:rPr>
        <w:t>are seeing the abundant goodness and truth of Exodus 34 in human flesh. Our walk starts here</w:t>
      </w:r>
      <w:r w:rsidR="003A163C">
        <w:rPr>
          <w:rFonts w:ascii="Times New Roman" w:hAnsi="Times New Roman" w:cs="Times New Roman"/>
        </w:rPr>
        <w:t xml:space="preserve">, </w:t>
      </w:r>
      <w:r w:rsidR="003A163C" w:rsidRPr="003A163C">
        <w:rPr>
          <w:rFonts w:ascii="Times New Roman" w:hAnsi="Times New Roman" w:cs="Times New Roman"/>
        </w:rPr>
        <w:t xml:space="preserve">not in fear of a dictator, but in response to a God who is longsuffering toward our </w:t>
      </w:r>
      <w:r w:rsidR="003A163C">
        <w:rPr>
          <w:rFonts w:ascii="Times New Roman" w:hAnsi="Times New Roman" w:cs="Times New Roman"/>
        </w:rPr>
        <w:t xml:space="preserve">own </w:t>
      </w:r>
      <w:r w:rsidR="003A163C" w:rsidRPr="003A163C">
        <w:rPr>
          <w:rFonts w:ascii="Times New Roman" w:hAnsi="Times New Roman" w:cs="Times New Roman"/>
        </w:rPr>
        <w:t>stumbles.</w:t>
      </w:r>
      <w:r w:rsidR="003A163C">
        <w:rPr>
          <w:rFonts w:ascii="Times New Roman" w:hAnsi="Times New Roman" w:cs="Times New Roman"/>
        </w:rPr>
        <w:t xml:space="preserve"> </w:t>
      </w:r>
      <w:r w:rsidR="002C6C75" w:rsidRPr="000E5AE0">
        <w:rPr>
          <w:rFonts w:ascii="Times New Roman" w:hAnsi="Times New Roman" w:cs="Times New Roman"/>
        </w:rPr>
        <w:t xml:space="preserve">Ex 34:8 And Moses made haste, and bowed his head toward the earth, and worshipped. 9 And he said, If now </w:t>
      </w:r>
      <w:r w:rsidR="002C6C75" w:rsidRPr="003A163C">
        <w:rPr>
          <w:rFonts w:ascii="Times New Roman" w:hAnsi="Times New Roman" w:cs="Times New Roman"/>
          <w:b/>
          <w:bCs/>
        </w:rPr>
        <w:t>I have found grace</w:t>
      </w:r>
      <w:r w:rsidR="002C6C75" w:rsidRPr="000E5AE0">
        <w:rPr>
          <w:rFonts w:ascii="Times New Roman" w:hAnsi="Times New Roman" w:cs="Times New Roman"/>
        </w:rPr>
        <w:t xml:space="preserve"> in thy sight, O Lord, let my Lord, I pray thee, go among us; for it is a </w:t>
      </w:r>
      <w:proofErr w:type="spellStart"/>
      <w:r w:rsidR="002C6C75" w:rsidRPr="000E5AE0">
        <w:rPr>
          <w:rFonts w:ascii="Times New Roman" w:hAnsi="Times New Roman" w:cs="Times New Roman"/>
        </w:rPr>
        <w:t>stiffnecked</w:t>
      </w:r>
      <w:proofErr w:type="spellEnd"/>
      <w:r w:rsidR="002C6C75" w:rsidRPr="000E5AE0">
        <w:rPr>
          <w:rFonts w:ascii="Times New Roman" w:hAnsi="Times New Roman" w:cs="Times New Roman"/>
        </w:rPr>
        <w:t xml:space="preserve"> people; and pardon our iniquity and our sin, and take us for thine inheritance. At this point Moses acts as a real intercessor because he identifies himself with the people even as Christ identified Himself with us. </w:t>
      </w:r>
    </w:p>
    <w:p w:rsidR="0006494F" w:rsidRDefault="0006494F" w:rsidP="003A163C">
      <w:pPr>
        <w:pStyle w:val="NoSpacing"/>
        <w:rPr>
          <w:rFonts w:ascii="Times New Roman" w:hAnsi="Times New Roman" w:cs="Times New Roman"/>
        </w:rPr>
      </w:pPr>
    </w:p>
    <w:p w:rsidR="0006494F" w:rsidRDefault="002C6C75" w:rsidP="0006494F">
      <w:pPr>
        <w:pStyle w:val="NoSpacing"/>
      </w:pPr>
      <w:r w:rsidRPr="000E5AE0">
        <w:rPr>
          <w:rFonts w:ascii="Times New Roman" w:hAnsi="Times New Roman" w:cs="Times New Roman"/>
        </w:rPr>
        <w:t>He does say their sin is terrible, but he says our iniquity, our sin as though he were just as bad as the rest of them which of course was not true.</w:t>
      </w:r>
      <w:r w:rsidR="003A163C" w:rsidRPr="003A163C">
        <w:t xml:space="preserve"> </w:t>
      </w:r>
      <w:r w:rsidR="003A163C" w:rsidRPr="003A163C">
        <w:rPr>
          <w:rFonts w:ascii="Times New Roman" w:hAnsi="Times New Roman" w:cs="Times New Roman"/>
        </w:rPr>
        <w:t xml:space="preserve">This is one of the most profound moments of intercession in the Bible. </w:t>
      </w:r>
      <w:r w:rsidR="003A163C">
        <w:rPr>
          <w:rFonts w:ascii="Times New Roman" w:hAnsi="Times New Roman" w:cs="Times New Roman"/>
        </w:rPr>
        <w:t>This is</w:t>
      </w:r>
      <w:r w:rsidR="003A163C" w:rsidRPr="003A163C">
        <w:rPr>
          <w:rFonts w:ascii="Times New Roman" w:hAnsi="Times New Roman" w:cs="Times New Roman"/>
        </w:rPr>
        <w:t xml:space="preserve"> the heart of the Gospel</w:t>
      </w:r>
      <w:r w:rsidR="003A163C">
        <w:rPr>
          <w:rFonts w:ascii="Times New Roman" w:hAnsi="Times New Roman" w:cs="Times New Roman"/>
        </w:rPr>
        <w:t xml:space="preserve"> of </w:t>
      </w:r>
      <w:r w:rsidR="003A163C" w:rsidRPr="003A163C">
        <w:rPr>
          <w:rFonts w:ascii="Times New Roman" w:hAnsi="Times New Roman" w:cs="Times New Roman"/>
        </w:rPr>
        <w:t>substitution</w:t>
      </w:r>
      <w:r w:rsidR="003A163C">
        <w:rPr>
          <w:rFonts w:ascii="Times New Roman" w:hAnsi="Times New Roman" w:cs="Times New Roman"/>
        </w:rPr>
        <w:t>.</w:t>
      </w:r>
      <w:r w:rsidR="003A163C" w:rsidRPr="003A163C">
        <w:t xml:space="preserve"> </w:t>
      </w:r>
      <w:r w:rsidR="003A163C" w:rsidRPr="003A163C">
        <w:rPr>
          <w:rFonts w:ascii="Times New Roman" w:hAnsi="Times New Roman" w:cs="Times New Roman"/>
        </w:rPr>
        <w:t xml:space="preserve">Moses, who was arguably the most righteous man on earth at the time, intentionally steps into the guilty box. He stops saying </w:t>
      </w:r>
      <w:r w:rsidR="003A163C" w:rsidRPr="003A163C">
        <w:rPr>
          <w:rFonts w:ascii="Times New Roman" w:hAnsi="Times New Roman" w:cs="Times New Roman"/>
          <w:b/>
          <w:bCs/>
        </w:rPr>
        <w:t>they</w:t>
      </w:r>
      <w:r w:rsidR="003A163C" w:rsidRPr="003A163C">
        <w:rPr>
          <w:rFonts w:ascii="Times New Roman" w:hAnsi="Times New Roman" w:cs="Times New Roman"/>
        </w:rPr>
        <w:t xml:space="preserve"> and starts saying </w:t>
      </w:r>
      <w:r w:rsidR="003A163C" w:rsidRPr="003A163C">
        <w:rPr>
          <w:rFonts w:ascii="Times New Roman" w:hAnsi="Times New Roman" w:cs="Times New Roman"/>
          <w:b/>
          <w:bCs/>
        </w:rPr>
        <w:t>we</w:t>
      </w:r>
      <w:r w:rsidR="003A163C" w:rsidRPr="003A163C">
        <w:rPr>
          <w:rFonts w:ascii="Times New Roman" w:hAnsi="Times New Roman" w:cs="Times New Roman"/>
        </w:rPr>
        <w:t xml:space="preserve">. This is exactly what Paul describes in 2 Corinthians 5:21: For he hath made him to be sin </w:t>
      </w:r>
      <w:r w:rsidR="003A163C" w:rsidRPr="003A163C">
        <w:rPr>
          <w:rFonts w:ascii="Times New Roman" w:hAnsi="Times New Roman" w:cs="Times New Roman"/>
          <w:b/>
          <w:bCs/>
        </w:rPr>
        <w:t>for us</w:t>
      </w:r>
      <w:r w:rsidR="003A163C" w:rsidRPr="003A163C">
        <w:rPr>
          <w:rFonts w:ascii="Times New Roman" w:hAnsi="Times New Roman" w:cs="Times New Roman"/>
        </w:rPr>
        <w:t xml:space="preserve">, who knew no sin; that </w:t>
      </w:r>
      <w:r w:rsidR="003A163C" w:rsidRPr="003A163C">
        <w:rPr>
          <w:rFonts w:ascii="Times New Roman" w:hAnsi="Times New Roman" w:cs="Times New Roman"/>
          <w:b/>
          <w:bCs/>
        </w:rPr>
        <w:t>we</w:t>
      </w:r>
      <w:r w:rsidR="003A163C" w:rsidRPr="003A163C">
        <w:rPr>
          <w:rFonts w:ascii="Times New Roman" w:hAnsi="Times New Roman" w:cs="Times New Roman"/>
        </w:rPr>
        <w:t xml:space="preserve"> might be made the righteousness of God in him.</w:t>
      </w:r>
      <w:r w:rsidR="003A163C">
        <w:rPr>
          <w:rFonts w:ascii="Times New Roman" w:hAnsi="Times New Roman" w:cs="Times New Roman"/>
        </w:rPr>
        <w:t xml:space="preserve"> </w:t>
      </w:r>
      <w:r w:rsidR="003A163C" w:rsidRPr="003A163C">
        <w:rPr>
          <w:rFonts w:ascii="Times New Roman" w:hAnsi="Times New Roman" w:cs="Times New Roman"/>
        </w:rPr>
        <w:t xml:space="preserve">In verse 9, Moses doesn't say, </w:t>
      </w:r>
      <w:r w:rsidR="003A163C">
        <w:rPr>
          <w:rFonts w:ascii="Times New Roman" w:hAnsi="Times New Roman" w:cs="Times New Roman"/>
        </w:rPr>
        <w:t>b</w:t>
      </w:r>
      <w:r w:rsidR="003A163C" w:rsidRPr="003A163C">
        <w:rPr>
          <w:rFonts w:ascii="Times New Roman" w:hAnsi="Times New Roman" w:cs="Times New Roman"/>
        </w:rPr>
        <w:t xml:space="preserve">ecause the people are sorry, or </w:t>
      </w:r>
      <w:r w:rsidR="0006494F">
        <w:rPr>
          <w:rFonts w:ascii="Times New Roman" w:hAnsi="Times New Roman" w:cs="Times New Roman"/>
        </w:rPr>
        <w:t>b</w:t>
      </w:r>
      <w:r w:rsidR="003A163C" w:rsidRPr="003A163C">
        <w:rPr>
          <w:rFonts w:ascii="Times New Roman" w:hAnsi="Times New Roman" w:cs="Times New Roman"/>
        </w:rPr>
        <w:t>ecause they've promised to do better.</w:t>
      </w:r>
      <w:r w:rsidR="0006494F">
        <w:rPr>
          <w:rFonts w:ascii="Times New Roman" w:hAnsi="Times New Roman" w:cs="Times New Roman"/>
        </w:rPr>
        <w:t xml:space="preserve"> </w:t>
      </w:r>
      <w:r w:rsidR="003A163C" w:rsidRPr="003A163C">
        <w:rPr>
          <w:rFonts w:ascii="Times New Roman" w:hAnsi="Times New Roman" w:cs="Times New Roman"/>
        </w:rPr>
        <w:t xml:space="preserve">He doesn't even say, </w:t>
      </w:r>
      <w:r w:rsidR="0006494F">
        <w:rPr>
          <w:rFonts w:ascii="Times New Roman" w:hAnsi="Times New Roman" w:cs="Times New Roman"/>
        </w:rPr>
        <w:t>b</w:t>
      </w:r>
      <w:r w:rsidR="003A163C" w:rsidRPr="003A163C">
        <w:rPr>
          <w:rFonts w:ascii="Times New Roman" w:hAnsi="Times New Roman" w:cs="Times New Roman"/>
        </w:rPr>
        <w:t xml:space="preserve">ecause I’ve been a good leader. </w:t>
      </w:r>
      <w:r w:rsidR="0006494F">
        <w:rPr>
          <w:rFonts w:ascii="Times New Roman" w:hAnsi="Times New Roman" w:cs="Times New Roman"/>
        </w:rPr>
        <w:t>The</w:t>
      </w:r>
      <w:r w:rsidR="003A163C" w:rsidRPr="003A163C">
        <w:rPr>
          <w:rFonts w:ascii="Times New Roman" w:hAnsi="Times New Roman" w:cs="Times New Roman"/>
        </w:rPr>
        <w:t xml:space="preserve"> entire survival of the nation </w:t>
      </w:r>
      <w:r w:rsidR="0006494F">
        <w:rPr>
          <w:rFonts w:ascii="Times New Roman" w:hAnsi="Times New Roman" w:cs="Times New Roman"/>
        </w:rPr>
        <w:t xml:space="preserve">depends </w:t>
      </w:r>
      <w:r w:rsidR="003A163C" w:rsidRPr="003A163C">
        <w:rPr>
          <w:rFonts w:ascii="Times New Roman" w:hAnsi="Times New Roman" w:cs="Times New Roman"/>
        </w:rPr>
        <w:t>on one thing: His own standing in God’s grace.</w:t>
      </w:r>
      <w:r w:rsidR="0006494F">
        <w:rPr>
          <w:rFonts w:ascii="Times New Roman" w:hAnsi="Times New Roman" w:cs="Times New Roman"/>
        </w:rPr>
        <w:t xml:space="preserve"> </w:t>
      </w:r>
      <w:r w:rsidR="003A163C" w:rsidRPr="003A163C">
        <w:rPr>
          <w:rFonts w:ascii="Times New Roman" w:hAnsi="Times New Roman" w:cs="Times New Roman"/>
        </w:rPr>
        <w:t xml:space="preserve">Lord, You said You are pleased with me. If that's true, then take </w:t>
      </w:r>
      <w:r w:rsidR="0006494F">
        <w:rPr>
          <w:rFonts w:ascii="Times New Roman" w:hAnsi="Times New Roman" w:cs="Times New Roman"/>
        </w:rPr>
        <w:t>the people</w:t>
      </w:r>
      <w:r w:rsidR="003A163C" w:rsidRPr="003A163C">
        <w:rPr>
          <w:rFonts w:ascii="Times New Roman" w:hAnsi="Times New Roman" w:cs="Times New Roman"/>
        </w:rPr>
        <w:t xml:space="preserve"> too, because I’m tying my life to theirs.</w:t>
      </w:r>
      <w:r w:rsidR="0006494F">
        <w:rPr>
          <w:rFonts w:ascii="Times New Roman" w:hAnsi="Times New Roman" w:cs="Times New Roman"/>
        </w:rPr>
        <w:t xml:space="preserve"> </w:t>
      </w:r>
      <w:r w:rsidR="003A163C" w:rsidRPr="003A163C">
        <w:rPr>
          <w:rFonts w:ascii="Times New Roman" w:hAnsi="Times New Roman" w:cs="Times New Roman"/>
        </w:rPr>
        <w:t>This is how we are saved. We don't find grace in God’s sight because of our own walk initially; we find grace because Jesus found grace. God looks at Jesus and says, I am well pleased. Jesus then says, If I have found grace in Thy sight, let me bring these people in as my inheritance.</w:t>
      </w:r>
      <w:r w:rsidR="0006494F" w:rsidRPr="0006494F">
        <w:t xml:space="preserve"> </w:t>
      </w:r>
    </w:p>
    <w:p w:rsidR="0006494F" w:rsidRDefault="0006494F" w:rsidP="0006494F">
      <w:pPr>
        <w:pStyle w:val="NoSpacing"/>
        <w:rPr>
          <w:rFonts w:ascii="Times New Roman" w:hAnsi="Times New Roman" w:cs="Times New Roman"/>
        </w:rPr>
      </w:pPr>
    </w:p>
    <w:p w:rsidR="00CD5B8E" w:rsidRDefault="0006494F" w:rsidP="002C6C75">
      <w:pPr>
        <w:pStyle w:val="NoSpacing"/>
      </w:pPr>
      <w:r w:rsidRPr="0006494F">
        <w:rPr>
          <w:rFonts w:ascii="Times New Roman" w:hAnsi="Times New Roman" w:cs="Times New Roman"/>
        </w:rPr>
        <w:lastRenderedPageBreak/>
        <w:t>Ex 34:10 And he said, Behold, I make a covenant: before all thy people I will do marvels, such as have not been done in all the earth, nor in any nation: and all the people among which thou art shall see the work of the LORD: for it is a terrible thing that I will do with thee.</w:t>
      </w:r>
      <w:r>
        <w:rPr>
          <w:rFonts w:ascii="Times New Roman" w:hAnsi="Times New Roman" w:cs="Times New Roman"/>
        </w:rPr>
        <w:t xml:space="preserve"> </w:t>
      </w:r>
      <w:r w:rsidRPr="0006494F">
        <w:rPr>
          <w:rFonts w:ascii="Times New Roman" w:hAnsi="Times New Roman" w:cs="Times New Roman"/>
        </w:rPr>
        <w:t xml:space="preserve">11 Observe thou that which I command thee this day: behold, I drive out before thee the Amorite, and the Canaanite, and the Hittite, and the Perizzite, and the Hivite, and the Jebusite. 12 Take heed to thyself, lest thou make a covenant with the inhabitants of the land whither thou </w:t>
      </w:r>
      <w:proofErr w:type="spellStart"/>
      <w:r w:rsidRPr="0006494F">
        <w:rPr>
          <w:rFonts w:ascii="Times New Roman" w:hAnsi="Times New Roman" w:cs="Times New Roman"/>
        </w:rPr>
        <w:t>goest</w:t>
      </w:r>
      <w:proofErr w:type="spellEnd"/>
      <w:r w:rsidRPr="0006494F">
        <w:rPr>
          <w:rFonts w:ascii="Times New Roman" w:hAnsi="Times New Roman" w:cs="Times New Roman"/>
        </w:rPr>
        <w:t>, lest it be for a snare in the midst of thee:</w:t>
      </w:r>
      <w:r w:rsidR="00CD5B8E">
        <w:rPr>
          <w:rFonts w:ascii="Times New Roman" w:hAnsi="Times New Roman" w:cs="Times New Roman"/>
        </w:rPr>
        <w:t xml:space="preserve"> </w:t>
      </w:r>
      <w:r w:rsidR="002C6C75" w:rsidRPr="000E5AE0">
        <w:rPr>
          <w:rFonts w:ascii="Times New Roman" w:hAnsi="Times New Roman" w:cs="Times New Roman"/>
        </w:rPr>
        <w:t xml:space="preserve">13 But ye shall destroy their altars, break their images, and cut down their groves: Notice that God was very concerned with the religious enemies of Israel. It is the same way </w:t>
      </w:r>
      <w:r w:rsidR="00CD5B8E" w:rsidRPr="000E5AE0">
        <w:rPr>
          <w:rFonts w:ascii="Times New Roman" w:hAnsi="Times New Roman" w:cs="Times New Roman"/>
        </w:rPr>
        <w:t>today;</w:t>
      </w:r>
      <w:r w:rsidR="002C6C75" w:rsidRPr="000E5AE0">
        <w:rPr>
          <w:rFonts w:ascii="Times New Roman" w:hAnsi="Times New Roman" w:cs="Times New Roman"/>
        </w:rPr>
        <w:t xml:space="preserve"> God is concerned with the immorality and the outward wickedness. Christians are more likely to be deceived by the religion of the world than they are in any other way.</w:t>
      </w:r>
      <w:r w:rsidR="00CD5B8E" w:rsidRPr="00CD5B8E">
        <w:t xml:space="preserve"> </w:t>
      </w:r>
      <w:r w:rsidR="00CD5B8E" w:rsidRPr="00CD5B8E">
        <w:rPr>
          <w:rFonts w:ascii="Times New Roman" w:hAnsi="Times New Roman" w:cs="Times New Roman"/>
        </w:rPr>
        <w:t>God doesn't just tell them to avoid the people; He tells them to demolish the religious infrastructure.</w:t>
      </w:r>
      <w:r w:rsidR="00CD5B8E" w:rsidRPr="00CD5B8E">
        <w:t xml:space="preserve"> </w:t>
      </w:r>
      <w:r w:rsidR="00CD5B8E">
        <w:rPr>
          <w:rFonts w:ascii="Times New Roman" w:hAnsi="Times New Roman" w:cs="Times New Roman"/>
        </w:rPr>
        <w:t>God did not want</w:t>
      </w:r>
      <w:r w:rsidR="00CD5B8E" w:rsidRPr="00CD5B8E">
        <w:rPr>
          <w:rFonts w:ascii="Times New Roman" w:hAnsi="Times New Roman" w:cs="Times New Roman"/>
        </w:rPr>
        <w:t xml:space="preserve"> Israel trying to worship the True God using Amorite methods. In the New </w:t>
      </w:r>
      <w:r w:rsidR="00CD5B8E">
        <w:rPr>
          <w:rFonts w:ascii="Times New Roman" w:hAnsi="Times New Roman" w:cs="Times New Roman"/>
        </w:rPr>
        <w:t>Testament</w:t>
      </w:r>
      <w:r w:rsidR="00CD5B8E" w:rsidRPr="00CD5B8E">
        <w:rPr>
          <w:rFonts w:ascii="Times New Roman" w:hAnsi="Times New Roman" w:cs="Times New Roman"/>
        </w:rPr>
        <w:t>, this translates to the Church adopting the methods, and altars of the world while slapping a Christian label on them.</w:t>
      </w:r>
      <w:r w:rsidR="00CD5B8E" w:rsidRPr="00CD5B8E">
        <w:t xml:space="preserve"> </w:t>
      </w:r>
    </w:p>
    <w:p w:rsidR="00CD5B8E" w:rsidRDefault="00CD5B8E" w:rsidP="002C6C75">
      <w:pPr>
        <w:pStyle w:val="NoSpacing"/>
      </w:pPr>
    </w:p>
    <w:p w:rsidR="008706BC" w:rsidRDefault="00CD5B8E" w:rsidP="00B7100A">
      <w:pPr>
        <w:pStyle w:val="NoSpacing"/>
        <w:rPr>
          <w:rFonts w:ascii="Times New Roman" w:hAnsi="Times New Roman" w:cs="Times New Roman"/>
        </w:rPr>
      </w:pPr>
      <w:r w:rsidRPr="00CD5B8E">
        <w:rPr>
          <w:rFonts w:ascii="Times New Roman" w:hAnsi="Times New Roman" w:cs="Times New Roman"/>
        </w:rPr>
        <w:t>In verse 12, God says the inhabitants will be a snare in the midst of thee. The danger isn't that the world will attack the Church from the outside; it’s that the Church will invite the world’s religion inside.</w:t>
      </w:r>
      <w:r w:rsidRPr="00CD5B8E">
        <w:t xml:space="preserve"> </w:t>
      </w:r>
      <w:r w:rsidRPr="00CD5B8E">
        <w:rPr>
          <w:rFonts w:ascii="Times New Roman" w:hAnsi="Times New Roman" w:cs="Times New Roman"/>
        </w:rPr>
        <w:t>Ex 34:14 For thou shalt worship no other god: for the LORD, whose name is Jealous, is a jealous God:</w:t>
      </w:r>
      <w:r>
        <w:rPr>
          <w:rFonts w:ascii="Times New Roman" w:hAnsi="Times New Roman" w:cs="Times New Roman"/>
        </w:rPr>
        <w:t xml:space="preserve"> </w:t>
      </w:r>
      <w:r w:rsidRPr="00CD5B8E">
        <w:rPr>
          <w:rFonts w:ascii="Times New Roman" w:hAnsi="Times New Roman" w:cs="Times New Roman"/>
        </w:rPr>
        <w:t>15 Lest thou make a covenant with the inhabitants of the land, and they go a whoring after their gods, and do sacrifice unto their gods, and one call thee, and thou eat of his sacrifice</w:t>
      </w:r>
      <w:r w:rsidR="00494B17">
        <w:rPr>
          <w:rFonts w:ascii="Times New Roman" w:hAnsi="Times New Roman" w:cs="Times New Roman"/>
        </w:rPr>
        <w:t>.</w:t>
      </w:r>
      <w:r w:rsidRPr="00CD5B8E">
        <w:rPr>
          <w:rFonts w:ascii="Times New Roman" w:hAnsi="Times New Roman" w:cs="Times New Roman"/>
        </w:rPr>
        <w:t xml:space="preserve"> </w:t>
      </w:r>
      <w:r w:rsidR="00494B17">
        <w:rPr>
          <w:rFonts w:ascii="Times New Roman" w:hAnsi="Times New Roman" w:cs="Times New Roman"/>
        </w:rPr>
        <w:t>G</w:t>
      </w:r>
      <w:r w:rsidR="00494B17" w:rsidRPr="00494B17">
        <w:rPr>
          <w:rFonts w:ascii="Times New Roman" w:hAnsi="Times New Roman" w:cs="Times New Roman"/>
        </w:rPr>
        <w:t>o a whoring after their gods</w:t>
      </w:r>
      <w:r w:rsidR="00494B17">
        <w:rPr>
          <w:rFonts w:ascii="Times New Roman" w:hAnsi="Times New Roman" w:cs="Times New Roman"/>
        </w:rPr>
        <w:t xml:space="preserve"> is s</w:t>
      </w:r>
      <w:r w:rsidR="00494B17" w:rsidRPr="00494B17">
        <w:rPr>
          <w:rFonts w:ascii="Times New Roman" w:hAnsi="Times New Roman" w:cs="Times New Roman"/>
        </w:rPr>
        <w:t xml:space="preserve">piritual </w:t>
      </w:r>
      <w:r w:rsidR="00494B17">
        <w:rPr>
          <w:rFonts w:ascii="Times New Roman" w:hAnsi="Times New Roman" w:cs="Times New Roman"/>
        </w:rPr>
        <w:t>a</w:t>
      </w:r>
      <w:r w:rsidR="00494B17" w:rsidRPr="00494B17">
        <w:rPr>
          <w:rFonts w:ascii="Times New Roman" w:hAnsi="Times New Roman" w:cs="Times New Roman"/>
        </w:rPr>
        <w:t xml:space="preserve">dultery: The Bible frequently portrays the relationship between God and His people as a marriage. </w:t>
      </w:r>
      <w:r w:rsidR="008706BC">
        <w:rPr>
          <w:rFonts w:ascii="Times New Roman" w:hAnsi="Times New Roman" w:cs="Times New Roman"/>
        </w:rPr>
        <w:t>T</w:t>
      </w:r>
      <w:r w:rsidR="008706BC" w:rsidRPr="00494B17">
        <w:rPr>
          <w:rFonts w:ascii="Times New Roman" w:hAnsi="Times New Roman" w:cs="Times New Roman"/>
        </w:rPr>
        <w:t>he word Jealous as a name for God refers to a passionate protectiveness</w:t>
      </w:r>
      <w:r w:rsidR="008706BC">
        <w:rPr>
          <w:rFonts w:ascii="Times New Roman" w:hAnsi="Times New Roman" w:cs="Times New Roman"/>
        </w:rPr>
        <w:t xml:space="preserve"> </w:t>
      </w:r>
      <w:r w:rsidR="008706BC" w:rsidRPr="00494B17">
        <w:rPr>
          <w:rFonts w:ascii="Times New Roman" w:hAnsi="Times New Roman" w:cs="Times New Roman"/>
        </w:rPr>
        <w:t>over a covenant relationship, much like a marriage.</w:t>
      </w:r>
      <w:r w:rsidR="008706BC">
        <w:rPr>
          <w:rFonts w:ascii="Times New Roman" w:hAnsi="Times New Roman" w:cs="Times New Roman"/>
        </w:rPr>
        <w:t xml:space="preserve"> </w:t>
      </w:r>
      <w:r w:rsidR="00494B17" w:rsidRPr="00494B17">
        <w:rPr>
          <w:rFonts w:ascii="Times New Roman" w:hAnsi="Times New Roman" w:cs="Times New Roman"/>
        </w:rPr>
        <w:t>Worshiping other gods isn't just a difference of opinion; it is viewed as betrayal or cheating on a spouse.</w:t>
      </w:r>
      <w:r w:rsidR="00494B17">
        <w:rPr>
          <w:rFonts w:ascii="Times New Roman" w:hAnsi="Times New Roman" w:cs="Times New Roman"/>
        </w:rPr>
        <w:t xml:space="preserve"> </w:t>
      </w:r>
      <w:r w:rsidR="00494B17" w:rsidRPr="00494B17">
        <w:rPr>
          <w:rFonts w:ascii="Times New Roman" w:hAnsi="Times New Roman" w:cs="Times New Roman"/>
        </w:rPr>
        <w:t xml:space="preserve">It </w:t>
      </w:r>
      <w:r w:rsidR="00494B17">
        <w:rPr>
          <w:rFonts w:ascii="Times New Roman" w:hAnsi="Times New Roman" w:cs="Times New Roman"/>
        </w:rPr>
        <w:t>describes</w:t>
      </w:r>
      <w:r w:rsidR="00494B17" w:rsidRPr="00494B17">
        <w:rPr>
          <w:rFonts w:ascii="Times New Roman" w:hAnsi="Times New Roman" w:cs="Times New Roman"/>
        </w:rPr>
        <w:t xml:space="preserve"> idolatry as a deep, personal violation of trust.</w:t>
      </w:r>
      <w:r w:rsidRPr="00CD5B8E">
        <w:rPr>
          <w:rFonts w:ascii="Times New Roman" w:hAnsi="Times New Roman" w:cs="Times New Roman"/>
        </w:rPr>
        <w:t>16 And thou take of their daughters unto thy sons, and their daughters go a whoring after their gods, and make thy sons go a whoring after their gods.</w:t>
      </w:r>
      <w:r>
        <w:rPr>
          <w:rFonts w:ascii="Times New Roman" w:hAnsi="Times New Roman" w:cs="Times New Roman"/>
        </w:rPr>
        <w:t xml:space="preserve"> </w:t>
      </w:r>
      <w:r w:rsidRPr="00CD5B8E">
        <w:rPr>
          <w:rFonts w:ascii="Times New Roman" w:hAnsi="Times New Roman" w:cs="Times New Roman"/>
        </w:rPr>
        <w:t>17 Thou shalt make thee no molten gods.</w:t>
      </w:r>
      <w:r>
        <w:rPr>
          <w:rFonts w:ascii="Times New Roman" w:hAnsi="Times New Roman" w:cs="Times New Roman"/>
        </w:rPr>
        <w:t xml:space="preserve"> </w:t>
      </w:r>
      <w:r w:rsidR="00494B17" w:rsidRPr="00494B17">
        <w:rPr>
          <w:rFonts w:ascii="Times New Roman" w:hAnsi="Times New Roman" w:cs="Times New Roman"/>
        </w:rPr>
        <w:t xml:space="preserve">When an Israelite son married a woman from a culture that worshipped other </w:t>
      </w:r>
      <w:r w:rsidR="00494B17">
        <w:rPr>
          <w:rFonts w:ascii="Times New Roman" w:hAnsi="Times New Roman" w:cs="Times New Roman"/>
        </w:rPr>
        <w:t>gods</w:t>
      </w:r>
      <w:r w:rsidR="00494B17" w:rsidRPr="00494B17">
        <w:rPr>
          <w:rFonts w:ascii="Times New Roman" w:hAnsi="Times New Roman" w:cs="Times New Roman"/>
        </w:rPr>
        <w:t>, she brought her household gods and rituals with her.</w:t>
      </w:r>
      <w:r w:rsidR="00494B17">
        <w:rPr>
          <w:rFonts w:ascii="Times New Roman" w:hAnsi="Times New Roman" w:cs="Times New Roman"/>
        </w:rPr>
        <w:t xml:space="preserve"> </w:t>
      </w:r>
    </w:p>
    <w:p w:rsidR="008706BC" w:rsidRDefault="008706BC" w:rsidP="00B7100A">
      <w:pPr>
        <w:pStyle w:val="NoSpacing"/>
        <w:rPr>
          <w:rFonts w:ascii="Times New Roman" w:hAnsi="Times New Roman" w:cs="Times New Roman"/>
        </w:rPr>
      </w:pPr>
    </w:p>
    <w:p w:rsidR="008706BC" w:rsidRDefault="00494B17" w:rsidP="00146F2F">
      <w:pPr>
        <w:pStyle w:val="NoSpacing"/>
        <w:rPr>
          <w:rFonts w:ascii="Times New Roman" w:hAnsi="Times New Roman" w:cs="Times New Roman"/>
        </w:rPr>
      </w:pPr>
      <w:r w:rsidRPr="00494B17">
        <w:rPr>
          <w:rFonts w:ascii="Times New Roman" w:hAnsi="Times New Roman" w:cs="Times New Roman"/>
        </w:rPr>
        <w:t xml:space="preserve">The text suggests that the influence of a spouse is more powerful than a decree from a leader. If the wife continues her devotion to her native gods (go a whoring), the closeness and </w:t>
      </w:r>
      <w:r>
        <w:rPr>
          <w:rFonts w:ascii="Times New Roman" w:hAnsi="Times New Roman" w:cs="Times New Roman"/>
        </w:rPr>
        <w:t xml:space="preserve">the </w:t>
      </w:r>
      <w:r w:rsidRPr="00494B17">
        <w:rPr>
          <w:rFonts w:ascii="Times New Roman" w:hAnsi="Times New Roman" w:cs="Times New Roman"/>
        </w:rPr>
        <w:t>bond make it highly likely the husband will follow.</w:t>
      </w:r>
      <w:r w:rsidR="00B7100A">
        <w:rPr>
          <w:rFonts w:ascii="Times New Roman" w:hAnsi="Times New Roman" w:cs="Times New Roman"/>
        </w:rPr>
        <w:t xml:space="preserve"> </w:t>
      </w:r>
      <w:r w:rsidRPr="00494B17">
        <w:rPr>
          <w:rFonts w:ascii="Times New Roman" w:hAnsi="Times New Roman" w:cs="Times New Roman"/>
        </w:rPr>
        <w:t xml:space="preserve">Biblical law </w:t>
      </w:r>
      <w:r w:rsidR="00B7100A">
        <w:rPr>
          <w:rFonts w:ascii="Times New Roman" w:hAnsi="Times New Roman" w:cs="Times New Roman"/>
        </w:rPr>
        <w:t xml:space="preserve">in the Old Testament, it </w:t>
      </w:r>
      <w:r w:rsidRPr="00494B17">
        <w:rPr>
          <w:rFonts w:ascii="Times New Roman" w:hAnsi="Times New Roman" w:cs="Times New Roman"/>
        </w:rPr>
        <w:t xml:space="preserve">often focuses on the mother’s role in early education. </w:t>
      </w:r>
      <w:r w:rsidRPr="00B7100A">
        <w:rPr>
          <w:rFonts w:ascii="Times New Roman" w:hAnsi="Times New Roman" w:cs="Times New Roman"/>
        </w:rPr>
        <w:t xml:space="preserve">By bringing in daughters </w:t>
      </w:r>
      <w:r w:rsidR="00B7100A">
        <w:rPr>
          <w:rFonts w:ascii="Times New Roman" w:hAnsi="Times New Roman" w:cs="Times New Roman"/>
        </w:rPr>
        <w:t xml:space="preserve">is equivalent </w:t>
      </w:r>
      <w:r w:rsidR="00406711">
        <w:rPr>
          <w:rFonts w:ascii="Times New Roman" w:hAnsi="Times New Roman" w:cs="Times New Roman"/>
        </w:rPr>
        <w:t>to</w:t>
      </w:r>
      <w:r w:rsidR="00B7100A">
        <w:rPr>
          <w:rFonts w:ascii="Times New Roman" w:hAnsi="Times New Roman" w:cs="Times New Roman"/>
        </w:rPr>
        <w:t xml:space="preserve"> the m</w:t>
      </w:r>
      <w:r w:rsidR="00B7100A" w:rsidRPr="00B7100A">
        <w:rPr>
          <w:rFonts w:ascii="Times New Roman" w:hAnsi="Times New Roman" w:cs="Times New Roman"/>
        </w:rPr>
        <w:t xml:space="preserve">others </w:t>
      </w:r>
      <w:r w:rsidR="00406711">
        <w:rPr>
          <w:rFonts w:ascii="Times New Roman" w:hAnsi="Times New Roman" w:cs="Times New Roman"/>
        </w:rPr>
        <w:t xml:space="preserve">who </w:t>
      </w:r>
      <w:r w:rsidR="00B7100A" w:rsidRPr="00B7100A">
        <w:rPr>
          <w:rFonts w:ascii="Times New Roman" w:hAnsi="Times New Roman" w:cs="Times New Roman"/>
        </w:rPr>
        <w:t xml:space="preserve">taught children their first words, stories, and songs. If a mother’s </w:t>
      </w:r>
      <w:r w:rsidR="00406711" w:rsidRPr="00B7100A">
        <w:rPr>
          <w:rFonts w:ascii="Times New Roman" w:hAnsi="Times New Roman" w:cs="Times New Roman"/>
        </w:rPr>
        <w:t>knowledge</w:t>
      </w:r>
      <w:r w:rsidR="00B7100A" w:rsidRPr="00B7100A">
        <w:rPr>
          <w:rFonts w:ascii="Times New Roman" w:hAnsi="Times New Roman" w:cs="Times New Roman"/>
        </w:rPr>
        <w:t xml:space="preserve"> involved the gods of her own people (like Baal or Asherah), those were the first spiritual concepts a child absorbed.</w:t>
      </w:r>
      <w:r w:rsidR="00146F2F">
        <w:rPr>
          <w:rFonts w:ascii="Times New Roman" w:hAnsi="Times New Roman" w:cs="Times New Roman"/>
        </w:rPr>
        <w:t xml:space="preserve"> </w:t>
      </w:r>
      <w:r w:rsidR="00B7100A" w:rsidRPr="00B7100A">
        <w:rPr>
          <w:rFonts w:ascii="Times New Roman" w:hAnsi="Times New Roman" w:cs="Times New Roman"/>
        </w:rPr>
        <w:t>Before a child was old enough to go to the city gates or the Tabernacle to hear the Law of Moses, they were at their mother</w:t>
      </w:r>
      <w:r w:rsidR="00406711">
        <w:rPr>
          <w:rFonts w:ascii="Times New Roman" w:hAnsi="Times New Roman" w:cs="Times New Roman"/>
        </w:rPr>
        <w:t>’</w:t>
      </w:r>
      <w:r w:rsidR="00B7100A" w:rsidRPr="00B7100A">
        <w:rPr>
          <w:rFonts w:ascii="Times New Roman" w:hAnsi="Times New Roman" w:cs="Times New Roman"/>
        </w:rPr>
        <w:t xml:space="preserve">s side. If she practiced foreign </w:t>
      </w:r>
      <w:r w:rsidR="00406711" w:rsidRPr="00B7100A">
        <w:rPr>
          <w:rFonts w:ascii="Times New Roman" w:hAnsi="Times New Roman" w:cs="Times New Roman"/>
        </w:rPr>
        <w:t>practices</w:t>
      </w:r>
      <w:r w:rsidR="00B7100A" w:rsidRPr="00B7100A">
        <w:rPr>
          <w:rFonts w:ascii="Times New Roman" w:hAnsi="Times New Roman" w:cs="Times New Roman"/>
        </w:rPr>
        <w:t xml:space="preserve">, the child viewed those </w:t>
      </w:r>
      <w:r w:rsidR="00406711" w:rsidRPr="00B7100A">
        <w:rPr>
          <w:rFonts w:ascii="Times New Roman" w:hAnsi="Times New Roman" w:cs="Times New Roman"/>
        </w:rPr>
        <w:t>habits</w:t>
      </w:r>
      <w:r w:rsidR="00B7100A" w:rsidRPr="00B7100A">
        <w:rPr>
          <w:rFonts w:ascii="Times New Roman" w:hAnsi="Times New Roman" w:cs="Times New Roman"/>
        </w:rPr>
        <w:t xml:space="preserve"> as normal long before they were introduced to the </w:t>
      </w:r>
      <w:r w:rsidR="00406711">
        <w:rPr>
          <w:rFonts w:ascii="Times New Roman" w:hAnsi="Times New Roman" w:cs="Times New Roman"/>
        </w:rPr>
        <w:t>Truth of the word of God</w:t>
      </w:r>
      <w:r w:rsidR="00B7100A" w:rsidRPr="00B7100A">
        <w:rPr>
          <w:rFonts w:ascii="Times New Roman" w:hAnsi="Times New Roman" w:cs="Times New Roman"/>
        </w:rPr>
        <w:t xml:space="preserve"> of their father.</w:t>
      </w:r>
      <w:r w:rsidR="00146F2F">
        <w:rPr>
          <w:rFonts w:ascii="Times New Roman" w:hAnsi="Times New Roman" w:cs="Times New Roman"/>
        </w:rPr>
        <w:t xml:space="preserve"> </w:t>
      </w:r>
      <w:r w:rsidR="00B7100A" w:rsidRPr="00B7100A">
        <w:rPr>
          <w:rFonts w:ascii="Times New Roman" w:hAnsi="Times New Roman" w:cs="Times New Roman"/>
        </w:rPr>
        <w:t xml:space="preserve">A molten god </w:t>
      </w:r>
      <w:r w:rsidR="00B7100A">
        <w:rPr>
          <w:rFonts w:ascii="Times New Roman" w:hAnsi="Times New Roman" w:cs="Times New Roman"/>
        </w:rPr>
        <w:t>in V17</w:t>
      </w:r>
      <w:r w:rsidR="00B7100A" w:rsidRPr="00B7100A">
        <w:rPr>
          <w:rFonts w:ascii="Times New Roman" w:hAnsi="Times New Roman" w:cs="Times New Roman"/>
        </w:rPr>
        <w:t xml:space="preserve"> refers to an idol created by casting metal like the Golden Calf.</w:t>
      </w:r>
      <w:r w:rsidR="00B7100A">
        <w:rPr>
          <w:rFonts w:ascii="Times New Roman" w:hAnsi="Times New Roman" w:cs="Times New Roman"/>
        </w:rPr>
        <w:t xml:space="preserve"> T</w:t>
      </w:r>
      <w:r w:rsidR="00B7100A" w:rsidRPr="00B7100A">
        <w:rPr>
          <w:rFonts w:ascii="Times New Roman" w:hAnsi="Times New Roman" w:cs="Times New Roman"/>
        </w:rPr>
        <w:t>he 2nd Commandment forbids all carved images</w:t>
      </w:r>
      <w:r w:rsidR="00B7100A">
        <w:rPr>
          <w:rFonts w:ascii="Times New Roman" w:hAnsi="Times New Roman" w:cs="Times New Roman"/>
        </w:rPr>
        <w:t>.</w:t>
      </w:r>
      <w:r w:rsidR="00B7100A" w:rsidRPr="00B7100A">
        <w:rPr>
          <w:rFonts w:ascii="Times New Roman" w:hAnsi="Times New Roman" w:cs="Times New Roman"/>
        </w:rPr>
        <w:t xml:space="preserve"> </w:t>
      </w:r>
      <w:r w:rsidR="00B7100A">
        <w:rPr>
          <w:rFonts w:ascii="Times New Roman" w:hAnsi="Times New Roman" w:cs="Times New Roman"/>
        </w:rPr>
        <w:t xml:space="preserve">It is a </w:t>
      </w:r>
      <w:r w:rsidR="00B7100A" w:rsidRPr="00B7100A">
        <w:rPr>
          <w:rFonts w:ascii="Times New Roman" w:hAnsi="Times New Roman" w:cs="Times New Roman"/>
        </w:rPr>
        <w:t>painful reminder of the Golden Calf incident (Exodus 32).</w:t>
      </w:r>
      <w:r w:rsidR="00B7100A">
        <w:rPr>
          <w:rFonts w:ascii="Times New Roman" w:hAnsi="Times New Roman" w:cs="Times New Roman"/>
        </w:rPr>
        <w:t xml:space="preserve"> </w:t>
      </w:r>
      <w:r w:rsidR="00B7100A" w:rsidRPr="00B7100A">
        <w:rPr>
          <w:rFonts w:ascii="Times New Roman" w:hAnsi="Times New Roman" w:cs="Times New Roman"/>
        </w:rPr>
        <w:t xml:space="preserve">If </w:t>
      </w:r>
      <w:r w:rsidR="00B7100A">
        <w:rPr>
          <w:rFonts w:ascii="Times New Roman" w:hAnsi="Times New Roman" w:cs="Times New Roman"/>
        </w:rPr>
        <w:t>we</w:t>
      </w:r>
      <w:r w:rsidR="00B7100A" w:rsidRPr="00B7100A">
        <w:rPr>
          <w:rFonts w:ascii="Times New Roman" w:hAnsi="Times New Roman" w:cs="Times New Roman"/>
        </w:rPr>
        <w:t xml:space="preserve"> surround ourself with people who worship other things, our values will change.</w:t>
      </w:r>
      <w:r w:rsidR="00B7100A">
        <w:rPr>
          <w:rFonts w:ascii="Times New Roman" w:hAnsi="Times New Roman" w:cs="Times New Roman"/>
        </w:rPr>
        <w:t xml:space="preserve"> </w:t>
      </w:r>
      <w:r w:rsidR="00B7100A" w:rsidRPr="00B7100A">
        <w:rPr>
          <w:rFonts w:ascii="Times New Roman" w:hAnsi="Times New Roman" w:cs="Times New Roman"/>
        </w:rPr>
        <w:t xml:space="preserve">Once our values change, </w:t>
      </w:r>
      <w:r w:rsidR="00B7100A">
        <w:rPr>
          <w:rFonts w:ascii="Times New Roman" w:hAnsi="Times New Roman" w:cs="Times New Roman"/>
        </w:rPr>
        <w:t>we</w:t>
      </w:r>
      <w:r w:rsidR="00B7100A" w:rsidRPr="00B7100A">
        <w:rPr>
          <w:rFonts w:ascii="Times New Roman" w:hAnsi="Times New Roman" w:cs="Times New Roman"/>
        </w:rPr>
        <w:t xml:space="preserve"> will eventually feel the need to create physical symbols (idols) to justify and facilitate that new worship.</w:t>
      </w:r>
      <w:r w:rsidR="00B7100A" w:rsidRPr="00B7100A">
        <w:t xml:space="preserve"> </w:t>
      </w:r>
      <w:r w:rsidR="00B7100A">
        <w:rPr>
          <w:rFonts w:ascii="Times New Roman" w:hAnsi="Times New Roman" w:cs="Times New Roman"/>
        </w:rPr>
        <w:t>No one</w:t>
      </w:r>
      <w:r w:rsidR="00B7100A" w:rsidRPr="00B7100A">
        <w:rPr>
          <w:rFonts w:ascii="Times New Roman" w:hAnsi="Times New Roman" w:cs="Times New Roman"/>
        </w:rPr>
        <w:t xml:space="preserve"> cannot marry into paganism and still keep the invisible, living God in a metal box or a golden statue.</w:t>
      </w:r>
      <w:r w:rsidR="00146F2F">
        <w:rPr>
          <w:rFonts w:ascii="Times New Roman" w:hAnsi="Times New Roman" w:cs="Times New Roman"/>
        </w:rPr>
        <w:t xml:space="preserve"> </w:t>
      </w:r>
    </w:p>
    <w:p w:rsidR="008706BC" w:rsidRDefault="00146F2F" w:rsidP="00261719">
      <w:pPr>
        <w:pStyle w:val="NoSpacing"/>
        <w:rPr>
          <w:rFonts w:ascii="Times New Roman" w:hAnsi="Times New Roman" w:cs="Times New Roman"/>
        </w:rPr>
      </w:pPr>
      <w:r>
        <w:rPr>
          <w:rFonts w:ascii="Times New Roman" w:hAnsi="Times New Roman" w:cs="Times New Roman"/>
        </w:rPr>
        <w:lastRenderedPageBreak/>
        <w:t>Ex 34:</w:t>
      </w:r>
      <w:r w:rsidR="00CD5B8E" w:rsidRPr="00CD5B8E">
        <w:rPr>
          <w:rFonts w:ascii="Times New Roman" w:hAnsi="Times New Roman" w:cs="Times New Roman"/>
        </w:rPr>
        <w:t xml:space="preserve">18 The feast of unleavened bread shalt thou keep. Seven days thou shalt eat unleavened bread, as I commanded thee, in the time of the month Abib: for in the month Abib thou </w:t>
      </w:r>
      <w:proofErr w:type="spellStart"/>
      <w:r w:rsidR="00CD5B8E" w:rsidRPr="00CD5B8E">
        <w:rPr>
          <w:rFonts w:ascii="Times New Roman" w:hAnsi="Times New Roman" w:cs="Times New Roman"/>
        </w:rPr>
        <w:t>camest</w:t>
      </w:r>
      <w:proofErr w:type="spellEnd"/>
      <w:r w:rsidR="00CD5B8E" w:rsidRPr="00CD5B8E">
        <w:rPr>
          <w:rFonts w:ascii="Times New Roman" w:hAnsi="Times New Roman" w:cs="Times New Roman"/>
        </w:rPr>
        <w:t xml:space="preserve"> out from Egypt.</w:t>
      </w:r>
      <w:r w:rsidR="008706BC">
        <w:rPr>
          <w:rFonts w:ascii="Times New Roman" w:hAnsi="Times New Roman" w:cs="Times New Roman"/>
        </w:rPr>
        <w:t xml:space="preserve"> </w:t>
      </w:r>
      <w:r w:rsidR="00CD5B8E" w:rsidRPr="00CD5B8E">
        <w:rPr>
          <w:rFonts w:ascii="Times New Roman" w:hAnsi="Times New Roman" w:cs="Times New Roman"/>
        </w:rPr>
        <w:t xml:space="preserve">19 All that </w:t>
      </w:r>
      <w:proofErr w:type="spellStart"/>
      <w:r w:rsidR="00CD5B8E" w:rsidRPr="00CD5B8E">
        <w:rPr>
          <w:rFonts w:ascii="Times New Roman" w:hAnsi="Times New Roman" w:cs="Times New Roman"/>
        </w:rPr>
        <w:t>openeth</w:t>
      </w:r>
      <w:proofErr w:type="spellEnd"/>
      <w:r w:rsidR="00CD5B8E" w:rsidRPr="00CD5B8E">
        <w:rPr>
          <w:rFonts w:ascii="Times New Roman" w:hAnsi="Times New Roman" w:cs="Times New Roman"/>
        </w:rPr>
        <w:t xml:space="preserve"> the matrix is mine; and every firstling among thy cattle, whether ox or sheep, that is male.</w:t>
      </w:r>
      <w:r w:rsidR="00CD5B8E">
        <w:rPr>
          <w:rFonts w:ascii="Times New Roman" w:hAnsi="Times New Roman" w:cs="Times New Roman"/>
        </w:rPr>
        <w:t xml:space="preserve"> </w:t>
      </w:r>
      <w:r w:rsidR="00CD5B8E" w:rsidRPr="00CD5B8E">
        <w:rPr>
          <w:rFonts w:ascii="Times New Roman" w:hAnsi="Times New Roman" w:cs="Times New Roman"/>
        </w:rPr>
        <w:t xml:space="preserve">20 But the firstling of an ass thou shalt redeem with a lamb: and if thou redeem him not, then shalt thou break his neck. All the firstborn of thy sons thou shalt redeem. And none shall appear before me empty. </w:t>
      </w:r>
      <w:r>
        <w:rPr>
          <w:rFonts w:ascii="Times New Roman" w:hAnsi="Times New Roman" w:cs="Times New Roman"/>
        </w:rPr>
        <w:t xml:space="preserve">Now </w:t>
      </w:r>
      <w:r w:rsidRPr="00146F2F">
        <w:rPr>
          <w:rFonts w:ascii="Times New Roman" w:hAnsi="Times New Roman" w:cs="Times New Roman"/>
        </w:rPr>
        <w:t>God gives them a pattern of life that forces them to remember their identity.</w:t>
      </w:r>
      <w:r w:rsidRPr="00146F2F">
        <w:t xml:space="preserve"> </w:t>
      </w:r>
      <w:r w:rsidRPr="00146F2F">
        <w:rPr>
          <w:rFonts w:ascii="Times New Roman" w:hAnsi="Times New Roman" w:cs="Times New Roman"/>
        </w:rPr>
        <w:t>It isn't just about food; it’s about haste and purity.</w:t>
      </w:r>
      <w:r w:rsidR="00261719">
        <w:rPr>
          <w:rFonts w:ascii="Times New Roman" w:hAnsi="Times New Roman" w:cs="Times New Roman"/>
        </w:rPr>
        <w:t xml:space="preserve"> </w:t>
      </w:r>
      <w:r w:rsidRPr="00146F2F">
        <w:rPr>
          <w:rFonts w:ascii="Times New Roman" w:hAnsi="Times New Roman" w:cs="Times New Roman"/>
        </w:rPr>
        <w:t>This was the first month of the religious calendar (later called Nisan). It falls in the Spring. In the Bible, leaven often represents the old life or the influence of Egypt. Eating bread without yeast for seven days was a physical reenactment of the Exodus</w:t>
      </w:r>
      <w:r>
        <w:rPr>
          <w:rFonts w:ascii="Times New Roman" w:hAnsi="Times New Roman" w:cs="Times New Roman"/>
        </w:rPr>
        <w:t xml:space="preserve"> out of Egypt</w:t>
      </w:r>
      <w:r w:rsidR="00261719">
        <w:rPr>
          <w:rFonts w:ascii="Times New Roman" w:hAnsi="Times New Roman" w:cs="Times New Roman"/>
        </w:rPr>
        <w:t xml:space="preserve"> </w:t>
      </w:r>
      <w:r w:rsidRPr="00146F2F">
        <w:rPr>
          <w:rFonts w:ascii="Times New Roman" w:hAnsi="Times New Roman" w:cs="Times New Roman"/>
        </w:rPr>
        <w:t>reminding them that when God moved, they had to leave so quickly there was no time for bread to rise</w:t>
      </w:r>
      <w:r w:rsidRPr="00261719">
        <w:rPr>
          <w:rFonts w:ascii="Times New Roman" w:hAnsi="Times New Roman" w:cs="Times New Roman"/>
        </w:rPr>
        <w:t>.</w:t>
      </w:r>
      <w:r w:rsidR="00261719" w:rsidRPr="00261719">
        <w:rPr>
          <w:rFonts w:ascii="Times New Roman" w:hAnsi="Times New Roman" w:cs="Times New Roman"/>
        </w:rPr>
        <w:t xml:space="preserve"> </w:t>
      </w:r>
      <w:r w:rsidRPr="00261719">
        <w:rPr>
          <w:rFonts w:ascii="Times New Roman" w:hAnsi="Times New Roman" w:cs="Times New Roman"/>
        </w:rPr>
        <w:t xml:space="preserve">By eating the </w:t>
      </w:r>
      <w:r w:rsidRPr="007425F2">
        <w:rPr>
          <w:rFonts w:ascii="Times New Roman" w:hAnsi="Times New Roman" w:cs="Times New Roman"/>
          <w:b/>
          <w:bCs/>
        </w:rPr>
        <w:t>bread of affliction</w:t>
      </w:r>
      <w:r w:rsidR="007425F2">
        <w:rPr>
          <w:rFonts w:ascii="Times New Roman" w:hAnsi="Times New Roman" w:cs="Times New Roman"/>
        </w:rPr>
        <w:t xml:space="preserve"> (Barley)</w:t>
      </w:r>
      <w:r w:rsidRPr="00146F2F">
        <w:rPr>
          <w:rFonts w:ascii="Times New Roman" w:hAnsi="Times New Roman" w:cs="Times New Roman"/>
        </w:rPr>
        <w:t xml:space="preserve"> for a week, they couldn't forget that they were once slaves who were rescued by a miracle.</w:t>
      </w:r>
      <w:r w:rsidR="00261719">
        <w:rPr>
          <w:rFonts w:ascii="Times New Roman" w:hAnsi="Times New Roman" w:cs="Times New Roman"/>
        </w:rPr>
        <w:t xml:space="preserve"> </w:t>
      </w:r>
      <w:r w:rsidR="00261719" w:rsidRPr="00261719">
        <w:rPr>
          <w:rFonts w:ascii="Times New Roman" w:hAnsi="Times New Roman" w:cs="Times New Roman"/>
        </w:rPr>
        <w:t>It represents the moment of transition from slavery to freedom</w:t>
      </w:r>
      <w:r w:rsidR="00261719">
        <w:rPr>
          <w:rFonts w:ascii="Times New Roman" w:hAnsi="Times New Roman" w:cs="Times New Roman"/>
        </w:rPr>
        <w:t xml:space="preserve">, </w:t>
      </w:r>
      <w:r w:rsidR="00261719" w:rsidRPr="00261719">
        <w:rPr>
          <w:rFonts w:ascii="Times New Roman" w:hAnsi="Times New Roman" w:cs="Times New Roman"/>
        </w:rPr>
        <w:t xml:space="preserve">a time of intense pressure, fear, and speed. </w:t>
      </w:r>
    </w:p>
    <w:p w:rsidR="008706BC" w:rsidRDefault="008706BC" w:rsidP="00261719">
      <w:pPr>
        <w:pStyle w:val="NoSpacing"/>
        <w:rPr>
          <w:rFonts w:ascii="Times New Roman" w:hAnsi="Times New Roman" w:cs="Times New Roman"/>
        </w:rPr>
      </w:pPr>
    </w:p>
    <w:p w:rsidR="00A41DE9" w:rsidRDefault="00261719" w:rsidP="00494B17">
      <w:pPr>
        <w:pStyle w:val="NoSpacing"/>
        <w:rPr>
          <w:rFonts w:ascii="Times New Roman" w:hAnsi="Times New Roman" w:cs="Times New Roman"/>
        </w:rPr>
      </w:pPr>
      <w:r>
        <w:rPr>
          <w:rFonts w:ascii="Times New Roman" w:hAnsi="Times New Roman" w:cs="Times New Roman"/>
        </w:rPr>
        <w:t>B</w:t>
      </w:r>
      <w:r w:rsidRPr="00261719">
        <w:rPr>
          <w:rFonts w:ascii="Times New Roman" w:hAnsi="Times New Roman" w:cs="Times New Roman"/>
        </w:rPr>
        <w:t>read of affliction</w:t>
      </w:r>
      <w:r>
        <w:rPr>
          <w:rFonts w:ascii="Times New Roman" w:hAnsi="Times New Roman" w:cs="Times New Roman"/>
        </w:rPr>
        <w:t xml:space="preserve"> </w:t>
      </w:r>
      <w:r w:rsidRPr="00261719">
        <w:rPr>
          <w:rFonts w:ascii="Times New Roman" w:hAnsi="Times New Roman" w:cs="Times New Roman"/>
        </w:rPr>
        <w:t xml:space="preserve">comes from De 16:3 Thou shalt eat no leavened bread with it; seven days shalt thou eat unleavened bread therewith, even the bread of affliction; for thou </w:t>
      </w:r>
      <w:proofErr w:type="spellStart"/>
      <w:r w:rsidRPr="00261719">
        <w:rPr>
          <w:rFonts w:ascii="Times New Roman" w:hAnsi="Times New Roman" w:cs="Times New Roman"/>
        </w:rPr>
        <w:t>camest</w:t>
      </w:r>
      <w:proofErr w:type="spellEnd"/>
      <w:r w:rsidRPr="00261719">
        <w:rPr>
          <w:rFonts w:ascii="Times New Roman" w:hAnsi="Times New Roman" w:cs="Times New Roman"/>
        </w:rPr>
        <w:t xml:space="preserve"> forth out of the land of Egypt in haste: that thou mayest remember the day when thou </w:t>
      </w:r>
      <w:proofErr w:type="spellStart"/>
      <w:r w:rsidRPr="00261719">
        <w:rPr>
          <w:rFonts w:ascii="Times New Roman" w:hAnsi="Times New Roman" w:cs="Times New Roman"/>
        </w:rPr>
        <w:t>camest</w:t>
      </w:r>
      <w:proofErr w:type="spellEnd"/>
      <w:r w:rsidRPr="00261719">
        <w:rPr>
          <w:rFonts w:ascii="Times New Roman" w:hAnsi="Times New Roman" w:cs="Times New Roman"/>
        </w:rPr>
        <w:t xml:space="preserve"> forth out of the land of Egypt all the days of thy life.</w:t>
      </w:r>
      <w:r>
        <w:rPr>
          <w:rFonts w:ascii="Times New Roman" w:hAnsi="Times New Roman" w:cs="Times New Roman"/>
        </w:rPr>
        <w:t xml:space="preserve"> Then </w:t>
      </w:r>
      <w:r w:rsidRPr="00261719">
        <w:rPr>
          <w:rFonts w:ascii="Times New Roman" w:hAnsi="Times New Roman" w:cs="Times New Roman"/>
        </w:rPr>
        <w:t>God owns the opening of the womb. The firstborn is considered the best and the strength of the family</w:t>
      </w:r>
      <w:r>
        <w:rPr>
          <w:rFonts w:ascii="Times New Roman" w:hAnsi="Times New Roman" w:cs="Times New Roman"/>
        </w:rPr>
        <w:t>.</w:t>
      </w:r>
      <w:r w:rsidRPr="00261719">
        <w:rPr>
          <w:rFonts w:ascii="Times New Roman" w:hAnsi="Times New Roman" w:cs="Times New Roman"/>
        </w:rPr>
        <w:t xml:space="preserve"> </w:t>
      </w:r>
      <w:r>
        <w:rPr>
          <w:rFonts w:ascii="Times New Roman" w:hAnsi="Times New Roman" w:cs="Times New Roman"/>
        </w:rPr>
        <w:t>B</w:t>
      </w:r>
      <w:r w:rsidRPr="00261719">
        <w:rPr>
          <w:rFonts w:ascii="Times New Roman" w:hAnsi="Times New Roman" w:cs="Times New Roman"/>
        </w:rPr>
        <w:t>y claiming the firstborn, God is claiming the whole family.</w:t>
      </w:r>
      <w:r>
        <w:rPr>
          <w:rFonts w:ascii="Times New Roman" w:hAnsi="Times New Roman" w:cs="Times New Roman"/>
        </w:rPr>
        <w:t xml:space="preserve"> </w:t>
      </w:r>
      <w:r w:rsidRPr="00261719">
        <w:rPr>
          <w:rFonts w:ascii="Times New Roman" w:hAnsi="Times New Roman" w:cs="Times New Roman"/>
        </w:rPr>
        <w:t>For clean animals (oxen, sheep), the firstborn male was sacrificed to God. This served as a constant acknowledging that the fertility of their herds came from Him, not from the local Canaanite fertility gods (like Baal).</w:t>
      </w:r>
      <w:r w:rsidR="008706BC">
        <w:rPr>
          <w:rFonts w:ascii="Times New Roman" w:hAnsi="Times New Roman" w:cs="Times New Roman"/>
        </w:rPr>
        <w:t xml:space="preserve"> Ex 34:</w:t>
      </w:r>
      <w:r w:rsidR="00CD5B8E" w:rsidRPr="00CD5B8E">
        <w:rPr>
          <w:rFonts w:ascii="Times New Roman" w:hAnsi="Times New Roman" w:cs="Times New Roman"/>
        </w:rPr>
        <w:t xml:space="preserve">21 Six days thou shalt work, but on the seventh day thou shalt rest: in earing </w:t>
      </w:r>
      <w:r w:rsidR="008706BC">
        <w:rPr>
          <w:rFonts w:ascii="Times New Roman" w:hAnsi="Times New Roman" w:cs="Times New Roman"/>
        </w:rPr>
        <w:t xml:space="preserve">(plowing) </w:t>
      </w:r>
      <w:r w:rsidR="00CD5B8E" w:rsidRPr="00CD5B8E">
        <w:rPr>
          <w:rFonts w:ascii="Times New Roman" w:hAnsi="Times New Roman" w:cs="Times New Roman"/>
        </w:rPr>
        <w:t>time and in harvest thou shalt rest.</w:t>
      </w:r>
      <w:r w:rsidR="00494B17">
        <w:rPr>
          <w:rFonts w:ascii="Times New Roman" w:hAnsi="Times New Roman" w:cs="Times New Roman"/>
        </w:rPr>
        <w:t xml:space="preserve"> </w:t>
      </w:r>
      <w:r w:rsidR="008706BC" w:rsidRPr="008706BC">
        <w:rPr>
          <w:rFonts w:ascii="Times New Roman" w:hAnsi="Times New Roman" w:cs="Times New Roman"/>
        </w:rPr>
        <w:t>In an agricultural earing time (plowing/planting) and harvest are the two most critical windows of the year.</w:t>
      </w:r>
      <w:r w:rsidR="00A41DE9" w:rsidRPr="00A41DE9">
        <w:t xml:space="preserve"> </w:t>
      </w:r>
      <w:r w:rsidR="00A41DE9" w:rsidRPr="00A41DE9">
        <w:rPr>
          <w:rFonts w:ascii="Times New Roman" w:hAnsi="Times New Roman" w:cs="Times New Roman"/>
        </w:rPr>
        <w:t>God was saying, I am the one who provides the harvest, not your extra day of work. It forced the Israelites to choose between trusting their own labor or trusting God’s sovereignty.</w:t>
      </w:r>
      <w:r w:rsidR="00A41DE9" w:rsidRPr="00A41DE9">
        <w:t xml:space="preserve"> </w:t>
      </w:r>
      <w:r w:rsidR="00A41DE9" w:rsidRPr="00A41DE9">
        <w:rPr>
          <w:rFonts w:ascii="Times New Roman" w:hAnsi="Times New Roman" w:cs="Times New Roman"/>
        </w:rPr>
        <w:t>We no longer observe a single day to prove we trust God; we live in a state of rest</w:t>
      </w:r>
      <w:r w:rsidR="00A41DE9">
        <w:rPr>
          <w:rFonts w:ascii="Times New Roman" w:hAnsi="Times New Roman" w:cs="Times New Roman"/>
        </w:rPr>
        <w:t xml:space="preserve"> in Christ</w:t>
      </w:r>
      <w:r w:rsidR="00A41DE9" w:rsidRPr="00A41DE9">
        <w:rPr>
          <w:rFonts w:ascii="Times New Roman" w:hAnsi="Times New Roman" w:cs="Times New Roman"/>
        </w:rPr>
        <w:t xml:space="preserve"> because we know Christ’s work on the cross is finished. He </w:t>
      </w:r>
      <w:r w:rsidR="00A41DE9">
        <w:rPr>
          <w:rFonts w:ascii="Times New Roman" w:hAnsi="Times New Roman" w:cs="Times New Roman"/>
        </w:rPr>
        <w:t>is our</w:t>
      </w:r>
      <w:r w:rsidR="00A41DE9" w:rsidRPr="00A41DE9">
        <w:rPr>
          <w:rFonts w:ascii="Times New Roman" w:hAnsi="Times New Roman" w:cs="Times New Roman"/>
        </w:rPr>
        <w:t xml:space="preserve"> Sabbath</w:t>
      </w:r>
      <w:r w:rsidR="00A41DE9">
        <w:rPr>
          <w:rFonts w:ascii="Times New Roman" w:hAnsi="Times New Roman" w:cs="Times New Roman"/>
        </w:rPr>
        <w:t>.</w:t>
      </w:r>
      <w:r w:rsidR="00A41DE9" w:rsidRPr="00A41DE9">
        <w:t xml:space="preserve"> </w:t>
      </w:r>
      <w:r w:rsidR="00A41DE9" w:rsidRPr="00A41DE9">
        <w:rPr>
          <w:rFonts w:ascii="Times New Roman" w:hAnsi="Times New Roman" w:cs="Times New Roman"/>
        </w:rPr>
        <w:t xml:space="preserve">Christ is the fulfillment of this verse. </w:t>
      </w:r>
    </w:p>
    <w:p w:rsidR="00A41DE9" w:rsidRDefault="00A41DE9" w:rsidP="00494B17">
      <w:pPr>
        <w:pStyle w:val="NoSpacing"/>
        <w:rPr>
          <w:rFonts w:ascii="Times New Roman" w:hAnsi="Times New Roman" w:cs="Times New Roman"/>
        </w:rPr>
      </w:pPr>
    </w:p>
    <w:p w:rsidR="00E84186" w:rsidRDefault="00A41DE9" w:rsidP="00E84186">
      <w:pPr>
        <w:pStyle w:val="NoSpacing"/>
        <w:rPr>
          <w:rFonts w:ascii="Times New Roman" w:hAnsi="Times New Roman" w:cs="Times New Roman"/>
        </w:rPr>
      </w:pPr>
      <w:r w:rsidRPr="00A41DE9">
        <w:rPr>
          <w:rFonts w:ascii="Times New Roman" w:hAnsi="Times New Roman" w:cs="Times New Roman"/>
        </w:rPr>
        <w:t>In Exodus, the rest was a training ground for the heart. It taught the people that they weren't slaves to the soil or the seasons. Today, for the believer, that rest is the internal peace of knowing that our harvest (our standing before God) is secured by Christ’s work, not our own plowing.</w:t>
      </w:r>
      <w:r w:rsidR="00E84186">
        <w:rPr>
          <w:rFonts w:ascii="Times New Roman" w:hAnsi="Times New Roman" w:cs="Times New Roman"/>
        </w:rPr>
        <w:t xml:space="preserve"> </w:t>
      </w:r>
      <w:r w:rsidRPr="00A41DE9">
        <w:rPr>
          <w:rFonts w:ascii="Times New Roman" w:hAnsi="Times New Roman" w:cs="Times New Roman"/>
        </w:rPr>
        <w:t xml:space="preserve">Ex 34:22 And thou shalt observe the feast of weeks, of the </w:t>
      </w:r>
      <w:proofErr w:type="spellStart"/>
      <w:r w:rsidRPr="00A41DE9">
        <w:rPr>
          <w:rFonts w:ascii="Times New Roman" w:hAnsi="Times New Roman" w:cs="Times New Roman"/>
        </w:rPr>
        <w:t>firstfruits</w:t>
      </w:r>
      <w:proofErr w:type="spellEnd"/>
      <w:r w:rsidRPr="00A41DE9">
        <w:rPr>
          <w:rFonts w:ascii="Times New Roman" w:hAnsi="Times New Roman" w:cs="Times New Roman"/>
        </w:rPr>
        <w:t xml:space="preserve"> of </w:t>
      </w:r>
      <w:r w:rsidRPr="007425F2">
        <w:rPr>
          <w:rFonts w:ascii="Times New Roman" w:hAnsi="Times New Roman" w:cs="Times New Roman"/>
          <w:b/>
          <w:bCs/>
        </w:rPr>
        <w:t>wheat harvest</w:t>
      </w:r>
      <w:r w:rsidRPr="00A41DE9">
        <w:rPr>
          <w:rFonts w:ascii="Times New Roman" w:hAnsi="Times New Roman" w:cs="Times New Roman"/>
        </w:rPr>
        <w:t>, and the feast of ingathering at the year's end.</w:t>
      </w:r>
      <w:r w:rsidRPr="00A41DE9">
        <w:t xml:space="preserve"> </w:t>
      </w:r>
      <w:r w:rsidRPr="00A41DE9">
        <w:rPr>
          <w:rFonts w:ascii="Times New Roman" w:hAnsi="Times New Roman" w:cs="Times New Roman"/>
        </w:rPr>
        <w:t xml:space="preserve">The Feast of Weeks </w:t>
      </w:r>
      <w:r>
        <w:rPr>
          <w:rFonts w:ascii="Times New Roman" w:hAnsi="Times New Roman" w:cs="Times New Roman"/>
        </w:rPr>
        <w:t>o</w:t>
      </w:r>
      <w:r w:rsidRPr="00A41DE9">
        <w:rPr>
          <w:rFonts w:ascii="Times New Roman" w:hAnsi="Times New Roman" w:cs="Times New Roman"/>
        </w:rPr>
        <w:t>ccurr</w:t>
      </w:r>
      <w:r>
        <w:rPr>
          <w:rFonts w:ascii="Times New Roman" w:hAnsi="Times New Roman" w:cs="Times New Roman"/>
        </w:rPr>
        <w:t>ed</w:t>
      </w:r>
      <w:r w:rsidRPr="00A41DE9">
        <w:rPr>
          <w:rFonts w:ascii="Times New Roman" w:hAnsi="Times New Roman" w:cs="Times New Roman"/>
        </w:rPr>
        <w:t xml:space="preserve"> seven weeks after Passover</w:t>
      </w:r>
      <w:r>
        <w:rPr>
          <w:rFonts w:ascii="Times New Roman" w:hAnsi="Times New Roman" w:cs="Times New Roman"/>
        </w:rPr>
        <w:t>.</w:t>
      </w:r>
      <w:r w:rsidRPr="00A41DE9">
        <w:rPr>
          <w:rFonts w:ascii="Times New Roman" w:hAnsi="Times New Roman" w:cs="Times New Roman"/>
        </w:rPr>
        <w:t xml:space="preserve"> </w:t>
      </w:r>
      <w:r>
        <w:rPr>
          <w:rFonts w:ascii="Times New Roman" w:hAnsi="Times New Roman" w:cs="Times New Roman"/>
        </w:rPr>
        <w:t>T</w:t>
      </w:r>
      <w:r w:rsidRPr="00A41DE9">
        <w:rPr>
          <w:rFonts w:ascii="Times New Roman" w:hAnsi="Times New Roman" w:cs="Times New Roman"/>
        </w:rPr>
        <w:t xml:space="preserve">his celebrated the wheat harvest. It marked the transition from the </w:t>
      </w:r>
      <w:r w:rsidRPr="007425F2">
        <w:rPr>
          <w:rFonts w:ascii="Times New Roman" w:hAnsi="Times New Roman" w:cs="Times New Roman"/>
          <w:b/>
          <w:bCs/>
        </w:rPr>
        <w:t>bread of affliction (barley)</w:t>
      </w:r>
      <w:r w:rsidRPr="00A41DE9">
        <w:rPr>
          <w:rFonts w:ascii="Times New Roman" w:hAnsi="Times New Roman" w:cs="Times New Roman"/>
        </w:rPr>
        <w:t xml:space="preserve"> to the </w:t>
      </w:r>
      <w:r w:rsidRPr="007425F2">
        <w:rPr>
          <w:rFonts w:ascii="Times New Roman" w:hAnsi="Times New Roman" w:cs="Times New Roman"/>
          <w:b/>
          <w:bCs/>
        </w:rPr>
        <w:t>bread of plenty (wheat)</w:t>
      </w:r>
      <w:r w:rsidRPr="00A41DE9">
        <w:rPr>
          <w:rFonts w:ascii="Times New Roman" w:hAnsi="Times New Roman" w:cs="Times New Roman"/>
        </w:rPr>
        <w:t>.</w:t>
      </w:r>
      <w:r w:rsidR="00620B0B" w:rsidRPr="00620B0B">
        <w:t xml:space="preserve"> </w:t>
      </w:r>
      <w:r w:rsidR="00620B0B" w:rsidRPr="007425F2">
        <w:rPr>
          <w:rFonts w:ascii="Times New Roman" w:hAnsi="Times New Roman" w:cs="Times New Roman"/>
          <w:b/>
          <w:bCs/>
        </w:rPr>
        <w:t>Barley</w:t>
      </w:r>
      <w:r w:rsidR="00620B0B" w:rsidRPr="00620B0B">
        <w:rPr>
          <w:rFonts w:ascii="Times New Roman" w:hAnsi="Times New Roman" w:cs="Times New Roman"/>
        </w:rPr>
        <w:t xml:space="preserve"> is the first grain to ripen in the Spring. </w:t>
      </w:r>
      <w:r w:rsidR="00620B0B">
        <w:rPr>
          <w:rFonts w:ascii="Times New Roman" w:hAnsi="Times New Roman" w:cs="Times New Roman"/>
        </w:rPr>
        <w:t xml:space="preserve">It </w:t>
      </w:r>
      <w:r w:rsidR="00620B0B" w:rsidRPr="00620B0B">
        <w:rPr>
          <w:rFonts w:ascii="Times New Roman" w:hAnsi="Times New Roman" w:cs="Times New Roman"/>
        </w:rPr>
        <w:t>was considered a grain</w:t>
      </w:r>
      <w:r w:rsidR="00620B0B">
        <w:rPr>
          <w:rFonts w:ascii="Times New Roman" w:hAnsi="Times New Roman" w:cs="Times New Roman"/>
        </w:rPr>
        <w:t xml:space="preserve"> of the poor.</w:t>
      </w:r>
      <w:r w:rsidR="003D61B7" w:rsidRPr="003D61B7">
        <w:t xml:space="preserve"> </w:t>
      </w:r>
      <w:r w:rsidR="003D61B7">
        <w:rPr>
          <w:rFonts w:ascii="Times New Roman" w:hAnsi="Times New Roman" w:cs="Times New Roman"/>
        </w:rPr>
        <w:t>Barley</w:t>
      </w:r>
      <w:r w:rsidR="003D61B7" w:rsidRPr="003D61B7">
        <w:rPr>
          <w:rFonts w:ascii="Times New Roman" w:hAnsi="Times New Roman" w:cs="Times New Roman"/>
        </w:rPr>
        <w:t xml:space="preserve"> is simple, humble, and represents the bare necessities of a people who just escaped slavery.</w:t>
      </w:r>
      <w:r w:rsidR="003D61B7" w:rsidRPr="003D61B7">
        <w:t xml:space="preserve"> </w:t>
      </w:r>
      <w:r w:rsidR="003D61B7" w:rsidRPr="003D61B7">
        <w:rPr>
          <w:rFonts w:ascii="Times New Roman" w:hAnsi="Times New Roman" w:cs="Times New Roman"/>
        </w:rPr>
        <w:t>When the boy provides the five barley loaves to Jesus (John 6:9), it highlights his poverty. He didn't have the good bread</w:t>
      </w:r>
      <w:r w:rsidR="003D61B7">
        <w:rPr>
          <w:rFonts w:ascii="Times New Roman" w:hAnsi="Times New Roman" w:cs="Times New Roman"/>
        </w:rPr>
        <w:t xml:space="preserve"> of wheat</w:t>
      </w:r>
      <w:r w:rsidR="003D61B7" w:rsidRPr="003D61B7">
        <w:rPr>
          <w:rFonts w:ascii="Times New Roman" w:hAnsi="Times New Roman" w:cs="Times New Roman"/>
        </w:rPr>
        <w:t>; he had the humble bread of the common people.</w:t>
      </w:r>
      <w:r w:rsidR="003D61B7" w:rsidRPr="003D61B7">
        <w:t xml:space="preserve"> </w:t>
      </w:r>
      <w:r w:rsidR="003D61B7" w:rsidRPr="007425F2">
        <w:rPr>
          <w:rFonts w:ascii="Times New Roman" w:hAnsi="Times New Roman" w:cs="Times New Roman"/>
          <w:b/>
          <w:bCs/>
        </w:rPr>
        <w:t xml:space="preserve">Wheat ripens about seven </w:t>
      </w:r>
      <w:r w:rsidR="003D61B7" w:rsidRPr="003D61B7">
        <w:rPr>
          <w:rFonts w:ascii="Times New Roman" w:hAnsi="Times New Roman" w:cs="Times New Roman"/>
        </w:rPr>
        <w:t>weeks later, during the Feast of Weeks (Pentecost).</w:t>
      </w:r>
      <w:r w:rsidR="003D61B7" w:rsidRPr="003D61B7">
        <w:t xml:space="preserve"> </w:t>
      </w:r>
      <w:r w:rsidR="003D61B7" w:rsidRPr="003D61B7">
        <w:rPr>
          <w:rFonts w:ascii="Times New Roman" w:hAnsi="Times New Roman" w:cs="Times New Roman"/>
        </w:rPr>
        <w:t>Wheat was the highly prized grain of the land. It produces a finer, whiter, and softer flour.</w:t>
      </w:r>
      <w:r w:rsidR="003D61B7" w:rsidRPr="003D61B7">
        <w:t xml:space="preserve"> </w:t>
      </w:r>
      <w:r w:rsidR="003D61B7" w:rsidRPr="003D61B7">
        <w:rPr>
          <w:rFonts w:ascii="Times New Roman" w:hAnsi="Times New Roman" w:cs="Times New Roman"/>
        </w:rPr>
        <w:t xml:space="preserve">Ps 147:14 He </w:t>
      </w:r>
      <w:proofErr w:type="spellStart"/>
      <w:r w:rsidR="003D61B7" w:rsidRPr="003D61B7">
        <w:rPr>
          <w:rFonts w:ascii="Times New Roman" w:hAnsi="Times New Roman" w:cs="Times New Roman"/>
        </w:rPr>
        <w:t>maketh</w:t>
      </w:r>
      <w:proofErr w:type="spellEnd"/>
      <w:r w:rsidR="003D61B7" w:rsidRPr="003D61B7">
        <w:rPr>
          <w:rFonts w:ascii="Times New Roman" w:hAnsi="Times New Roman" w:cs="Times New Roman"/>
        </w:rPr>
        <w:t xml:space="preserve"> peace in thy borders, and </w:t>
      </w:r>
      <w:proofErr w:type="spellStart"/>
      <w:r w:rsidR="003D61B7" w:rsidRPr="003D61B7">
        <w:rPr>
          <w:rFonts w:ascii="Times New Roman" w:hAnsi="Times New Roman" w:cs="Times New Roman"/>
        </w:rPr>
        <w:t>filleth</w:t>
      </w:r>
      <w:proofErr w:type="spellEnd"/>
      <w:r w:rsidR="003D61B7" w:rsidRPr="003D61B7">
        <w:rPr>
          <w:rFonts w:ascii="Times New Roman" w:hAnsi="Times New Roman" w:cs="Times New Roman"/>
        </w:rPr>
        <w:t xml:space="preserve"> thee with the finest of the wheat.</w:t>
      </w:r>
      <w:r w:rsidR="003D61B7">
        <w:rPr>
          <w:rFonts w:ascii="Times New Roman" w:hAnsi="Times New Roman" w:cs="Times New Roman"/>
        </w:rPr>
        <w:t xml:space="preserve"> </w:t>
      </w:r>
      <w:r w:rsidR="003D61B7" w:rsidRPr="003D61B7">
        <w:rPr>
          <w:rFonts w:ascii="Times New Roman" w:hAnsi="Times New Roman" w:cs="Times New Roman"/>
        </w:rPr>
        <w:t>Pentecost</w:t>
      </w:r>
      <w:r w:rsidR="003D61B7">
        <w:rPr>
          <w:rFonts w:ascii="Times New Roman" w:hAnsi="Times New Roman" w:cs="Times New Roman"/>
        </w:rPr>
        <w:t xml:space="preserve"> </w:t>
      </w:r>
      <w:r w:rsidR="003D61B7" w:rsidRPr="003D61B7">
        <w:rPr>
          <w:rFonts w:ascii="Times New Roman" w:hAnsi="Times New Roman" w:cs="Times New Roman"/>
        </w:rPr>
        <w:t xml:space="preserve">feast marks the completion of the grain harvest. </w:t>
      </w:r>
      <w:r w:rsidR="003D61B7" w:rsidRPr="007425F2">
        <w:rPr>
          <w:rFonts w:ascii="Times New Roman" w:hAnsi="Times New Roman" w:cs="Times New Roman"/>
          <w:b/>
          <w:bCs/>
        </w:rPr>
        <w:t>While Barley is about starting the harvest</w:t>
      </w:r>
      <w:r w:rsidR="003D61B7" w:rsidRPr="003D61B7">
        <w:rPr>
          <w:rFonts w:ascii="Times New Roman" w:hAnsi="Times New Roman" w:cs="Times New Roman"/>
        </w:rPr>
        <w:t>, Wheat is about the fullness of the harvest. It represents the move from the haste of leaving Egypt to the settled abundance of the Promised Land.</w:t>
      </w:r>
      <w:r w:rsidR="00E84186">
        <w:rPr>
          <w:rFonts w:ascii="Times New Roman" w:hAnsi="Times New Roman" w:cs="Times New Roman"/>
        </w:rPr>
        <w:t xml:space="preserve"> </w:t>
      </w:r>
    </w:p>
    <w:p w:rsidR="00E84186" w:rsidRDefault="00E84186" w:rsidP="00E84186">
      <w:pPr>
        <w:pStyle w:val="NoSpacing"/>
        <w:rPr>
          <w:rFonts w:ascii="Times New Roman" w:hAnsi="Times New Roman" w:cs="Times New Roman"/>
        </w:rPr>
      </w:pPr>
    </w:p>
    <w:p w:rsidR="00E84186" w:rsidRDefault="003D61B7" w:rsidP="00E84186">
      <w:pPr>
        <w:pStyle w:val="NoSpacing"/>
        <w:rPr>
          <w:rFonts w:ascii="Times New Roman" w:hAnsi="Times New Roman" w:cs="Times New Roman"/>
        </w:rPr>
      </w:pPr>
      <w:r w:rsidRPr="003D61B7">
        <w:rPr>
          <w:rFonts w:ascii="Times New Roman" w:hAnsi="Times New Roman" w:cs="Times New Roman"/>
        </w:rPr>
        <w:t xml:space="preserve">The transition from the Barley harvest to the Wheat harvest is a profound prophetic blueprint for the Full Overcoming Bride. </w:t>
      </w:r>
      <w:r>
        <w:rPr>
          <w:rFonts w:ascii="Times New Roman" w:hAnsi="Times New Roman" w:cs="Times New Roman"/>
        </w:rPr>
        <w:t>T</w:t>
      </w:r>
      <w:r w:rsidRPr="003D61B7">
        <w:rPr>
          <w:rFonts w:ascii="Times New Roman" w:hAnsi="Times New Roman" w:cs="Times New Roman"/>
        </w:rPr>
        <w:t>he harvest is not just about food; it is about the maturity and readiness of God’s people.</w:t>
      </w:r>
      <w:r>
        <w:rPr>
          <w:rFonts w:ascii="Times New Roman" w:hAnsi="Times New Roman" w:cs="Times New Roman"/>
        </w:rPr>
        <w:t xml:space="preserve"> </w:t>
      </w:r>
      <w:r w:rsidRPr="003D61B7">
        <w:rPr>
          <w:rFonts w:ascii="Times New Roman" w:hAnsi="Times New Roman" w:cs="Times New Roman"/>
        </w:rPr>
        <w:t>Barley and Wheat represent two different groups of overcomers.</w:t>
      </w:r>
      <w:r>
        <w:rPr>
          <w:rFonts w:ascii="Times New Roman" w:hAnsi="Times New Roman" w:cs="Times New Roman"/>
        </w:rPr>
        <w:t xml:space="preserve"> </w:t>
      </w:r>
      <w:r w:rsidRPr="003D61B7">
        <w:rPr>
          <w:rFonts w:ascii="Times New Roman" w:hAnsi="Times New Roman" w:cs="Times New Roman"/>
        </w:rPr>
        <w:t xml:space="preserve">The Barley (The </w:t>
      </w:r>
      <w:proofErr w:type="spellStart"/>
      <w:r w:rsidRPr="003D61B7">
        <w:rPr>
          <w:rFonts w:ascii="Times New Roman" w:hAnsi="Times New Roman" w:cs="Times New Roman"/>
        </w:rPr>
        <w:t>Firstfruits</w:t>
      </w:r>
      <w:proofErr w:type="spellEnd"/>
      <w:r w:rsidRPr="003D61B7">
        <w:rPr>
          <w:rFonts w:ascii="Times New Roman" w:hAnsi="Times New Roman" w:cs="Times New Roman"/>
        </w:rPr>
        <w:t>) is winnowed by the wind.</w:t>
      </w:r>
      <w:r w:rsidR="007425F2">
        <w:rPr>
          <w:rFonts w:ascii="Times New Roman" w:hAnsi="Times New Roman" w:cs="Times New Roman"/>
        </w:rPr>
        <w:t xml:space="preserve"> It is easily harvested because all it takes is the wind. </w:t>
      </w:r>
      <w:r w:rsidRPr="003D61B7">
        <w:rPr>
          <w:rFonts w:ascii="Times New Roman" w:hAnsi="Times New Roman" w:cs="Times New Roman"/>
        </w:rPr>
        <w:t xml:space="preserve">In the Bible, the wind often represents the Holy Spirit. The Barley </w:t>
      </w:r>
      <w:r w:rsidR="00BE5F9C">
        <w:rPr>
          <w:rFonts w:ascii="Times New Roman" w:hAnsi="Times New Roman" w:cs="Times New Roman"/>
        </w:rPr>
        <w:t xml:space="preserve">full </w:t>
      </w:r>
      <w:r w:rsidRPr="003D61B7">
        <w:rPr>
          <w:rFonts w:ascii="Times New Roman" w:hAnsi="Times New Roman" w:cs="Times New Roman"/>
        </w:rPr>
        <w:t>overcomers are those who are ready at the first breeze of God’s movement. The Wheat is much tougher than barley. It requires tribulation</w:t>
      </w:r>
      <w:r>
        <w:rPr>
          <w:rFonts w:ascii="Times New Roman" w:hAnsi="Times New Roman" w:cs="Times New Roman"/>
        </w:rPr>
        <w:t xml:space="preserve"> or</w:t>
      </w:r>
      <w:r w:rsidRPr="003D61B7">
        <w:rPr>
          <w:rFonts w:ascii="Times New Roman" w:hAnsi="Times New Roman" w:cs="Times New Roman"/>
        </w:rPr>
        <w:t xml:space="preserve"> a heavy threshing sledge to separate the grain from the chaff. </w:t>
      </w:r>
      <w:r w:rsidR="00BE5F9C" w:rsidRPr="00BE5F9C">
        <w:rPr>
          <w:rFonts w:ascii="Times New Roman" w:hAnsi="Times New Roman" w:cs="Times New Roman"/>
        </w:rPr>
        <w:t>The Wheat harvest represents the larger body of believers who reach maturity later in the season</w:t>
      </w:r>
      <w:r w:rsidR="007425F2">
        <w:rPr>
          <w:rFonts w:ascii="Times New Roman" w:hAnsi="Times New Roman" w:cs="Times New Roman"/>
        </w:rPr>
        <w:t xml:space="preserve">, or by going through part of the Tribulation. </w:t>
      </w:r>
      <w:r w:rsidR="00BE5F9C" w:rsidRPr="00BE5F9C">
        <w:rPr>
          <w:rFonts w:ascii="Times New Roman" w:hAnsi="Times New Roman" w:cs="Times New Roman"/>
        </w:rPr>
        <w:t>Wheat is armored</w:t>
      </w:r>
      <w:r w:rsidR="007425F2">
        <w:rPr>
          <w:rFonts w:ascii="Times New Roman" w:hAnsi="Times New Roman" w:cs="Times New Roman"/>
        </w:rPr>
        <w:t xml:space="preserve"> with flesh</w:t>
      </w:r>
      <w:r w:rsidR="00BE5F9C" w:rsidRPr="00BE5F9C">
        <w:rPr>
          <w:rFonts w:ascii="Times New Roman" w:hAnsi="Times New Roman" w:cs="Times New Roman"/>
        </w:rPr>
        <w:t>. Its husk is physically fused to the grain. You cannot separate it with a light breeze; it must be crushed or beaten on a threshing floor.</w:t>
      </w:r>
      <w:r w:rsidR="00BE5F9C">
        <w:rPr>
          <w:rFonts w:ascii="Times New Roman" w:hAnsi="Times New Roman" w:cs="Times New Roman"/>
        </w:rPr>
        <w:t xml:space="preserve"> It is by tribulation.</w:t>
      </w:r>
      <w:r w:rsidR="00BE5F9C" w:rsidRPr="00BE5F9C">
        <w:rPr>
          <w:rFonts w:ascii="Times New Roman" w:hAnsi="Times New Roman" w:cs="Times New Roman"/>
        </w:rPr>
        <w:t xml:space="preserve"> This suggests that the rest of the Church (those who are overcomers but perhaps not the Full Bride</w:t>
      </w:r>
      <w:r w:rsidR="00BE5F9C">
        <w:rPr>
          <w:rFonts w:ascii="Times New Roman" w:hAnsi="Times New Roman" w:cs="Times New Roman"/>
        </w:rPr>
        <w:t xml:space="preserve"> </w:t>
      </w:r>
      <w:r w:rsidR="00BE5F9C" w:rsidRPr="00BE5F9C">
        <w:rPr>
          <w:rFonts w:ascii="Times New Roman" w:hAnsi="Times New Roman" w:cs="Times New Roman"/>
        </w:rPr>
        <w:t>in the first sense) requires the pressure of Tribulation to finally separate their spirit from their worldly attachments.</w:t>
      </w:r>
      <w:r w:rsidR="00BE5F9C">
        <w:rPr>
          <w:rFonts w:ascii="Times New Roman" w:hAnsi="Times New Roman" w:cs="Times New Roman"/>
        </w:rPr>
        <w:t xml:space="preserve"> It is f</w:t>
      </w:r>
      <w:r w:rsidR="00BE5F9C" w:rsidRPr="00BE5F9C">
        <w:rPr>
          <w:rFonts w:ascii="Times New Roman" w:hAnsi="Times New Roman" w:cs="Times New Roman"/>
        </w:rPr>
        <w:t xml:space="preserve">ullness through </w:t>
      </w:r>
      <w:r w:rsidR="00BE5F9C">
        <w:rPr>
          <w:rFonts w:ascii="Times New Roman" w:hAnsi="Times New Roman" w:cs="Times New Roman"/>
        </w:rPr>
        <w:t>f</w:t>
      </w:r>
      <w:r w:rsidR="00BE5F9C" w:rsidRPr="00BE5F9C">
        <w:rPr>
          <w:rFonts w:ascii="Times New Roman" w:hAnsi="Times New Roman" w:cs="Times New Roman"/>
        </w:rPr>
        <w:t>ire</w:t>
      </w:r>
      <w:r w:rsidR="00BE5F9C">
        <w:rPr>
          <w:rFonts w:ascii="Times New Roman" w:hAnsi="Times New Roman" w:cs="Times New Roman"/>
        </w:rPr>
        <w:t>.</w:t>
      </w:r>
      <w:r w:rsidR="00BE5F9C" w:rsidRPr="00BE5F9C">
        <w:rPr>
          <w:rFonts w:ascii="Times New Roman" w:hAnsi="Times New Roman" w:cs="Times New Roman"/>
        </w:rPr>
        <w:t xml:space="preserve"> They are still overcomers, and they still end up in the granary of God, but their process of overcoming involves the heat of the summer and the weight of the threshing sledge.</w:t>
      </w:r>
      <w:r w:rsidR="00BE5F9C">
        <w:rPr>
          <w:rFonts w:ascii="Times New Roman" w:hAnsi="Times New Roman" w:cs="Times New Roman"/>
        </w:rPr>
        <w:t xml:space="preserve"> </w:t>
      </w:r>
    </w:p>
    <w:p w:rsidR="00E84186" w:rsidRDefault="00E84186" w:rsidP="00E84186">
      <w:pPr>
        <w:pStyle w:val="NoSpacing"/>
        <w:rPr>
          <w:rFonts w:ascii="Times New Roman" w:hAnsi="Times New Roman" w:cs="Times New Roman"/>
        </w:rPr>
      </w:pPr>
    </w:p>
    <w:p w:rsidR="00B04F7B" w:rsidRDefault="00BE5F9C" w:rsidP="008D2842">
      <w:pPr>
        <w:pStyle w:val="NoSpacing"/>
        <w:rPr>
          <w:rFonts w:ascii="Times New Roman" w:hAnsi="Times New Roman" w:cs="Times New Roman"/>
        </w:rPr>
      </w:pPr>
      <w:r>
        <w:rPr>
          <w:rFonts w:ascii="Times New Roman" w:hAnsi="Times New Roman" w:cs="Times New Roman"/>
        </w:rPr>
        <w:t>B</w:t>
      </w:r>
      <w:r w:rsidRPr="00BE5F9C">
        <w:rPr>
          <w:rFonts w:ascii="Times New Roman" w:hAnsi="Times New Roman" w:cs="Times New Roman"/>
        </w:rPr>
        <w:t>arley Offering</w:t>
      </w:r>
      <w:r>
        <w:rPr>
          <w:rFonts w:ascii="Times New Roman" w:hAnsi="Times New Roman" w:cs="Times New Roman"/>
        </w:rPr>
        <w:t xml:space="preserve"> is a</w:t>
      </w:r>
      <w:r w:rsidRPr="00BE5F9C">
        <w:rPr>
          <w:rFonts w:ascii="Times New Roman" w:hAnsi="Times New Roman" w:cs="Times New Roman"/>
        </w:rPr>
        <w:t xml:space="preserve"> single sheaf of grain waved before the Lord (Leviticus 23:10).</w:t>
      </w:r>
      <w:r>
        <w:rPr>
          <w:rFonts w:ascii="Times New Roman" w:hAnsi="Times New Roman" w:cs="Times New Roman"/>
        </w:rPr>
        <w:t xml:space="preserve"> </w:t>
      </w:r>
      <w:r w:rsidRPr="00BE5F9C">
        <w:rPr>
          <w:rFonts w:ascii="Times New Roman" w:hAnsi="Times New Roman" w:cs="Times New Roman"/>
        </w:rPr>
        <w:t xml:space="preserve">Wheat Offering </w:t>
      </w:r>
      <w:r>
        <w:rPr>
          <w:rFonts w:ascii="Times New Roman" w:hAnsi="Times New Roman" w:cs="Times New Roman"/>
        </w:rPr>
        <w:t>is</w:t>
      </w:r>
      <w:r w:rsidRPr="00BE5F9C">
        <w:rPr>
          <w:rFonts w:ascii="Times New Roman" w:hAnsi="Times New Roman" w:cs="Times New Roman"/>
        </w:rPr>
        <w:t xml:space="preserve"> </w:t>
      </w:r>
      <w:r>
        <w:rPr>
          <w:rFonts w:ascii="Times New Roman" w:hAnsi="Times New Roman" w:cs="Times New Roman"/>
        </w:rPr>
        <w:t>t</w:t>
      </w:r>
      <w:r w:rsidRPr="00BE5F9C">
        <w:rPr>
          <w:rFonts w:ascii="Times New Roman" w:hAnsi="Times New Roman" w:cs="Times New Roman"/>
        </w:rPr>
        <w:t>wo loaves of bread baked with leaven (Leviticus 23:17).</w:t>
      </w:r>
      <w:r>
        <w:rPr>
          <w:rFonts w:ascii="Times New Roman" w:hAnsi="Times New Roman" w:cs="Times New Roman"/>
        </w:rPr>
        <w:t xml:space="preserve"> </w:t>
      </w:r>
      <w:r w:rsidRPr="00BE5F9C">
        <w:rPr>
          <w:rFonts w:ascii="Times New Roman" w:hAnsi="Times New Roman" w:cs="Times New Roman"/>
        </w:rPr>
        <w:t>The fact that the Wheat loaves still contain leaven</w:t>
      </w:r>
      <w:r>
        <w:rPr>
          <w:rFonts w:ascii="Times New Roman" w:hAnsi="Times New Roman" w:cs="Times New Roman"/>
        </w:rPr>
        <w:t xml:space="preserve">, </w:t>
      </w:r>
      <w:r w:rsidRPr="00BE5F9C">
        <w:rPr>
          <w:rFonts w:ascii="Times New Roman" w:hAnsi="Times New Roman" w:cs="Times New Roman"/>
        </w:rPr>
        <w:t>even though they are offered to God</w:t>
      </w:r>
      <w:r>
        <w:rPr>
          <w:rFonts w:ascii="Times New Roman" w:hAnsi="Times New Roman" w:cs="Times New Roman"/>
        </w:rPr>
        <w:t>, s</w:t>
      </w:r>
      <w:r w:rsidRPr="00BE5F9C">
        <w:rPr>
          <w:rFonts w:ascii="Times New Roman" w:hAnsi="Times New Roman" w:cs="Times New Roman"/>
        </w:rPr>
        <w:t>uggests a body of people who are still in the process of dealing with the old nature (leaven) right up until the end, whereas the Barley (the Bride</w:t>
      </w:r>
      <w:r>
        <w:rPr>
          <w:rFonts w:ascii="Times New Roman" w:hAnsi="Times New Roman" w:cs="Times New Roman"/>
        </w:rPr>
        <w:t xml:space="preserve"> of </w:t>
      </w:r>
      <w:r w:rsidRPr="00BE5F9C">
        <w:rPr>
          <w:rFonts w:ascii="Times New Roman" w:hAnsi="Times New Roman" w:cs="Times New Roman"/>
        </w:rPr>
        <w:t>Christ) is often seen as the unleavened or pure first-fruits.</w:t>
      </w:r>
      <w:r w:rsidR="00E84186" w:rsidRPr="00E84186">
        <w:t xml:space="preserve"> </w:t>
      </w:r>
      <w:r w:rsidR="00E84186" w:rsidRPr="00E84186">
        <w:rPr>
          <w:rFonts w:ascii="Times New Roman" w:hAnsi="Times New Roman" w:cs="Times New Roman"/>
        </w:rPr>
        <w:t>If the Barley is the Bride, she is the one who is waiting at the door when the Bridegroom arrives. She is harvested</w:t>
      </w:r>
      <w:r w:rsidR="00E84186">
        <w:rPr>
          <w:rFonts w:ascii="Times New Roman" w:hAnsi="Times New Roman" w:cs="Times New Roman"/>
        </w:rPr>
        <w:t xml:space="preserve"> </w:t>
      </w:r>
      <w:r w:rsidR="00E84186" w:rsidRPr="00E84186">
        <w:rPr>
          <w:rFonts w:ascii="Times New Roman" w:hAnsi="Times New Roman" w:cs="Times New Roman"/>
        </w:rPr>
        <w:t>(translated</w:t>
      </w:r>
      <w:r w:rsidR="00E84186">
        <w:rPr>
          <w:rFonts w:ascii="Times New Roman" w:hAnsi="Times New Roman" w:cs="Times New Roman"/>
        </w:rPr>
        <w:t xml:space="preserve"> and </w:t>
      </w:r>
      <w:r w:rsidR="00E84186" w:rsidRPr="00E84186">
        <w:rPr>
          <w:rFonts w:ascii="Times New Roman" w:hAnsi="Times New Roman" w:cs="Times New Roman"/>
        </w:rPr>
        <w:t>raptured) while the Wheat is still maturing in the field.</w:t>
      </w:r>
      <w:r w:rsidR="00E84186">
        <w:rPr>
          <w:rFonts w:ascii="Times New Roman" w:hAnsi="Times New Roman" w:cs="Times New Roman"/>
        </w:rPr>
        <w:t xml:space="preserve"> </w:t>
      </w:r>
      <w:r w:rsidR="00E84186" w:rsidRPr="00E84186">
        <w:rPr>
          <w:rFonts w:ascii="Times New Roman" w:hAnsi="Times New Roman" w:cs="Times New Roman"/>
        </w:rPr>
        <w:t>The Bride</w:t>
      </w:r>
      <w:r w:rsidR="00E84186">
        <w:rPr>
          <w:rFonts w:ascii="Times New Roman" w:hAnsi="Times New Roman" w:cs="Times New Roman"/>
        </w:rPr>
        <w:t xml:space="preserve"> r</w:t>
      </w:r>
      <w:r w:rsidR="00E84186" w:rsidRPr="00E84186">
        <w:rPr>
          <w:rFonts w:ascii="Times New Roman" w:hAnsi="Times New Roman" w:cs="Times New Roman"/>
        </w:rPr>
        <w:t>esponds to the Still Small Voice (the wind).</w:t>
      </w:r>
      <w:r w:rsidR="00E84186">
        <w:rPr>
          <w:rFonts w:ascii="Times New Roman" w:hAnsi="Times New Roman" w:cs="Times New Roman"/>
        </w:rPr>
        <w:t xml:space="preserve"> </w:t>
      </w:r>
      <w:r w:rsidR="00E84186" w:rsidRPr="00E84186">
        <w:rPr>
          <w:rFonts w:ascii="Times New Roman" w:hAnsi="Times New Roman" w:cs="Times New Roman"/>
        </w:rPr>
        <w:t>The Rest of the Church</w:t>
      </w:r>
      <w:r w:rsidR="00E84186">
        <w:rPr>
          <w:rFonts w:ascii="Times New Roman" w:hAnsi="Times New Roman" w:cs="Times New Roman"/>
        </w:rPr>
        <w:t xml:space="preserve"> r</w:t>
      </w:r>
      <w:r w:rsidR="00E84186" w:rsidRPr="00E84186">
        <w:rPr>
          <w:rFonts w:ascii="Times New Roman" w:hAnsi="Times New Roman" w:cs="Times New Roman"/>
        </w:rPr>
        <w:t>esponds to the Great Tribulation (the threshing).</w:t>
      </w:r>
      <w:r w:rsidR="00E84186">
        <w:rPr>
          <w:rFonts w:ascii="Times New Roman" w:hAnsi="Times New Roman" w:cs="Times New Roman"/>
        </w:rPr>
        <w:t xml:space="preserve"> </w:t>
      </w:r>
      <w:r w:rsidR="00E84186" w:rsidRPr="00E84186">
        <w:rPr>
          <w:rFonts w:ascii="Times New Roman" w:hAnsi="Times New Roman" w:cs="Times New Roman"/>
        </w:rPr>
        <w:t xml:space="preserve">The Full Overcomer (Barley) is someone who doesn't need the </w:t>
      </w:r>
      <w:r w:rsidR="00E84186">
        <w:rPr>
          <w:rFonts w:ascii="Times New Roman" w:hAnsi="Times New Roman" w:cs="Times New Roman"/>
        </w:rPr>
        <w:t>T</w:t>
      </w:r>
      <w:r w:rsidR="008D2842">
        <w:rPr>
          <w:rFonts w:ascii="Times New Roman" w:hAnsi="Times New Roman" w:cs="Times New Roman"/>
        </w:rPr>
        <w:t>r</w:t>
      </w:r>
      <w:r w:rsidR="00E84186">
        <w:rPr>
          <w:rFonts w:ascii="Times New Roman" w:hAnsi="Times New Roman" w:cs="Times New Roman"/>
        </w:rPr>
        <w:t>ibulation</w:t>
      </w:r>
      <w:r w:rsidR="00E84186" w:rsidRPr="00E84186">
        <w:rPr>
          <w:rFonts w:ascii="Times New Roman" w:hAnsi="Times New Roman" w:cs="Times New Roman"/>
        </w:rPr>
        <w:t xml:space="preserve"> of the end times to break their connection to the world</w:t>
      </w:r>
      <w:r w:rsidR="00E84186">
        <w:rPr>
          <w:rFonts w:ascii="Times New Roman" w:hAnsi="Times New Roman" w:cs="Times New Roman"/>
        </w:rPr>
        <w:t>. T</w:t>
      </w:r>
      <w:r w:rsidR="00E84186" w:rsidRPr="00E84186">
        <w:rPr>
          <w:rFonts w:ascii="Times New Roman" w:hAnsi="Times New Roman" w:cs="Times New Roman"/>
        </w:rPr>
        <w:t xml:space="preserve">hey have already been winnowed by the </w:t>
      </w:r>
      <w:r w:rsidR="00E84186">
        <w:rPr>
          <w:rFonts w:ascii="Times New Roman" w:hAnsi="Times New Roman" w:cs="Times New Roman"/>
        </w:rPr>
        <w:t xml:space="preserve">Holy </w:t>
      </w:r>
      <w:r w:rsidR="00E84186" w:rsidRPr="00E84186">
        <w:rPr>
          <w:rFonts w:ascii="Times New Roman" w:hAnsi="Times New Roman" w:cs="Times New Roman"/>
        </w:rPr>
        <w:t>Spirit. The Wheat</w:t>
      </w:r>
      <w:r w:rsidR="00E84186">
        <w:rPr>
          <w:rFonts w:ascii="Times New Roman" w:hAnsi="Times New Roman" w:cs="Times New Roman"/>
        </w:rPr>
        <w:t xml:space="preserve"> </w:t>
      </w:r>
      <w:r w:rsidR="00E84186" w:rsidRPr="00E84186">
        <w:rPr>
          <w:rFonts w:ascii="Times New Roman" w:hAnsi="Times New Roman" w:cs="Times New Roman"/>
        </w:rPr>
        <w:t xml:space="preserve">believers are also God's grain, but they require the pressure of the </w:t>
      </w:r>
      <w:r w:rsidR="00E84186">
        <w:rPr>
          <w:rFonts w:ascii="Times New Roman" w:hAnsi="Times New Roman" w:cs="Times New Roman"/>
        </w:rPr>
        <w:t>Tribulation</w:t>
      </w:r>
      <w:r w:rsidR="00E84186" w:rsidRPr="00E84186">
        <w:rPr>
          <w:rFonts w:ascii="Times New Roman" w:hAnsi="Times New Roman" w:cs="Times New Roman"/>
        </w:rPr>
        <w:t xml:space="preserve"> to reach </w:t>
      </w:r>
      <w:r w:rsidR="00E84186">
        <w:rPr>
          <w:rFonts w:ascii="Times New Roman" w:hAnsi="Times New Roman" w:cs="Times New Roman"/>
        </w:rPr>
        <w:t>maturity.</w:t>
      </w:r>
      <w:r w:rsidR="00B04F7B">
        <w:rPr>
          <w:rFonts w:ascii="Times New Roman" w:hAnsi="Times New Roman" w:cs="Times New Roman"/>
        </w:rPr>
        <w:t xml:space="preserve"> </w:t>
      </w:r>
      <w:r w:rsidR="008D2842" w:rsidRPr="008D2842">
        <w:rPr>
          <w:rFonts w:ascii="Times New Roman" w:hAnsi="Times New Roman" w:cs="Times New Roman"/>
        </w:rPr>
        <w:t>The Barley Harvest</w:t>
      </w:r>
      <w:r w:rsidR="008D2842">
        <w:rPr>
          <w:rFonts w:ascii="Times New Roman" w:hAnsi="Times New Roman" w:cs="Times New Roman"/>
        </w:rPr>
        <w:t xml:space="preserve"> is t</w:t>
      </w:r>
      <w:r w:rsidR="008D2842" w:rsidRPr="008D2842">
        <w:rPr>
          <w:rFonts w:ascii="Times New Roman" w:hAnsi="Times New Roman" w:cs="Times New Roman"/>
        </w:rPr>
        <w:t xml:space="preserve">he Resurrection </w:t>
      </w:r>
      <w:r w:rsidR="008D2842">
        <w:rPr>
          <w:rFonts w:ascii="Times New Roman" w:hAnsi="Times New Roman" w:cs="Times New Roman"/>
        </w:rPr>
        <w:t xml:space="preserve">of </w:t>
      </w:r>
      <w:proofErr w:type="spellStart"/>
      <w:r w:rsidR="008D2842" w:rsidRPr="008D2842">
        <w:rPr>
          <w:rFonts w:ascii="Times New Roman" w:hAnsi="Times New Roman" w:cs="Times New Roman"/>
        </w:rPr>
        <w:t>Firstfruits</w:t>
      </w:r>
      <w:proofErr w:type="spellEnd"/>
      <w:r w:rsidR="008D2842">
        <w:rPr>
          <w:rFonts w:ascii="Times New Roman" w:hAnsi="Times New Roman" w:cs="Times New Roman"/>
        </w:rPr>
        <w:t xml:space="preserve">. </w:t>
      </w:r>
      <w:r w:rsidR="008D2842" w:rsidRPr="008D2842">
        <w:rPr>
          <w:rFonts w:ascii="Times New Roman" w:hAnsi="Times New Roman" w:cs="Times New Roman"/>
        </w:rPr>
        <w:t xml:space="preserve">The barley harvest begins during the Feast of </w:t>
      </w:r>
      <w:proofErr w:type="spellStart"/>
      <w:r w:rsidR="008D2842" w:rsidRPr="008D2842">
        <w:rPr>
          <w:rFonts w:ascii="Times New Roman" w:hAnsi="Times New Roman" w:cs="Times New Roman"/>
        </w:rPr>
        <w:t>Firstfruits</w:t>
      </w:r>
      <w:proofErr w:type="spellEnd"/>
      <w:r w:rsidR="008D2842" w:rsidRPr="008D2842">
        <w:rPr>
          <w:rFonts w:ascii="Times New Roman" w:hAnsi="Times New Roman" w:cs="Times New Roman"/>
        </w:rPr>
        <w:t xml:space="preserve"> (within the week of Passover). In the Old Testament, this was a singular sheaf (</w:t>
      </w:r>
      <w:proofErr w:type="spellStart"/>
      <w:r w:rsidR="008D2842" w:rsidRPr="008D2842">
        <w:rPr>
          <w:rFonts w:ascii="Times New Roman" w:hAnsi="Times New Roman" w:cs="Times New Roman"/>
        </w:rPr>
        <w:t>omer</w:t>
      </w:r>
      <w:proofErr w:type="spellEnd"/>
      <w:r w:rsidR="008D2842" w:rsidRPr="008D2842">
        <w:rPr>
          <w:rFonts w:ascii="Times New Roman" w:hAnsi="Times New Roman" w:cs="Times New Roman"/>
        </w:rPr>
        <w:t>) waved before the Lord.</w:t>
      </w:r>
      <w:r w:rsidR="008D2842">
        <w:rPr>
          <w:rFonts w:ascii="Times New Roman" w:hAnsi="Times New Roman" w:cs="Times New Roman"/>
        </w:rPr>
        <w:t xml:space="preserve"> </w:t>
      </w:r>
      <w:r w:rsidR="008D2842" w:rsidRPr="008D2842">
        <w:rPr>
          <w:rFonts w:ascii="Times New Roman" w:hAnsi="Times New Roman" w:cs="Times New Roman"/>
        </w:rPr>
        <w:t xml:space="preserve">Jesus rose from the dead on the very day of the Barley </w:t>
      </w:r>
      <w:proofErr w:type="spellStart"/>
      <w:r w:rsidR="008D2842" w:rsidRPr="008D2842">
        <w:rPr>
          <w:rFonts w:ascii="Times New Roman" w:hAnsi="Times New Roman" w:cs="Times New Roman"/>
        </w:rPr>
        <w:t>Firstfruits</w:t>
      </w:r>
      <w:proofErr w:type="spellEnd"/>
      <w:r w:rsidR="008D2842" w:rsidRPr="008D2842">
        <w:rPr>
          <w:rFonts w:ascii="Times New Roman" w:hAnsi="Times New Roman" w:cs="Times New Roman"/>
        </w:rPr>
        <w:t xml:space="preserve">. </w:t>
      </w:r>
    </w:p>
    <w:p w:rsidR="00B04F7B" w:rsidRDefault="00B04F7B" w:rsidP="008D2842">
      <w:pPr>
        <w:pStyle w:val="NoSpacing"/>
        <w:rPr>
          <w:rFonts w:ascii="Times New Roman" w:hAnsi="Times New Roman" w:cs="Times New Roman"/>
        </w:rPr>
      </w:pPr>
    </w:p>
    <w:p w:rsidR="008D2842" w:rsidRPr="008D2842" w:rsidRDefault="008D2842" w:rsidP="008D2842">
      <w:pPr>
        <w:pStyle w:val="NoSpacing"/>
        <w:rPr>
          <w:rFonts w:ascii="Times New Roman" w:hAnsi="Times New Roman" w:cs="Times New Roman"/>
        </w:rPr>
      </w:pPr>
      <w:r w:rsidRPr="008D2842">
        <w:rPr>
          <w:rFonts w:ascii="Times New Roman" w:hAnsi="Times New Roman" w:cs="Times New Roman"/>
        </w:rPr>
        <w:t xml:space="preserve">As 1Corinthians 15:20 states, But now is Christ risen from the dead, and become the </w:t>
      </w:r>
      <w:proofErr w:type="spellStart"/>
      <w:r w:rsidRPr="008D2842">
        <w:rPr>
          <w:rFonts w:ascii="Times New Roman" w:hAnsi="Times New Roman" w:cs="Times New Roman"/>
        </w:rPr>
        <w:t>firstfruits</w:t>
      </w:r>
      <w:proofErr w:type="spellEnd"/>
      <w:r w:rsidRPr="008D2842">
        <w:rPr>
          <w:rFonts w:ascii="Times New Roman" w:hAnsi="Times New Roman" w:cs="Times New Roman"/>
        </w:rPr>
        <w:t xml:space="preserve"> of them that slept.</w:t>
      </w:r>
      <w:r>
        <w:rPr>
          <w:rFonts w:ascii="Times New Roman" w:hAnsi="Times New Roman" w:cs="Times New Roman"/>
        </w:rPr>
        <w:t xml:space="preserve"> </w:t>
      </w:r>
      <w:r w:rsidRPr="008D2842">
        <w:rPr>
          <w:rFonts w:ascii="Times New Roman" w:hAnsi="Times New Roman" w:cs="Times New Roman"/>
        </w:rPr>
        <w:t>T</w:t>
      </w:r>
      <w:r>
        <w:rPr>
          <w:rFonts w:ascii="Times New Roman" w:hAnsi="Times New Roman" w:cs="Times New Roman"/>
        </w:rPr>
        <w:t>o describe t</w:t>
      </w:r>
      <w:r w:rsidRPr="008D2842">
        <w:rPr>
          <w:rFonts w:ascii="Times New Roman" w:hAnsi="Times New Roman" w:cs="Times New Roman"/>
        </w:rPr>
        <w:t xml:space="preserve">he </w:t>
      </w:r>
      <w:r>
        <w:rPr>
          <w:rFonts w:ascii="Times New Roman" w:hAnsi="Times New Roman" w:cs="Times New Roman"/>
        </w:rPr>
        <w:t>w</w:t>
      </w:r>
      <w:r w:rsidRPr="008D2842">
        <w:rPr>
          <w:rFonts w:ascii="Times New Roman" w:hAnsi="Times New Roman" w:cs="Times New Roman"/>
        </w:rPr>
        <w:t>innowing</w:t>
      </w:r>
      <w:r>
        <w:rPr>
          <w:rFonts w:ascii="Times New Roman" w:hAnsi="Times New Roman" w:cs="Times New Roman"/>
        </w:rPr>
        <w:t xml:space="preserve"> of b</w:t>
      </w:r>
      <w:r w:rsidRPr="008D2842">
        <w:rPr>
          <w:rFonts w:ascii="Times New Roman" w:hAnsi="Times New Roman" w:cs="Times New Roman"/>
        </w:rPr>
        <w:t xml:space="preserve">arley </w:t>
      </w:r>
      <w:r>
        <w:rPr>
          <w:rFonts w:ascii="Times New Roman" w:hAnsi="Times New Roman" w:cs="Times New Roman"/>
        </w:rPr>
        <w:t>i</w:t>
      </w:r>
      <w:r w:rsidRPr="008D2842">
        <w:rPr>
          <w:rFonts w:ascii="Times New Roman" w:hAnsi="Times New Roman" w:cs="Times New Roman"/>
        </w:rPr>
        <w:t xml:space="preserve">n </w:t>
      </w:r>
      <w:r>
        <w:rPr>
          <w:rFonts w:ascii="Times New Roman" w:hAnsi="Times New Roman" w:cs="Times New Roman"/>
        </w:rPr>
        <w:t>I</w:t>
      </w:r>
      <w:r w:rsidRPr="008D2842">
        <w:rPr>
          <w:rFonts w:ascii="Times New Roman" w:hAnsi="Times New Roman" w:cs="Times New Roman"/>
        </w:rPr>
        <w:t xml:space="preserve">srael, it was tossed into the air (winnowed), and the light breeze (a type of the Holy Spirit) would blow the chaff away. </w:t>
      </w:r>
      <w:r>
        <w:rPr>
          <w:rFonts w:ascii="Times New Roman" w:hAnsi="Times New Roman" w:cs="Times New Roman"/>
        </w:rPr>
        <w:t xml:space="preserve">Barley </w:t>
      </w:r>
      <w:r w:rsidRPr="008D2842">
        <w:rPr>
          <w:rFonts w:ascii="Times New Roman" w:hAnsi="Times New Roman" w:cs="Times New Roman"/>
        </w:rPr>
        <w:t>has a papery husk</w:t>
      </w:r>
      <w:r>
        <w:rPr>
          <w:rFonts w:ascii="Times New Roman" w:hAnsi="Times New Roman" w:cs="Times New Roman"/>
        </w:rPr>
        <w:t xml:space="preserve"> which </w:t>
      </w:r>
      <w:r w:rsidRPr="008D2842">
        <w:rPr>
          <w:rFonts w:ascii="Times New Roman" w:hAnsi="Times New Roman" w:cs="Times New Roman"/>
        </w:rPr>
        <w:t>is a thin, dry, and flaky protective layer that surrounds the seed of a</w:t>
      </w:r>
      <w:r>
        <w:rPr>
          <w:rFonts w:ascii="Times New Roman" w:hAnsi="Times New Roman" w:cs="Times New Roman"/>
        </w:rPr>
        <w:t xml:space="preserve"> </w:t>
      </w:r>
      <w:r w:rsidRPr="008D2842">
        <w:rPr>
          <w:rFonts w:ascii="Times New Roman" w:hAnsi="Times New Roman" w:cs="Times New Roman"/>
        </w:rPr>
        <w:t>grain.</w:t>
      </w:r>
      <w:r w:rsidR="00B04F7B">
        <w:rPr>
          <w:rFonts w:ascii="Times New Roman" w:hAnsi="Times New Roman" w:cs="Times New Roman"/>
        </w:rPr>
        <w:t xml:space="preserve"> </w:t>
      </w:r>
      <w:r w:rsidRPr="008D2842">
        <w:rPr>
          <w:rFonts w:ascii="Times New Roman" w:hAnsi="Times New Roman" w:cs="Times New Roman"/>
        </w:rPr>
        <w:t>While wheat has a very thick, tough armor that is physically fused to the seed, barley is much more delicate.</w:t>
      </w:r>
      <w:r w:rsidR="00B04F7B">
        <w:rPr>
          <w:rFonts w:ascii="Times New Roman" w:hAnsi="Times New Roman" w:cs="Times New Roman"/>
        </w:rPr>
        <w:t xml:space="preserve"> </w:t>
      </w:r>
      <w:r w:rsidRPr="008D2842">
        <w:rPr>
          <w:rFonts w:ascii="Times New Roman" w:hAnsi="Times New Roman" w:cs="Times New Roman"/>
        </w:rPr>
        <w:t>Because the barley husk is so light</w:t>
      </w:r>
      <w:r w:rsidR="00F124FA">
        <w:rPr>
          <w:rFonts w:ascii="Times New Roman" w:hAnsi="Times New Roman" w:cs="Times New Roman"/>
        </w:rPr>
        <w:t>, t</w:t>
      </w:r>
      <w:r w:rsidRPr="008D2842">
        <w:rPr>
          <w:rFonts w:ascii="Times New Roman" w:hAnsi="Times New Roman" w:cs="Times New Roman"/>
        </w:rPr>
        <w:t>he bond between the husk and the grain is weak. It doesn't require a heavy blow to break it open; even a sharp rub between your palms can often remove it.</w:t>
      </w:r>
      <w:r w:rsidR="00B04F7B">
        <w:rPr>
          <w:rFonts w:ascii="Times New Roman" w:hAnsi="Times New Roman" w:cs="Times New Roman"/>
        </w:rPr>
        <w:t xml:space="preserve"> </w:t>
      </w:r>
      <w:r w:rsidRPr="008D2842">
        <w:rPr>
          <w:rFonts w:ascii="Times New Roman" w:hAnsi="Times New Roman" w:cs="Times New Roman"/>
        </w:rPr>
        <w:t>Because it is papery and light, it has a high surface area but almost no weight. This is why it is so susceptible to the wind.</w:t>
      </w:r>
      <w:r w:rsidR="00F124FA">
        <w:rPr>
          <w:rFonts w:ascii="Times New Roman" w:hAnsi="Times New Roman" w:cs="Times New Roman"/>
        </w:rPr>
        <w:t xml:space="preserve"> </w:t>
      </w:r>
      <w:r w:rsidRPr="008D2842">
        <w:rPr>
          <w:rFonts w:ascii="Times New Roman" w:hAnsi="Times New Roman" w:cs="Times New Roman"/>
        </w:rPr>
        <w:t>When the harvested barley is tossed into the air, the papery husk catches the breeze like a sail. The papery bits are carried away by the wind.</w:t>
      </w:r>
    </w:p>
    <w:p w:rsidR="00B04F7B" w:rsidRDefault="008D2842" w:rsidP="00F124FA">
      <w:pPr>
        <w:pStyle w:val="NoSpacing"/>
        <w:rPr>
          <w:rFonts w:ascii="Times New Roman" w:hAnsi="Times New Roman" w:cs="Times New Roman"/>
        </w:rPr>
      </w:pPr>
      <w:r w:rsidRPr="008D2842">
        <w:rPr>
          <w:rFonts w:ascii="Times New Roman" w:hAnsi="Times New Roman" w:cs="Times New Roman"/>
        </w:rPr>
        <w:t xml:space="preserve">The Spiritual </w:t>
      </w:r>
      <w:r w:rsidR="00F124FA">
        <w:rPr>
          <w:rFonts w:ascii="Times New Roman" w:hAnsi="Times New Roman" w:cs="Times New Roman"/>
        </w:rPr>
        <w:t>p</w:t>
      </w:r>
      <w:r w:rsidRPr="008D2842">
        <w:rPr>
          <w:rFonts w:ascii="Times New Roman" w:hAnsi="Times New Roman" w:cs="Times New Roman"/>
        </w:rPr>
        <w:t>arallel</w:t>
      </w:r>
      <w:r w:rsidR="00F124FA">
        <w:rPr>
          <w:rFonts w:ascii="Times New Roman" w:hAnsi="Times New Roman" w:cs="Times New Roman"/>
        </w:rPr>
        <w:t xml:space="preserve"> </w:t>
      </w:r>
      <w:r w:rsidRPr="008D2842">
        <w:rPr>
          <w:rFonts w:ascii="Times New Roman" w:hAnsi="Times New Roman" w:cs="Times New Roman"/>
        </w:rPr>
        <w:t>describ</w:t>
      </w:r>
      <w:r w:rsidR="00F124FA">
        <w:rPr>
          <w:rFonts w:ascii="Times New Roman" w:hAnsi="Times New Roman" w:cs="Times New Roman"/>
        </w:rPr>
        <w:t>es</w:t>
      </w:r>
      <w:r w:rsidRPr="008D2842">
        <w:rPr>
          <w:rFonts w:ascii="Times New Roman" w:hAnsi="Times New Roman" w:cs="Times New Roman"/>
        </w:rPr>
        <w:t>, the papery nature of the barle</w:t>
      </w:r>
      <w:r w:rsidR="00F124FA">
        <w:rPr>
          <w:rFonts w:ascii="Times New Roman" w:hAnsi="Times New Roman" w:cs="Times New Roman"/>
        </w:rPr>
        <w:t xml:space="preserve">y which </w:t>
      </w:r>
      <w:r w:rsidRPr="008D2842">
        <w:rPr>
          <w:rFonts w:ascii="Times New Roman" w:hAnsi="Times New Roman" w:cs="Times New Roman"/>
        </w:rPr>
        <w:t>represents a soul that isn't tightly bound to its shell (the flesh or the world).</w:t>
      </w:r>
      <w:r w:rsidR="00F124FA">
        <w:rPr>
          <w:rFonts w:ascii="Times New Roman" w:hAnsi="Times New Roman" w:cs="Times New Roman"/>
        </w:rPr>
        <w:t xml:space="preserve"> </w:t>
      </w:r>
      <w:r w:rsidRPr="008D2842">
        <w:rPr>
          <w:rFonts w:ascii="Times New Roman" w:hAnsi="Times New Roman" w:cs="Times New Roman"/>
        </w:rPr>
        <w:t xml:space="preserve">If the husk represents our old nature or worldly protection, the Barley Overcomer has a husk that is already dry, brittle, and ready to let go. </w:t>
      </w:r>
    </w:p>
    <w:p w:rsidR="00B04F7B" w:rsidRDefault="00B04F7B" w:rsidP="00F124FA">
      <w:pPr>
        <w:pStyle w:val="NoSpacing"/>
        <w:rPr>
          <w:rFonts w:ascii="Times New Roman" w:hAnsi="Times New Roman" w:cs="Times New Roman"/>
        </w:rPr>
      </w:pPr>
    </w:p>
    <w:p w:rsidR="00B04F7B" w:rsidRDefault="008D2842" w:rsidP="008D2842">
      <w:pPr>
        <w:pStyle w:val="NoSpacing"/>
        <w:rPr>
          <w:rFonts w:ascii="Times New Roman" w:hAnsi="Times New Roman" w:cs="Times New Roman"/>
        </w:rPr>
      </w:pPr>
      <w:r w:rsidRPr="008D2842">
        <w:rPr>
          <w:rFonts w:ascii="Times New Roman" w:hAnsi="Times New Roman" w:cs="Times New Roman"/>
        </w:rPr>
        <w:t>They don't need a heavy sledge to crush them; they only need the wind</w:t>
      </w:r>
      <w:r w:rsidR="00F124FA">
        <w:rPr>
          <w:rFonts w:ascii="Times New Roman" w:hAnsi="Times New Roman" w:cs="Times New Roman"/>
        </w:rPr>
        <w:t xml:space="preserve"> </w:t>
      </w:r>
      <w:r w:rsidRPr="008D2842">
        <w:rPr>
          <w:rFonts w:ascii="Times New Roman" w:hAnsi="Times New Roman" w:cs="Times New Roman"/>
        </w:rPr>
        <w:t xml:space="preserve">of the </w:t>
      </w:r>
      <w:r w:rsidR="00F124FA">
        <w:rPr>
          <w:rFonts w:ascii="Times New Roman" w:hAnsi="Times New Roman" w:cs="Times New Roman"/>
        </w:rPr>
        <w:t xml:space="preserve">Holy </w:t>
      </w:r>
      <w:r w:rsidRPr="008D2842">
        <w:rPr>
          <w:rFonts w:ascii="Times New Roman" w:hAnsi="Times New Roman" w:cs="Times New Roman"/>
        </w:rPr>
        <w:t>Spirit to blow, and the transition from the husk to the grain happens effortlessly.</w:t>
      </w:r>
      <w:r w:rsidR="00F124FA" w:rsidRPr="00F124FA">
        <w:rPr>
          <w:rFonts w:ascii="Times New Roman" w:hAnsi="Times New Roman" w:cs="Times New Roman"/>
        </w:rPr>
        <w:t xml:space="preserve"> </w:t>
      </w:r>
      <w:r w:rsidR="00F124FA" w:rsidRPr="008D2842">
        <w:rPr>
          <w:rFonts w:ascii="Times New Roman" w:hAnsi="Times New Roman" w:cs="Times New Roman"/>
        </w:rPr>
        <w:t xml:space="preserve">The Bride represents those who are light in </w:t>
      </w:r>
      <w:r w:rsidR="00F124FA">
        <w:rPr>
          <w:rFonts w:ascii="Times New Roman" w:hAnsi="Times New Roman" w:cs="Times New Roman"/>
        </w:rPr>
        <w:t>the flesh and the world are ready for flight</w:t>
      </w:r>
      <w:r w:rsidR="00F124FA" w:rsidRPr="008D2842">
        <w:rPr>
          <w:rFonts w:ascii="Times New Roman" w:hAnsi="Times New Roman" w:cs="Times New Roman"/>
        </w:rPr>
        <w:t>.</w:t>
      </w:r>
      <w:r w:rsidR="00F124FA" w:rsidRPr="00F124FA">
        <w:rPr>
          <w:rFonts w:ascii="Times New Roman" w:hAnsi="Times New Roman" w:cs="Times New Roman"/>
        </w:rPr>
        <w:t xml:space="preserve"> </w:t>
      </w:r>
      <w:r w:rsidR="00F124FA" w:rsidRPr="008D2842">
        <w:rPr>
          <w:rFonts w:ascii="Times New Roman" w:hAnsi="Times New Roman" w:cs="Times New Roman"/>
        </w:rPr>
        <w:t>They are not fused</w:t>
      </w:r>
      <w:r w:rsidR="00F124FA">
        <w:rPr>
          <w:rFonts w:ascii="Times New Roman" w:hAnsi="Times New Roman" w:cs="Times New Roman"/>
        </w:rPr>
        <w:t xml:space="preserve"> </w:t>
      </w:r>
      <w:r w:rsidR="00F124FA" w:rsidRPr="008D2842">
        <w:rPr>
          <w:rFonts w:ascii="Times New Roman" w:hAnsi="Times New Roman" w:cs="Times New Roman"/>
        </w:rPr>
        <w:t>to the world. When the Spirit moves, they are easily separated from the husk of the flesh.</w:t>
      </w:r>
      <w:r w:rsidR="00B04F7B">
        <w:rPr>
          <w:rFonts w:ascii="Times New Roman" w:hAnsi="Times New Roman" w:cs="Times New Roman"/>
        </w:rPr>
        <w:t xml:space="preserve"> </w:t>
      </w:r>
      <w:r w:rsidRPr="008D2842">
        <w:rPr>
          <w:rFonts w:ascii="Times New Roman" w:hAnsi="Times New Roman" w:cs="Times New Roman"/>
        </w:rPr>
        <w:t>In contrast, the wheat husk is more like a shell</w:t>
      </w:r>
      <w:r w:rsidR="00F124FA">
        <w:rPr>
          <w:rFonts w:ascii="Times New Roman" w:hAnsi="Times New Roman" w:cs="Times New Roman"/>
        </w:rPr>
        <w:t xml:space="preserve"> that </w:t>
      </w:r>
      <w:r w:rsidRPr="008D2842">
        <w:rPr>
          <w:rFonts w:ascii="Times New Roman" w:hAnsi="Times New Roman" w:cs="Times New Roman"/>
        </w:rPr>
        <w:t>is thick, leathery, and stubborn, requiring the mechanical pressure of the threshing floor to be stripped away.</w:t>
      </w:r>
      <w:r w:rsidR="00F124FA" w:rsidRPr="00F124FA">
        <w:t xml:space="preserve"> </w:t>
      </w:r>
      <w:r w:rsidR="00F124FA" w:rsidRPr="00F124FA">
        <w:rPr>
          <w:rFonts w:ascii="Times New Roman" w:hAnsi="Times New Roman" w:cs="Times New Roman"/>
        </w:rPr>
        <w:t>Wheat matures later, culminating at Pentecost</w:t>
      </w:r>
      <w:r w:rsidR="00B04F7B">
        <w:rPr>
          <w:rFonts w:ascii="Times New Roman" w:hAnsi="Times New Roman" w:cs="Times New Roman"/>
        </w:rPr>
        <w:t>.</w:t>
      </w:r>
      <w:r w:rsidR="00F124FA" w:rsidRPr="00F124FA">
        <w:rPr>
          <w:rFonts w:ascii="Times New Roman" w:hAnsi="Times New Roman" w:cs="Times New Roman"/>
        </w:rPr>
        <w:t xml:space="preserve"> Unlike the barley offering of a single sheaf, the wheat offering consists of two loaves baked with leaven.</w:t>
      </w:r>
      <w:r w:rsidR="00997F4A">
        <w:rPr>
          <w:rFonts w:ascii="Times New Roman" w:hAnsi="Times New Roman" w:cs="Times New Roman"/>
        </w:rPr>
        <w:t xml:space="preserve"> </w:t>
      </w:r>
      <w:r w:rsidR="00F124FA" w:rsidRPr="00F124FA">
        <w:rPr>
          <w:rFonts w:ascii="Times New Roman" w:hAnsi="Times New Roman" w:cs="Times New Roman"/>
        </w:rPr>
        <w:t>Usually, leaven represents sin, but at Pentecost, it represents the Holy Spirit’s work within imperfect humanity. The two loaves are widely seen as representing the two bodies</w:t>
      </w:r>
      <w:r w:rsidR="00997F4A">
        <w:rPr>
          <w:rFonts w:ascii="Times New Roman" w:hAnsi="Times New Roman" w:cs="Times New Roman"/>
        </w:rPr>
        <w:t xml:space="preserve">, </w:t>
      </w:r>
      <w:r w:rsidR="00F124FA" w:rsidRPr="00F124FA">
        <w:rPr>
          <w:rFonts w:ascii="Times New Roman" w:hAnsi="Times New Roman" w:cs="Times New Roman"/>
        </w:rPr>
        <w:t>Jew and Gentile</w:t>
      </w:r>
      <w:r w:rsidR="00997F4A">
        <w:rPr>
          <w:rFonts w:ascii="Times New Roman" w:hAnsi="Times New Roman" w:cs="Times New Roman"/>
        </w:rPr>
        <w:t xml:space="preserve">, </w:t>
      </w:r>
      <w:r w:rsidR="00F124FA" w:rsidRPr="00F124FA">
        <w:rPr>
          <w:rFonts w:ascii="Times New Roman" w:hAnsi="Times New Roman" w:cs="Times New Roman"/>
        </w:rPr>
        <w:t>brought together into one New Man.</w:t>
      </w:r>
      <w:r w:rsidR="00B04F7B">
        <w:rPr>
          <w:rFonts w:ascii="Times New Roman" w:hAnsi="Times New Roman" w:cs="Times New Roman"/>
        </w:rPr>
        <w:t xml:space="preserve"> </w:t>
      </w:r>
      <w:r w:rsidR="00F124FA" w:rsidRPr="00F124FA">
        <w:rPr>
          <w:rFonts w:ascii="Times New Roman" w:hAnsi="Times New Roman" w:cs="Times New Roman"/>
        </w:rPr>
        <w:t xml:space="preserve">The </w:t>
      </w:r>
      <w:proofErr w:type="spellStart"/>
      <w:r w:rsidR="00F124FA" w:rsidRPr="00F124FA">
        <w:rPr>
          <w:rFonts w:ascii="Times New Roman" w:hAnsi="Times New Roman" w:cs="Times New Roman"/>
        </w:rPr>
        <w:t>Tribulum</w:t>
      </w:r>
      <w:proofErr w:type="spellEnd"/>
      <w:r w:rsidR="00997F4A">
        <w:rPr>
          <w:rFonts w:ascii="Times New Roman" w:hAnsi="Times New Roman" w:cs="Times New Roman"/>
        </w:rPr>
        <w:t xml:space="preserve"> is t</w:t>
      </w:r>
      <w:r w:rsidR="00F124FA" w:rsidRPr="00F124FA">
        <w:rPr>
          <w:rFonts w:ascii="Times New Roman" w:hAnsi="Times New Roman" w:cs="Times New Roman"/>
        </w:rPr>
        <w:t>he word tribulation, which was a heavy threshing sledge with sharp stones or iron teeth underneath.</w:t>
      </w:r>
      <w:r w:rsidR="00997F4A">
        <w:rPr>
          <w:rFonts w:ascii="Times New Roman" w:hAnsi="Times New Roman" w:cs="Times New Roman"/>
        </w:rPr>
        <w:t xml:space="preserve"> </w:t>
      </w:r>
      <w:r w:rsidR="00F124FA" w:rsidRPr="00F124FA">
        <w:rPr>
          <w:rFonts w:ascii="Times New Roman" w:hAnsi="Times New Roman" w:cs="Times New Roman"/>
        </w:rPr>
        <w:t>Barley is winnowed by the wind.</w:t>
      </w:r>
      <w:r w:rsidR="00997F4A">
        <w:rPr>
          <w:rFonts w:ascii="Times New Roman" w:hAnsi="Times New Roman" w:cs="Times New Roman"/>
        </w:rPr>
        <w:t xml:space="preserve"> </w:t>
      </w:r>
      <w:r w:rsidR="00F124FA" w:rsidRPr="00F124FA">
        <w:rPr>
          <w:rFonts w:ascii="Times New Roman" w:hAnsi="Times New Roman" w:cs="Times New Roman"/>
        </w:rPr>
        <w:t xml:space="preserve">Wheat must be crushed by the </w:t>
      </w:r>
      <w:proofErr w:type="spellStart"/>
      <w:r w:rsidR="00F124FA" w:rsidRPr="00F124FA">
        <w:rPr>
          <w:rFonts w:ascii="Times New Roman" w:hAnsi="Times New Roman" w:cs="Times New Roman"/>
        </w:rPr>
        <w:t>tribulum</w:t>
      </w:r>
      <w:proofErr w:type="spellEnd"/>
      <w:r w:rsidR="00F124FA" w:rsidRPr="00F124FA">
        <w:rPr>
          <w:rFonts w:ascii="Times New Roman" w:hAnsi="Times New Roman" w:cs="Times New Roman"/>
        </w:rPr>
        <w:t xml:space="preserve"> to break the hull.</w:t>
      </w:r>
      <w:r w:rsidR="00997F4A">
        <w:rPr>
          <w:rFonts w:ascii="Times New Roman" w:hAnsi="Times New Roman" w:cs="Times New Roman"/>
        </w:rPr>
        <w:t xml:space="preserve"> </w:t>
      </w:r>
      <w:r w:rsidR="00F124FA" w:rsidRPr="00F124FA">
        <w:rPr>
          <w:rFonts w:ascii="Times New Roman" w:hAnsi="Times New Roman" w:cs="Times New Roman"/>
        </w:rPr>
        <w:t>Wheat is a harder grain</w:t>
      </w:r>
      <w:r w:rsidR="00997F4A">
        <w:rPr>
          <w:rFonts w:ascii="Times New Roman" w:hAnsi="Times New Roman" w:cs="Times New Roman"/>
        </w:rPr>
        <w:t xml:space="preserve"> and it is</w:t>
      </w:r>
      <w:r w:rsidR="00F124FA" w:rsidRPr="00F124FA">
        <w:rPr>
          <w:rFonts w:ascii="Times New Roman" w:hAnsi="Times New Roman" w:cs="Times New Roman"/>
        </w:rPr>
        <w:t xml:space="preserve"> harder to refine. </w:t>
      </w:r>
    </w:p>
    <w:p w:rsidR="00B04F7B" w:rsidRDefault="00B04F7B" w:rsidP="008D2842">
      <w:pPr>
        <w:pStyle w:val="NoSpacing"/>
        <w:rPr>
          <w:rFonts w:ascii="Times New Roman" w:hAnsi="Times New Roman" w:cs="Times New Roman"/>
        </w:rPr>
      </w:pPr>
    </w:p>
    <w:p w:rsidR="00F82CCC" w:rsidRDefault="00F124FA" w:rsidP="003D61B7">
      <w:pPr>
        <w:pStyle w:val="NoSpacing"/>
        <w:rPr>
          <w:rFonts w:ascii="Times New Roman" w:hAnsi="Times New Roman" w:cs="Times New Roman"/>
        </w:rPr>
      </w:pPr>
      <w:r w:rsidRPr="00F124FA">
        <w:rPr>
          <w:rFonts w:ascii="Times New Roman" w:hAnsi="Times New Roman" w:cs="Times New Roman"/>
        </w:rPr>
        <w:t xml:space="preserve">This mirrors the great multitude in </w:t>
      </w:r>
      <w:r w:rsidR="00997F4A" w:rsidRPr="00997F4A">
        <w:rPr>
          <w:rFonts w:ascii="Times New Roman" w:hAnsi="Times New Roman" w:cs="Times New Roman"/>
        </w:rPr>
        <w:t>Re 7:9 After this I beheld, and, lo, a great multitude, which no man could number, of all nations, and kindreds, and people, and tongues, stood before the throne, and before the Lamb, clothed with white robes, and palms in their hands;</w:t>
      </w:r>
      <w:r w:rsidR="00B04F7B">
        <w:rPr>
          <w:rFonts w:ascii="Times New Roman" w:hAnsi="Times New Roman" w:cs="Times New Roman"/>
        </w:rPr>
        <w:t xml:space="preserve"> </w:t>
      </w:r>
      <w:r w:rsidR="00997F4A" w:rsidRPr="00997F4A">
        <w:rPr>
          <w:rFonts w:ascii="Times New Roman" w:hAnsi="Times New Roman" w:cs="Times New Roman"/>
        </w:rPr>
        <w:t>The exact timing of the wheat harvest is not a random date on a calendar</w:t>
      </w:r>
      <w:r w:rsidR="00997F4A">
        <w:rPr>
          <w:rFonts w:ascii="Times New Roman" w:hAnsi="Times New Roman" w:cs="Times New Roman"/>
        </w:rPr>
        <w:t>. It</w:t>
      </w:r>
      <w:r w:rsidR="00997F4A" w:rsidRPr="00997F4A">
        <w:rPr>
          <w:rFonts w:ascii="Times New Roman" w:hAnsi="Times New Roman" w:cs="Times New Roman"/>
        </w:rPr>
        <w:t xml:space="preserve"> is a precisely calculated 50-day window that bridges the gap between Deliverance" and Fullness.</w:t>
      </w:r>
      <w:r w:rsidR="00997F4A">
        <w:rPr>
          <w:rFonts w:ascii="Times New Roman" w:hAnsi="Times New Roman" w:cs="Times New Roman"/>
        </w:rPr>
        <w:t xml:space="preserve"> </w:t>
      </w:r>
      <w:r w:rsidR="00997F4A" w:rsidRPr="00997F4A">
        <w:rPr>
          <w:rFonts w:ascii="Times New Roman" w:hAnsi="Times New Roman" w:cs="Times New Roman"/>
        </w:rPr>
        <w:t xml:space="preserve">According to the biblical calendar and agricultural reality in Israel, here is the exact breakdown: </w:t>
      </w:r>
      <w:r w:rsidR="006E10DC" w:rsidRPr="006E10DC">
        <w:rPr>
          <w:rFonts w:ascii="Times New Roman" w:hAnsi="Times New Roman" w:cs="Times New Roman"/>
        </w:rPr>
        <w:t xml:space="preserve">The Barley (The </w:t>
      </w:r>
      <w:proofErr w:type="spellStart"/>
      <w:r w:rsidR="006E10DC" w:rsidRPr="006E10DC">
        <w:rPr>
          <w:rFonts w:ascii="Times New Roman" w:hAnsi="Times New Roman" w:cs="Times New Roman"/>
        </w:rPr>
        <w:t>Firstfruits</w:t>
      </w:r>
      <w:proofErr w:type="spellEnd"/>
      <w:r w:rsidR="006E10DC" w:rsidRPr="006E10DC">
        <w:rPr>
          <w:rFonts w:ascii="Times New Roman" w:hAnsi="Times New Roman" w:cs="Times New Roman"/>
        </w:rPr>
        <w:t>) Jesus rose on the morrow after the Sabbath</w:t>
      </w:r>
      <w:r w:rsidR="006E10DC">
        <w:rPr>
          <w:rFonts w:ascii="Times New Roman" w:hAnsi="Times New Roman" w:cs="Times New Roman"/>
        </w:rPr>
        <w:t xml:space="preserve"> which was </w:t>
      </w:r>
      <w:r w:rsidR="006E10DC" w:rsidRPr="006E10DC">
        <w:rPr>
          <w:rFonts w:ascii="Times New Roman" w:hAnsi="Times New Roman" w:cs="Times New Roman"/>
        </w:rPr>
        <w:t>a Sunday. He is the first sheaf of Barley waved before the Father.</w:t>
      </w:r>
      <w:r w:rsidR="006E10DC">
        <w:rPr>
          <w:rFonts w:ascii="Times New Roman" w:hAnsi="Times New Roman" w:cs="Times New Roman"/>
        </w:rPr>
        <w:t xml:space="preserve"> This</w:t>
      </w:r>
      <w:r w:rsidR="006E10DC" w:rsidRPr="006E10DC">
        <w:rPr>
          <w:rFonts w:ascii="Times New Roman" w:hAnsi="Times New Roman" w:cs="Times New Roman"/>
        </w:rPr>
        <w:t xml:space="preserve"> is the Sunday morning during the week of Passover. In the Old Testament, this is when the priest went into the field, cut the first armful of barley, and waved it in the Temple.</w:t>
      </w:r>
      <w:r w:rsidR="00F82CCC">
        <w:rPr>
          <w:rFonts w:ascii="Times New Roman" w:hAnsi="Times New Roman" w:cs="Times New Roman"/>
        </w:rPr>
        <w:t xml:space="preserve"> </w:t>
      </w:r>
      <w:r w:rsidR="006E10DC" w:rsidRPr="006E10DC">
        <w:rPr>
          <w:rFonts w:ascii="Times New Roman" w:hAnsi="Times New Roman" w:cs="Times New Roman"/>
        </w:rPr>
        <w:t>In the New Testament, this is the exact moment the tomb was found empty</w:t>
      </w:r>
      <w:r w:rsidR="006E10DC">
        <w:rPr>
          <w:rFonts w:ascii="Times New Roman" w:hAnsi="Times New Roman" w:cs="Times New Roman"/>
        </w:rPr>
        <w:t>.</w:t>
      </w:r>
      <w:r w:rsidR="006E10DC" w:rsidRPr="006E10DC">
        <w:rPr>
          <w:rFonts w:ascii="Times New Roman" w:hAnsi="Times New Roman" w:cs="Times New Roman"/>
        </w:rPr>
        <w:t xml:space="preserve"> </w:t>
      </w:r>
      <w:r w:rsidR="006E10DC">
        <w:rPr>
          <w:rFonts w:ascii="Times New Roman" w:hAnsi="Times New Roman" w:cs="Times New Roman"/>
        </w:rPr>
        <w:t>This is</w:t>
      </w:r>
      <w:r w:rsidR="006E10DC" w:rsidRPr="00997F4A">
        <w:rPr>
          <w:rFonts w:ascii="Times New Roman" w:hAnsi="Times New Roman" w:cs="Times New Roman"/>
        </w:rPr>
        <w:t xml:space="preserve"> the Day of </w:t>
      </w:r>
      <w:proofErr w:type="spellStart"/>
      <w:r w:rsidR="006E10DC" w:rsidRPr="00997F4A">
        <w:rPr>
          <w:rFonts w:ascii="Times New Roman" w:hAnsi="Times New Roman" w:cs="Times New Roman"/>
        </w:rPr>
        <w:t>Firstfruits</w:t>
      </w:r>
      <w:proofErr w:type="spellEnd"/>
      <w:r w:rsidR="006E10DC" w:rsidRPr="00997F4A">
        <w:rPr>
          <w:rFonts w:ascii="Times New Roman" w:hAnsi="Times New Roman" w:cs="Times New Roman"/>
        </w:rPr>
        <w:t xml:space="preserve"> (the day Jesus rose).</w:t>
      </w:r>
      <w:r w:rsidR="006E10DC" w:rsidRPr="006E10DC">
        <w:rPr>
          <w:rFonts w:ascii="Times New Roman" w:hAnsi="Times New Roman" w:cs="Times New Roman"/>
        </w:rPr>
        <w:t xml:space="preserve"> </w:t>
      </w:r>
      <w:r w:rsidR="006E10DC">
        <w:rPr>
          <w:rFonts w:ascii="Times New Roman" w:hAnsi="Times New Roman" w:cs="Times New Roman"/>
        </w:rPr>
        <w:t>Then we</w:t>
      </w:r>
      <w:r w:rsidR="006E10DC" w:rsidRPr="006E10DC">
        <w:rPr>
          <w:rFonts w:ascii="Times New Roman" w:hAnsi="Times New Roman" w:cs="Times New Roman"/>
        </w:rPr>
        <w:t xml:space="preserve"> count 50 days (7 Sundays)</w:t>
      </w:r>
      <w:r w:rsidR="006E10DC">
        <w:rPr>
          <w:rFonts w:ascii="Times New Roman" w:hAnsi="Times New Roman" w:cs="Times New Roman"/>
        </w:rPr>
        <w:t xml:space="preserve"> for the</w:t>
      </w:r>
      <w:r w:rsidR="006E10DC" w:rsidRPr="006E10DC">
        <w:rPr>
          <w:rFonts w:ascii="Times New Roman" w:hAnsi="Times New Roman" w:cs="Times New Roman"/>
        </w:rPr>
        <w:t xml:space="preserve"> Wheat </w:t>
      </w:r>
      <w:r w:rsidR="006E10DC">
        <w:rPr>
          <w:rFonts w:ascii="Times New Roman" w:hAnsi="Times New Roman" w:cs="Times New Roman"/>
        </w:rPr>
        <w:t xml:space="preserve">harvest </w:t>
      </w:r>
      <w:r w:rsidR="006E10DC" w:rsidRPr="006E10DC">
        <w:rPr>
          <w:rFonts w:ascii="Times New Roman" w:hAnsi="Times New Roman" w:cs="Times New Roman"/>
        </w:rPr>
        <w:t xml:space="preserve">(Pentecost): </w:t>
      </w:r>
      <w:r w:rsidR="006E10DC" w:rsidRPr="00997F4A">
        <w:rPr>
          <w:rFonts w:ascii="Times New Roman" w:hAnsi="Times New Roman" w:cs="Times New Roman"/>
        </w:rPr>
        <w:t>Leviticus 23:15</w:t>
      </w:r>
      <w:r w:rsidR="006E10DC">
        <w:rPr>
          <w:rFonts w:ascii="Times New Roman" w:hAnsi="Times New Roman" w:cs="Times New Roman"/>
        </w:rPr>
        <w:t xml:space="preserve"> </w:t>
      </w:r>
      <w:r w:rsidR="006E10DC" w:rsidRPr="00997F4A">
        <w:rPr>
          <w:rFonts w:ascii="Times New Roman" w:hAnsi="Times New Roman" w:cs="Times New Roman"/>
        </w:rPr>
        <w:t>And ye shall count unto you from the morrow after the sabbath... seven sabbaths shall be complete.</w:t>
      </w:r>
      <w:r w:rsidR="006E10DC">
        <w:rPr>
          <w:rFonts w:ascii="Times New Roman" w:hAnsi="Times New Roman" w:cs="Times New Roman"/>
        </w:rPr>
        <w:t xml:space="preserve"> </w:t>
      </w:r>
    </w:p>
    <w:p w:rsidR="00F82CCC" w:rsidRDefault="00F82CCC" w:rsidP="003D61B7">
      <w:pPr>
        <w:pStyle w:val="NoSpacing"/>
        <w:rPr>
          <w:rFonts w:ascii="Times New Roman" w:hAnsi="Times New Roman" w:cs="Times New Roman"/>
        </w:rPr>
      </w:pPr>
    </w:p>
    <w:p w:rsidR="006E10DC" w:rsidRPr="004A30E4" w:rsidRDefault="006E10DC" w:rsidP="003D61B7">
      <w:pPr>
        <w:pStyle w:val="NoSpacing"/>
        <w:rPr>
          <w:rFonts w:ascii="Times New Roman" w:hAnsi="Times New Roman" w:cs="Times New Roman"/>
        </w:rPr>
      </w:pPr>
      <w:r w:rsidRPr="006E10DC">
        <w:rPr>
          <w:rFonts w:ascii="Times New Roman" w:hAnsi="Times New Roman" w:cs="Times New Roman"/>
        </w:rPr>
        <w:t>The Holy Spirit descended in Acts 2 on a Sunday (Pentecost).</w:t>
      </w:r>
      <w:r>
        <w:rPr>
          <w:rFonts w:ascii="Times New Roman" w:hAnsi="Times New Roman" w:cs="Times New Roman"/>
        </w:rPr>
        <w:t xml:space="preserve"> After Christ (the Barley arose) </w:t>
      </w:r>
      <w:r w:rsidRPr="006E10DC">
        <w:rPr>
          <w:rFonts w:ascii="Times New Roman" w:hAnsi="Times New Roman" w:cs="Times New Roman"/>
        </w:rPr>
        <w:t xml:space="preserve">the 50-day ripening process of the wheat, leading to the Birth of the Church </w:t>
      </w:r>
      <w:r>
        <w:rPr>
          <w:rFonts w:ascii="Times New Roman" w:hAnsi="Times New Roman" w:cs="Times New Roman"/>
        </w:rPr>
        <w:t xml:space="preserve">was </w:t>
      </w:r>
      <w:r w:rsidRPr="006E10DC">
        <w:rPr>
          <w:rFonts w:ascii="Times New Roman" w:hAnsi="Times New Roman" w:cs="Times New Roman"/>
        </w:rPr>
        <w:t>50 days later.</w:t>
      </w:r>
      <w:r>
        <w:rPr>
          <w:rFonts w:ascii="Times New Roman" w:hAnsi="Times New Roman" w:cs="Times New Roman"/>
        </w:rPr>
        <w:t xml:space="preserve">  </w:t>
      </w:r>
      <w:r w:rsidR="00997F4A" w:rsidRPr="00997F4A">
        <w:rPr>
          <w:rFonts w:ascii="Times New Roman" w:hAnsi="Times New Roman" w:cs="Times New Roman"/>
        </w:rPr>
        <w:t>The wheat harvest happens during the hottest, driest transition from spring to summer.</w:t>
      </w:r>
      <w:r>
        <w:rPr>
          <w:rFonts w:ascii="Times New Roman" w:hAnsi="Times New Roman" w:cs="Times New Roman"/>
        </w:rPr>
        <w:t xml:space="preserve"> </w:t>
      </w:r>
      <w:r w:rsidR="00997F4A" w:rsidRPr="00997F4A">
        <w:rPr>
          <w:rFonts w:ascii="Times New Roman" w:hAnsi="Times New Roman" w:cs="Times New Roman"/>
        </w:rPr>
        <w:t xml:space="preserve">The weeks leading up to the wheat harvest are characterized by the </w:t>
      </w:r>
      <w:proofErr w:type="spellStart"/>
      <w:r w:rsidR="00997F4A" w:rsidRPr="00997F4A">
        <w:rPr>
          <w:rFonts w:ascii="Times New Roman" w:hAnsi="Times New Roman" w:cs="Times New Roman"/>
        </w:rPr>
        <w:t>Sharav</w:t>
      </w:r>
      <w:proofErr w:type="spellEnd"/>
      <w:r w:rsidR="00997F4A" w:rsidRPr="00997F4A">
        <w:rPr>
          <w:rFonts w:ascii="Times New Roman" w:hAnsi="Times New Roman" w:cs="Times New Roman"/>
        </w:rPr>
        <w:t xml:space="preserve"> (the hot, dry desert winds). Wheat requires this intense heat to dry out the moisture in the kernel so the husk can be cracked.</w:t>
      </w:r>
      <w:r>
        <w:rPr>
          <w:rFonts w:ascii="Times New Roman" w:hAnsi="Times New Roman" w:cs="Times New Roman"/>
        </w:rPr>
        <w:t xml:space="preserve"> It</w:t>
      </w:r>
      <w:r w:rsidR="00997F4A" w:rsidRPr="00997F4A">
        <w:rPr>
          <w:rFonts w:ascii="Times New Roman" w:hAnsi="Times New Roman" w:cs="Times New Roman"/>
        </w:rPr>
        <w:t xml:space="preserve"> represent</w:t>
      </w:r>
      <w:r>
        <w:rPr>
          <w:rFonts w:ascii="Times New Roman" w:hAnsi="Times New Roman" w:cs="Times New Roman"/>
        </w:rPr>
        <w:t xml:space="preserve">s </w:t>
      </w:r>
      <w:r w:rsidR="00997F4A" w:rsidRPr="00997F4A">
        <w:rPr>
          <w:rFonts w:ascii="Times New Roman" w:hAnsi="Times New Roman" w:cs="Times New Roman"/>
        </w:rPr>
        <w:t>those who reach fullness through the fire of testing.</w:t>
      </w:r>
      <w:r w:rsidR="004A30E4" w:rsidRPr="004A30E4">
        <w:t xml:space="preserve"> </w:t>
      </w:r>
      <w:r w:rsidR="004A30E4">
        <w:rPr>
          <w:rFonts w:ascii="Times New Roman" w:hAnsi="Times New Roman" w:cs="Times New Roman"/>
        </w:rPr>
        <w:t>T</w:t>
      </w:r>
      <w:r w:rsidR="004A30E4" w:rsidRPr="004A30E4">
        <w:rPr>
          <w:rFonts w:ascii="Times New Roman" w:hAnsi="Times New Roman" w:cs="Times New Roman"/>
        </w:rPr>
        <w:t xml:space="preserve">he Barley Bride </w:t>
      </w:r>
      <w:r w:rsidR="004A30E4">
        <w:rPr>
          <w:rFonts w:ascii="Times New Roman" w:hAnsi="Times New Roman" w:cs="Times New Roman"/>
        </w:rPr>
        <w:t>will be</w:t>
      </w:r>
      <w:r w:rsidR="004A30E4" w:rsidRPr="004A30E4">
        <w:rPr>
          <w:rFonts w:ascii="Times New Roman" w:hAnsi="Times New Roman" w:cs="Times New Roman"/>
        </w:rPr>
        <w:t xml:space="preserve"> ready at the first movement of the</w:t>
      </w:r>
      <w:r w:rsidR="004A30E4">
        <w:rPr>
          <w:rFonts w:ascii="Times New Roman" w:hAnsi="Times New Roman" w:cs="Times New Roman"/>
        </w:rPr>
        <w:t xml:space="preserve"> Holy </w:t>
      </w:r>
      <w:r w:rsidR="004A30E4" w:rsidRPr="004A30E4">
        <w:rPr>
          <w:rFonts w:ascii="Times New Roman" w:hAnsi="Times New Roman" w:cs="Times New Roman"/>
        </w:rPr>
        <w:t xml:space="preserve">Spirit, the Wheat harvest represents those believers who remain in the field to endure the summer heat. This reminds us that those who do not attain the practical maturity of the </w:t>
      </w:r>
      <w:proofErr w:type="spellStart"/>
      <w:r w:rsidR="004A30E4" w:rsidRPr="004A30E4">
        <w:rPr>
          <w:rFonts w:ascii="Times New Roman" w:hAnsi="Times New Roman" w:cs="Times New Roman"/>
        </w:rPr>
        <w:t>Firstfruits</w:t>
      </w:r>
      <w:proofErr w:type="spellEnd"/>
      <w:r w:rsidR="004A30E4" w:rsidRPr="004A30E4">
        <w:rPr>
          <w:rFonts w:ascii="Times New Roman" w:hAnsi="Times New Roman" w:cs="Times New Roman"/>
        </w:rPr>
        <w:t xml:space="preserve"> must eventually face the threshing floor of Tribulation. </w:t>
      </w:r>
      <w:r w:rsidR="004A30E4">
        <w:rPr>
          <w:rFonts w:ascii="Times New Roman" w:hAnsi="Times New Roman" w:cs="Times New Roman"/>
        </w:rPr>
        <w:t>T</w:t>
      </w:r>
      <w:r w:rsidR="004A30E4" w:rsidRPr="004A30E4">
        <w:rPr>
          <w:rFonts w:ascii="Times New Roman" w:hAnsi="Times New Roman" w:cs="Times New Roman"/>
        </w:rPr>
        <w:t xml:space="preserve">he Barley </w:t>
      </w:r>
      <w:r w:rsidR="004A30E4">
        <w:rPr>
          <w:rFonts w:ascii="Times New Roman" w:hAnsi="Times New Roman" w:cs="Times New Roman"/>
        </w:rPr>
        <w:t xml:space="preserve">full </w:t>
      </w:r>
      <w:r w:rsidR="004A30E4" w:rsidRPr="004A30E4">
        <w:rPr>
          <w:rFonts w:ascii="Times New Roman" w:hAnsi="Times New Roman" w:cs="Times New Roman"/>
        </w:rPr>
        <w:t>overcomers, who are gathered at the start, and the Wheat believers, who require a later, more intensive harvest</w:t>
      </w:r>
      <w:r w:rsidR="004A30E4">
        <w:rPr>
          <w:rFonts w:ascii="Times New Roman" w:hAnsi="Times New Roman" w:cs="Times New Roman"/>
        </w:rPr>
        <w:t xml:space="preserve"> </w:t>
      </w:r>
      <w:r w:rsidR="004A30E4" w:rsidRPr="004A30E4">
        <w:rPr>
          <w:rFonts w:ascii="Times New Roman" w:hAnsi="Times New Roman" w:cs="Times New Roman"/>
        </w:rPr>
        <w:t>serves as a sobering reminder that while both grains belong to God, the Wheat must undergo the pressure of the Great Tribulation to reach the same maturity that the Bride possesse</w:t>
      </w:r>
      <w:r w:rsidR="001A7827">
        <w:rPr>
          <w:rFonts w:ascii="Times New Roman" w:hAnsi="Times New Roman" w:cs="Times New Roman"/>
        </w:rPr>
        <w:t>s.</w:t>
      </w:r>
    </w:p>
    <w:p w:rsidR="006E10DC" w:rsidRPr="004A30E4" w:rsidRDefault="006E10DC" w:rsidP="003D61B7">
      <w:pPr>
        <w:pStyle w:val="NoSpacing"/>
        <w:rPr>
          <w:rFonts w:ascii="Times New Roman" w:hAnsi="Times New Roman" w:cs="Times New Roman"/>
        </w:rPr>
      </w:pPr>
    </w:p>
    <w:p w:rsidR="003D61B7" w:rsidRPr="004A30E4" w:rsidRDefault="003D61B7" w:rsidP="003D61B7">
      <w:pPr>
        <w:pStyle w:val="NoSpacing"/>
        <w:rPr>
          <w:rFonts w:ascii="Times New Roman" w:hAnsi="Times New Roman" w:cs="Times New Roman"/>
        </w:rPr>
      </w:pPr>
    </w:p>
    <w:p w:rsidR="00B04F7B" w:rsidRPr="004A30E4" w:rsidRDefault="00B04F7B" w:rsidP="00B04F7B">
      <w:pPr>
        <w:pStyle w:val="NoSpacing"/>
        <w:rPr>
          <w:rFonts w:ascii="Times New Roman" w:hAnsi="Times New Roman" w:cs="Times New Roman"/>
        </w:rPr>
      </w:pPr>
    </w:p>
    <w:p w:rsidR="00B04F7B" w:rsidRDefault="00B04F7B" w:rsidP="00B04F7B">
      <w:pPr>
        <w:pStyle w:val="NoSpacing"/>
        <w:rPr>
          <w:rFonts w:ascii="Times New Roman" w:hAnsi="Times New Roman" w:cs="Times New Roman"/>
        </w:rPr>
      </w:pPr>
    </w:p>
    <w:sectPr w:rsidR="00B04F7B">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66F92" w:rsidRDefault="00966F92" w:rsidP="00013C33">
      <w:r>
        <w:separator/>
      </w:r>
    </w:p>
  </w:endnote>
  <w:endnote w:type="continuationSeparator" w:id="0">
    <w:p w:rsidR="00966F92" w:rsidRDefault="00966F92" w:rsidP="00013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813092"/>
      <w:docPartObj>
        <w:docPartGallery w:val="Page Numbers (Bottom of Page)"/>
        <w:docPartUnique/>
      </w:docPartObj>
    </w:sdtPr>
    <w:sdtContent>
      <w:p w:rsidR="00013C33" w:rsidRDefault="00013C33" w:rsidP="00585F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3C33" w:rsidRDefault="00013C33" w:rsidP="00013C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6316407"/>
      <w:docPartObj>
        <w:docPartGallery w:val="Page Numbers (Bottom of Page)"/>
        <w:docPartUnique/>
      </w:docPartObj>
    </w:sdtPr>
    <w:sdtContent>
      <w:p w:rsidR="00013C33" w:rsidRDefault="00013C33" w:rsidP="00585F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13C33" w:rsidRDefault="00013C33" w:rsidP="00013C3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66F92" w:rsidRDefault="00966F92" w:rsidP="00013C33">
      <w:r>
        <w:separator/>
      </w:r>
    </w:p>
  </w:footnote>
  <w:footnote w:type="continuationSeparator" w:id="0">
    <w:p w:rsidR="00966F92" w:rsidRDefault="00966F92" w:rsidP="00013C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C75"/>
    <w:rsid w:val="00011CEF"/>
    <w:rsid w:val="00013C33"/>
    <w:rsid w:val="0006494F"/>
    <w:rsid w:val="000977AC"/>
    <w:rsid w:val="000E5AE0"/>
    <w:rsid w:val="00146F2F"/>
    <w:rsid w:val="001A7827"/>
    <w:rsid w:val="00261719"/>
    <w:rsid w:val="002C6C75"/>
    <w:rsid w:val="00333E87"/>
    <w:rsid w:val="003A163C"/>
    <w:rsid w:val="003D61B7"/>
    <w:rsid w:val="00406711"/>
    <w:rsid w:val="00494B17"/>
    <w:rsid w:val="004A30E4"/>
    <w:rsid w:val="00522815"/>
    <w:rsid w:val="005D4032"/>
    <w:rsid w:val="00620B0B"/>
    <w:rsid w:val="006E10DC"/>
    <w:rsid w:val="007425F2"/>
    <w:rsid w:val="00786209"/>
    <w:rsid w:val="008706BC"/>
    <w:rsid w:val="008D2842"/>
    <w:rsid w:val="008F5C1A"/>
    <w:rsid w:val="00966F92"/>
    <w:rsid w:val="00997F4A"/>
    <w:rsid w:val="00A41DE9"/>
    <w:rsid w:val="00A67E92"/>
    <w:rsid w:val="00B04F7B"/>
    <w:rsid w:val="00B4010B"/>
    <w:rsid w:val="00B7100A"/>
    <w:rsid w:val="00BE5F9C"/>
    <w:rsid w:val="00C7474F"/>
    <w:rsid w:val="00CD5B8E"/>
    <w:rsid w:val="00D26AD9"/>
    <w:rsid w:val="00E84186"/>
    <w:rsid w:val="00F124FA"/>
    <w:rsid w:val="00F74D12"/>
    <w:rsid w:val="00F82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CA0FC3"/>
  <w15:chartTrackingRefBased/>
  <w15:docId w15:val="{39C54980-51C7-8441-BFBD-71EE16B88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C75"/>
  </w:style>
  <w:style w:type="paragraph" w:styleId="Footer">
    <w:name w:val="footer"/>
    <w:basedOn w:val="Normal"/>
    <w:link w:val="FooterChar"/>
    <w:uiPriority w:val="99"/>
    <w:unhideWhenUsed/>
    <w:rsid w:val="00013C33"/>
    <w:pPr>
      <w:tabs>
        <w:tab w:val="center" w:pos="4680"/>
        <w:tab w:val="right" w:pos="9360"/>
      </w:tabs>
    </w:pPr>
  </w:style>
  <w:style w:type="character" w:customStyle="1" w:styleId="FooterChar">
    <w:name w:val="Footer Char"/>
    <w:basedOn w:val="DefaultParagraphFont"/>
    <w:link w:val="Footer"/>
    <w:uiPriority w:val="99"/>
    <w:rsid w:val="00013C33"/>
  </w:style>
  <w:style w:type="character" w:styleId="PageNumber">
    <w:name w:val="page number"/>
    <w:basedOn w:val="DefaultParagraphFont"/>
    <w:uiPriority w:val="99"/>
    <w:semiHidden/>
    <w:unhideWhenUsed/>
    <w:rsid w:val="00013C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12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7</Pages>
  <Words>4112</Words>
  <Characters>23441</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7</cp:revision>
  <dcterms:created xsi:type="dcterms:W3CDTF">2026-04-05T13:44:00Z</dcterms:created>
  <dcterms:modified xsi:type="dcterms:W3CDTF">2026-04-20T15:37:00Z</dcterms:modified>
</cp:coreProperties>
</file>