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D3FC1" w:rsidRDefault="004D3FC1" w:rsidP="004D3FC1">
      <w:pPr>
        <w:pStyle w:val="NoSpacing"/>
        <w:rPr>
          <w:rFonts w:ascii="Times New Roman" w:hAnsi="Times New Roman" w:cs="Times New Roman"/>
          <w:b/>
          <w:bCs/>
        </w:rPr>
      </w:pPr>
      <w:r w:rsidRPr="004D3FC1">
        <w:rPr>
          <w:rFonts w:ascii="Times New Roman" w:hAnsi="Times New Roman" w:cs="Times New Roman"/>
          <w:b/>
          <w:bCs/>
        </w:rPr>
        <w:t>Exodus 27:1-8</w:t>
      </w:r>
      <w:r>
        <w:rPr>
          <w:rFonts w:ascii="Times New Roman" w:hAnsi="Times New Roman" w:cs="Times New Roman"/>
          <w:b/>
          <w:bCs/>
        </w:rPr>
        <w:t xml:space="preserve"> January 13, 2026 </w:t>
      </w:r>
      <w:r w:rsidRPr="004D3FC1">
        <w:rPr>
          <w:rFonts w:ascii="Times New Roman" w:hAnsi="Times New Roman" w:cs="Times New Roman"/>
          <w:b/>
          <w:bCs/>
        </w:rPr>
        <w:t>The Brazen Altar</w:t>
      </w:r>
    </w:p>
    <w:p w:rsidR="006021E8" w:rsidRDefault="00712C7A" w:rsidP="00712C7A">
      <w:pPr>
        <w:pStyle w:val="NoSpacing"/>
        <w:rPr>
          <w:rFonts w:ascii="Times New Roman" w:hAnsi="Times New Roman" w:cs="Times New Roman"/>
        </w:rPr>
      </w:pPr>
      <w:r>
        <w:rPr>
          <w:rFonts w:ascii="Times New Roman" w:hAnsi="Times New Roman" w:cs="Times New Roman"/>
        </w:rPr>
        <w:t xml:space="preserve">Ex 27:1 </w:t>
      </w:r>
      <w:r w:rsidRPr="008536D4">
        <w:rPr>
          <w:rFonts w:ascii="Times New Roman" w:hAnsi="Times New Roman" w:cs="Times New Roman"/>
        </w:rPr>
        <w:t>And thou shalt make an altar of shittim wood, five cubits long, and five cubits broad; the altar shall be foursquare: and the height thereof shall be three cubits. 2 And thou shalt make the horns of it upon the four corners thereof: his horns shall be of the same: and thou shalt overlay it with brass.</w:t>
      </w:r>
      <w:r>
        <w:rPr>
          <w:rFonts w:ascii="Times New Roman" w:hAnsi="Times New Roman" w:cs="Times New Roman"/>
        </w:rPr>
        <w:t xml:space="preserve"> This is the brazen altar. It is the first piece of furniture that you would see as you came into the court. This represents Calvary and the cross.</w:t>
      </w:r>
      <w:r w:rsidR="006021E8">
        <w:rPr>
          <w:rFonts w:ascii="Times New Roman" w:hAnsi="Times New Roman" w:cs="Times New Roman"/>
        </w:rPr>
        <w:t xml:space="preserve"> </w:t>
      </w:r>
      <w:r>
        <w:rPr>
          <w:rFonts w:ascii="Times New Roman" w:hAnsi="Times New Roman" w:cs="Times New Roman"/>
        </w:rPr>
        <w:t>The number Five mentioned in connection to this altar is symbolic and given by the grace of God. There were also five offerings given by the grace of God</w:t>
      </w:r>
      <w:r w:rsidR="00E81568">
        <w:rPr>
          <w:rFonts w:ascii="Times New Roman" w:hAnsi="Times New Roman" w:cs="Times New Roman"/>
        </w:rPr>
        <w:t xml:space="preserve"> in Leviticus</w:t>
      </w:r>
      <w:r>
        <w:rPr>
          <w:rFonts w:ascii="Times New Roman" w:hAnsi="Times New Roman" w:cs="Times New Roman"/>
        </w:rPr>
        <w:t xml:space="preserve">. </w:t>
      </w:r>
      <w:r w:rsidR="006021E8">
        <w:rPr>
          <w:rFonts w:ascii="Times New Roman" w:hAnsi="Times New Roman" w:cs="Times New Roman"/>
        </w:rPr>
        <w:t xml:space="preserve">Then in </w:t>
      </w:r>
      <w:r>
        <w:rPr>
          <w:rFonts w:ascii="Times New Roman" w:hAnsi="Times New Roman" w:cs="Times New Roman"/>
        </w:rPr>
        <w:t>Romans 5 we have 5 much more’s. Four here represents redemption for the whole world. Calvary was for the four corners of the earth. The horns shall be of the same which represent power. It tells us of the power to redeem and also the horns were of wood and it tell us of the humanity of Christ. It was Jesus in humanity that He came into the world to redeem humanity. Christ did not make atonement as God. He had to become a man because as God He couldn’t die. Then the altar was overlaid with brass which speaks of judgment. The fire of judgment was laid upon Christ.</w:t>
      </w:r>
      <w:r w:rsidR="006021E8">
        <w:rPr>
          <w:rFonts w:ascii="Times New Roman" w:hAnsi="Times New Roman" w:cs="Times New Roman"/>
        </w:rPr>
        <w:t xml:space="preserve"> </w:t>
      </w:r>
      <w:r w:rsidR="006021E8" w:rsidRPr="006021E8">
        <w:rPr>
          <w:rFonts w:ascii="Times New Roman" w:hAnsi="Times New Roman" w:cs="Times New Roman"/>
        </w:rPr>
        <w:t xml:space="preserve">In Exodus 25 and 26 we have had the vessels and the materials which composed the Holy of Holies and the Holy Place. </w:t>
      </w:r>
    </w:p>
    <w:p w:rsidR="006021E8" w:rsidRDefault="006021E8" w:rsidP="00712C7A">
      <w:pPr>
        <w:pStyle w:val="NoSpacing"/>
        <w:rPr>
          <w:rFonts w:ascii="Times New Roman" w:hAnsi="Times New Roman" w:cs="Times New Roman"/>
        </w:rPr>
      </w:pPr>
    </w:p>
    <w:p w:rsidR="00614A24" w:rsidRDefault="006021E8" w:rsidP="00712C7A">
      <w:pPr>
        <w:pStyle w:val="NoSpacing"/>
        <w:rPr>
          <w:rFonts w:ascii="Times New Roman" w:hAnsi="Times New Roman" w:cs="Times New Roman"/>
        </w:rPr>
      </w:pPr>
      <w:r w:rsidRPr="006021E8">
        <w:rPr>
          <w:rFonts w:ascii="Times New Roman" w:hAnsi="Times New Roman" w:cs="Times New Roman"/>
        </w:rPr>
        <w:t xml:space="preserve">Here in chapter 27, we are led to the Outer Court. But there is one notable omission: the golden or incense altar, which stood in the Holy Place, has not been mentioned, nor is it referred to till the </w:t>
      </w:r>
      <w:r>
        <w:rPr>
          <w:rFonts w:ascii="Times New Roman" w:hAnsi="Times New Roman" w:cs="Times New Roman"/>
        </w:rPr>
        <w:t>30th</w:t>
      </w:r>
      <w:r w:rsidRPr="006021E8">
        <w:rPr>
          <w:rFonts w:ascii="Times New Roman" w:hAnsi="Times New Roman" w:cs="Times New Roman"/>
        </w:rPr>
        <w:t xml:space="preserve"> chapter is reached. </w:t>
      </w:r>
      <w:r>
        <w:rPr>
          <w:rFonts w:ascii="Times New Roman" w:hAnsi="Times New Roman" w:cs="Times New Roman"/>
        </w:rPr>
        <w:t>W</w:t>
      </w:r>
      <w:r w:rsidRPr="006021E8">
        <w:rPr>
          <w:rFonts w:ascii="Times New Roman" w:hAnsi="Times New Roman" w:cs="Times New Roman"/>
        </w:rPr>
        <w:t xml:space="preserve">e </w:t>
      </w:r>
      <w:r>
        <w:rPr>
          <w:rFonts w:ascii="Times New Roman" w:hAnsi="Times New Roman" w:cs="Times New Roman"/>
        </w:rPr>
        <w:t>will study that</w:t>
      </w:r>
      <w:r w:rsidRPr="006021E8">
        <w:rPr>
          <w:rFonts w:ascii="Times New Roman" w:hAnsi="Times New Roman" w:cs="Times New Roman"/>
        </w:rPr>
        <w:t xml:space="preserve"> when we come to that chapter. </w:t>
      </w:r>
      <w:r w:rsidR="00E81568">
        <w:rPr>
          <w:rFonts w:ascii="Times New Roman" w:hAnsi="Times New Roman" w:cs="Times New Roman"/>
        </w:rPr>
        <w:t>Why?</w:t>
      </w:r>
      <w:r w:rsidRPr="006021E8">
        <w:rPr>
          <w:rFonts w:ascii="Times New Roman" w:hAnsi="Times New Roman" w:cs="Times New Roman"/>
        </w:rPr>
        <w:t xml:space="preserve"> </w:t>
      </w:r>
      <w:r w:rsidR="00E81568">
        <w:rPr>
          <w:rFonts w:ascii="Times New Roman" w:hAnsi="Times New Roman" w:cs="Times New Roman"/>
        </w:rPr>
        <w:t>T</w:t>
      </w:r>
      <w:r w:rsidRPr="006021E8">
        <w:rPr>
          <w:rFonts w:ascii="Times New Roman" w:hAnsi="Times New Roman" w:cs="Times New Roman"/>
        </w:rPr>
        <w:t>he golden altar</w:t>
      </w:r>
      <w:r>
        <w:rPr>
          <w:rFonts w:ascii="Times New Roman" w:hAnsi="Times New Roman" w:cs="Times New Roman"/>
        </w:rPr>
        <w:t xml:space="preserve"> or altar of incense</w:t>
      </w:r>
      <w:r w:rsidRPr="006021E8">
        <w:rPr>
          <w:rFonts w:ascii="Times New Roman" w:hAnsi="Times New Roman" w:cs="Times New Roman"/>
        </w:rPr>
        <w:t xml:space="preserve"> is not spoken of until there is a priest to burn incense on</w:t>
      </w:r>
      <w:r>
        <w:rPr>
          <w:rFonts w:ascii="Times New Roman" w:hAnsi="Times New Roman" w:cs="Times New Roman"/>
        </w:rPr>
        <w:t xml:space="preserve"> it. God</w:t>
      </w:r>
      <w:r w:rsidRPr="006021E8">
        <w:rPr>
          <w:rFonts w:ascii="Times New Roman" w:hAnsi="Times New Roman" w:cs="Times New Roman"/>
        </w:rPr>
        <w:t xml:space="preserve"> showed Moses the patterns of things in the heavens according to the order in which these things are </w:t>
      </w:r>
      <w:r>
        <w:rPr>
          <w:rFonts w:ascii="Times New Roman" w:hAnsi="Times New Roman" w:cs="Times New Roman"/>
        </w:rPr>
        <w:t>laid hold</w:t>
      </w:r>
      <w:r w:rsidRPr="006021E8">
        <w:rPr>
          <w:rFonts w:ascii="Times New Roman" w:hAnsi="Times New Roman" w:cs="Times New Roman"/>
        </w:rPr>
        <w:t xml:space="preserve"> </w:t>
      </w:r>
      <w:r w:rsidR="00EB5BA1">
        <w:rPr>
          <w:rFonts w:ascii="Times New Roman" w:hAnsi="Times New Roman" w:cs="Times New Roman"/>
        </w:rPr>
        <w:t xml:space="preserve">of </w:t>
      </w:r>
      <w:r w:rsidRPr="006021E8">
        <w:rPr>
          <w:rFonts w:ascii="Times New Roman" w:hAnsi="Times New Roman" w:cs="Times New Roman"/>
        </w:rPr>
        <w:t>by faith</w:t>
      </w:r>
      <w:r>
        <w:rPr>
          <w:rFonts w:ascii="Times New Roman" w:hAnsi="Times New Roman" w:cs="Times New Roman"/>
        </w:rPr>
        <w:t>.</w:t>
      </w:r>
      <w:r w:rsidR="00614A24">
        <w:rPr>
          <w:rFonts w:ascii="Times New Roman" w:hAnsi="Times New Roman" w:cs="Times New Roman"/>
        </w:rPr>
        <w:t xml:space="preserve"> </w:t>
      </w:r>
      <w:r w:rsidRPr="006021E8">
        <w:rPr>
          <w:rFonts w:ascii="Times New Roman" w:hAnsi="Times New Roman" w:cs="Times New Roman"/>
        </w:rPr>
        <w:t xml:space="preserve">The </w:t>
      </w:r>
      <w:r>
        <w:rPr>
          <w:rFonts w:ascii="Times New Roman" w:hAnsi="Times New Roman" w:cs="Times New Roman"/>
        </w:rPr>
        <w:t>b</w:t>
      </w:r>
      <w:r w:rsidRPr="006021E8">
        <w:rPr>
          <w:rFonts w:ascii="Times New Roman" w:hAnsi="Times New Roman" w:cs="Times New Roman"/>
        </w:rPr>
        <w:t>razen</w:t>
      </w:r>
      <w:r>
        <w:rPr>
          <w:rFonts w:ascii="Times New Roman" w:hAnsi="Times New Roman" w:cs="Times New Roman"/>
        </w:rPr>
        <w:t xml:space="preserve"> </w:t>
      </w:r>
      <w:r w:rsidRPr="006021E8">
        <w:rPr>
          <w:rFonts w:ascii="Times New Roman" w:hAnsi="Times New Roman" w:cs="Times New Roman"/>
        </w:rPr>
        <w:t>altar, was the biggest of the Tabernacle’s seven pieces of furniture. It was almost large enough to hold all the other vessels. Its size indicated its importance. It was placed before the door (Ex. 40:6)</w:t>
      </w:r>
      <w:r w:rsidR="00EB5BA1">
        <w:rPr>
          <w:rFonts w:ascii="Times New Roman" w:hAnsi="Times New Roman" w:cs="Times New Roman"/>
        </w:rPr>
        <w:t>. It was</w:t>
      </w:r>
      <w:r w:rsidRPr="006021E8">
        <w:rPr>
          <w:rFonts w:ascii="Times New Roman" w:hAnsi="Times New Roman" w:cs="Times New Roman"/>
        </w:rPr>
        <w:t xml:space="preserve"> just inside the Outer Court (40:33)</w:t>
      </w:r>
      <w:r w:rsidR="00EB5BA1">
        <w:rPr>
          <w:rFonts w:ascii="Times New Roman" w:hAnsi="Times New Roman" w:cs="Times New Roman"/>
        </w:rPr>
        <w:t xml:space="preserve">. This was </w:t>
      </w:r>
      <w:r w:rsidRPr="006021E8">
        <w:rPr>
          <w:rFonts w:ascii="Times New Roman" w:hAnsi="Times New Roman" w:cs="Times New Roman"/>
        </w:rPr>
        <w:t>the first object to meet the eye of the worshipper as he entered the Tent of the congregation. It is designated the brazen altar (38:30), to distinguish it from the golden altar. It was also called the altar of burnt offering (30:28).</w:t>
      </w:r>
      <w:r w:rsidR="00614A24">
        <w:rPr>
          <w:rFonts w:ascii="Times New Roman" w:hAnsi="Times New Roman" w:cs="Times New Roman"/>
        </w:rPr>
        <w:t xml:space="preserve"> </w:t>
      </w:r>
      <w:r w:rsidRPr="006021E8">
        <w:rPr>
          <w:rFonts w:ascii="Times New Roman" w:hAnsi="Times New Roman" w:cs="Times New Roman"/>
        </w:rPr>
        <w:t xml:space="preserve">The </w:t>
      </w:r>
      <w:r w:rsidR="00EB5BA1">
        <w:rPr>
          <w:rFonts w:ascii="Times New Roman" w:hAnsi="Times New Roman" w:cs="Times New Roman"/>
        </w:rPr>
        <w:t>b</w:t>
      </w:r>
      <w:r w:rsidRPr="006021E8">
        <w:rPr>
          <w:rFonts w:ascii="Times New Roman" w:hAnsi="Times New Roman" w:cs="Times New Roman"/>
        </w:rPr>
        <w:t>razen</w:t>
      </w:r>
      <w:r w:rsidR="00EB5BA1">
        <w:rPr>
          <w:rFonts w:ascii="Times New Roman" w:hAnsi="Times New Roman" w:cs="Times New Roman"/>
        </w:rPr>
        <w:t xml:space="preserve"> </w:t>
      </w:r>
      <w:r w:rsidRPr="006021E8">
        <w:rPr>
          <w:rFonts w:ascii="Times New Roman" w:hAnsi="Times New Roman" w:cs="Times New Roman"/>
        </w:rPr>
        <w:t>altar was the basis of the Levitical system. To it the sinner came with his Divinely-appointed victim</w:t>
      </w:r>
      <w:r w:rsidR="00EB5BA1">
        <w:rPr>
          <w:rFonts w:ascii="Times New Roman" w:hAnsi="Times New Roman" w:cs="Times New Roman"/>
        </w:rPr>
        <w:t xml:space="preserve"> or animal</w:t>
      </w:r>
      <w:r w:rsidRPr="006021E8">
        <w:rPr>
          <w:rFonts w:ascii="Times New Roman" w:hAnsi="Times New Roman" w:cs="Times New Roman"/>
        </w:rPr>
        <w:t xml:space="preserve">. There was a fire continually burning upon it (Lev. 6:13), and the daily sacrifice was renewed each morning. </w:t>
      </w:r>
      <w:r w:rsidR="00EB5BA1">
        <w:rPr>
          <w:rFonts w:ascii="Times New Roman" w:hAnsi="Times New Roman" w:cs="Times New Roman"/>
        </w:rPr>
        <w:t>I</w:t>
      </w:r>
      <w:r w:rsidRPr="006021E8">
        <w:rPr>
          <w:rFonts w:ascii="Times New Roman" w:hAnsi="Times New Roman" w:cs="Times New Roman"/>
        </w:rPr>
        <w:t xml:space="preserve">t stood ever smoking, ever blood-stained, ever open to any Hebrew that might wish to approach it. </w:t>
      </w:r>
    </w:p>
    <w:p w:rsidR="00614A24" w:rsidRDefault="00614A24" w:rsidP="00712C7A">
      <w:pPr>
        <w:pStyle w:val="NoSpacing"/>
        <w:rPr>
          <w:rFonts w:ascii="Times New Roman" w:hAnsi="Times New Roman" w:cs="Times New Roman"/>
        </w:rPr>
      </w:pPr>
    </w:p>
    <w:p w:rsidR="007F30CB" w:rsidRDefault="006021E8" w:rsidP="00614A24">
      <w:pPr>
        <w:pStyle w:val="NoSpacing"/>
        <w:rPr>
          <w:rFonts w:ascii="Times New Roman" w:hAnsi="Times New Roman" w:cs="Times New Roman"/>
        </w:rPr>
      </w:pPr>
      <w:r w:rsidRPr="006021E8">
        <w:rPr>
          <w:rFonts w:ascii="Times New Roman" w:hAnsi="Times New Roman" w:cs="Times New Roman"/>
        </w:rPr>
        <w:t>The sinner, having forfeited his life by sin</w:t>
      </w:r>
      <w:r w:rsidR="00EB5BA1">
        <w:rPr>
          <w:rFonts w:ascii="Times New Roman" w:hAnsi="Times New Roman" w:cs="Times New Roman"/>
        </w:rPr>
        <w:t xml:space="preserve"> came and </w:t>
      </w:r>
      <w:r w:rsidRPr="006021E8">
        <w:rPr>
          <w:rFonts w:ascii="Times New Roman" w:hAnsi="Times New Roman" w:cs="Times New Roman"/>
        </w:rPr>
        <w:t>another life</w:t>
      </w:r>
      <w:r w:rsidR="00EB5BA1">
        <w:rPr>
          <w:rFonts w:ascii="Times New Roman" w:hAnsi="Times New Roman" w:cs="Times New Roman"/>
        </w:rPr>
        <w:t xml:space="preserve">, </w:t>
      </w:r>
      <w:r w:rsidRPr="006021E8">
        <w:rPr>
          <w:rFonts w:ascii="Times New Roman" w:hAnsi="Times New Roman" w:cs="Times New Roman"/>
        </w:rPr>
        <w:t>an innocent one</w:t>
      </w:r>
      <w:r w:rsidR="00EB5BA1">
        <w:rPr>
          <w:rFonts w:ascii="Times New Roman" w:hAnsi="Times New Roman" w:cs="Times New Roman"/>
        </w:rPr>
        <w:t xml:space="preserve"> </w:t>
      </w:r>
      <w:r w:rsidRPr="006021E8">
        <w:rPr>
          <w:rFonts w:ascii="Times New Roman" w:hAnsi="Times New Roman" w:cs="Times New Roman"/>
        </w:rPr>
        <w:t xml:space="preserve">must be given in his </w:t>
      </w:r>
      <w:r w:rsidR="00EB5BA1" w:rsidRPr="006021E8">
        <w:rPr>
          <w:rFonts w:ascii="Times New Roman" w:hAnsi="Times New Roman" w:cs="Times New Roman"/>
        </w:rPr>
        <w:t>place</w:t>
      </w:r>
      <w:r w:rsidRPr="006021E8">
        <w:rPr>
          <w:rFonts w:ascii="Times New Roman" w:hAnsi="Times New Roman" w:cs="Times New Roman"/>
        </w:rPr>
        <w:t>. When the Israelite brought his offering</w:t>
      </w:r>
      <w:r w:rsidR="00E81568">
        <w:rPr>
          <w:rFonts w:ascii="Times New Roman" w:hAnsi="Times New Roman" w:cs="Times New Roman"/>
        </w:rPr>
        <w:t xml:space="preserve"> </w:t>
      </w:r>
      <w:r w:rsidRPr="006021E8">
        <w:rPr>
          <w:rFonts w:ascii="Times New Roman" w:hAnsi="Times New Roman" w:cs="Times New Roman"/>
        </w:rPr>
        <w:t>before killing it</w:t>
      </w:r>
      <w:r w:rsidR="00E81568">
        <w:rPr>
          <w:rFonts w:ascii="Times New Roman" w:hAnsi="Times New Roman" w:cs="Times New Roman"/>
        </w:rPr>
        <w:t xml:space="preserve">, </w:t>
      </w:r>
      <w:r w:rsidRPr="006021E8">
        <w:rPr>
          <w:rFonts w:ascii="Times New Roman" w:hAnsi="Times New Roman" w:cs="Times New Roman"/>
        </w:rPr>
        <w:t>he laid his hand on the animal’s head</w:t>
      </w:r>
      <w:r w:rsidR="00EB5BA1">
        <w:rPr>
          <w:rFonts w:ascii="Times New Roman" w:hAnsi="Times New Roman" w:cs="Times New Roman"/>
        </w:rPr>
        <w:t xml:space="preserve">. This was done to show that he was </w:t>
      </w:r>
      <w:r w:rsidRPr="006021E8">
        <w:rPr>
          <w:rFonts w:ascii="Times New Roman" w:hAnsi="Times New Roman" w:cs="Times New Roman"/>
        </w:rPr>
        <w:t>becoming identified with it</w:t>
      </w:r>
      <w:r w:rsidR="00EB5BA1">
        <w:rPr>
          <w:rFonts w:ascii="Times New Roman" w:hAnsi="Times New Roman" w:cs="Times New Roman"/>
        </w:rPr>
        <w:t>. With that</w:t>
      </w:r>
      <w:r w:rsidRPr="006021E8">
        <w:rPr>
          <w:rFonts w:ascii="Times New Roman" w:hAnsi="Times New Roman" w:cs="Times New Roman"/>
        </w:rPr>
        <w:t xml:space="preserve"> the acceptableness of the flawless </w:t>
      </w:r>
      <w:r w:rsidR="00EB5BA1" w:rsidRPr="006021E8">
        <w:rPr>
          <w:rFonts w:ascii="Times New Roman" w:hAnsi="Times New Roman" w:cs="Times New Roman"/>
        </w:rPr>
        <w:t>victim</w:t>
      </w:r>
      <w:r w:rsidR="00EB5BA1">
        <w:rPr>
          <w:rFonts w:ascii="Times New Roman" w:hAnsi="Times New Roman" w:cs="Times New Roman"/>
        </w:rPr>
        <w:t>, lamb or animal, the sin</w:t>
      </w:r>
      <w:r w:rsidR="00EB5BA1" w:rsidRPr="006021E8">
        <w:rPr>
          <w:rFonts w:ascii="Times New Roman" w:hAnsi="Times New Roman" w:cs="Times New Roman"/>
        </w:rPr>
        <w:t xml:space="preserve"> </w:t>
      </w:r>
      <w:r w:rsidRPr="006021E8">
        <w:rPr>
          <w:rFonts w:ascii="Times New Roman" w:hAnsi="Times New Roman" w:cs="Times New Roman"/>
        </w:rPr>
        <w:t xml:space="preserve">passed </w:t>
      </w:r>
      <w:r w:rsidR="00EB5BA1">
        <w:rPr>
          <w:rFonts w:ascii="Times New Roman" w:hAnsi="Times New Roman" w:cs="Times New Roman"/>
        </w:rPr>
        <w:t>from</w:t>
      </w:r>
      <w:r w:rsidRPr="006021E8">
        <w:rPr>
          <w:rFonts w:ascii="Times New Roman" w:hAnsi="Times New Roman" w:cs="Times New Roman"/>
        </w:rPr>
        <w:t xml:space="preserve"> him, </w:t>
      </w:r>
      <w:r w:rsidR="00EB5BA1">
        <w:rPr>
          <w:rFonts w:ascii="Times New Roman" w:hAnsi="Times New Roman" w:cs="Times New Roman"/>
        </w:rPr>
        <w:t>and was</w:t>
      </w:r>
      <w:r w:rsidRPr="006021E8">
        <w:rPr>
          <w:rFonts w:ascii="Times New Roman" w:hAnsi="Times New Roman" w:cs="Times New Roman"/>
        </w:rPr>
        <w:t xml:space="preserve"> transferred to </w:t>
      </w:r>
      <w:r w:rsidR="00EB5BA1">
        <w:rPr>
          <w:rFonts w:ascii="Times New Roman" w:hAnsi="Times New Roman" w:cs="Times New Roman"/>
        </w:rPr>
        <w:t>the victim animal</w:t>
      </w:r>
      <w:r w:rsidRPr="006021E8">
        <w:rPr>
          <w:rFonts w:ascii="Times New Roman" w:hAnsi="Times New Roman" w:cs="Times New Roman"/>
        </w:rPr>
        <w:t xml:space="preserve">. So, too, this Altar </w:t>
      </w:r>
      <w:r w:rsidR="00EB5BA1">
        <w:rPr>
          <w:rFonts w:ascii="Times New Roman" w:hAnsi="Times New Roman" w:cs="Times New Roman"/>
        </w:rPr>
        <w:t>was also</w:t>
      </w:r>
      <w:r w:rsidRPr="006021E8">
        <w:rPr>
          <w:rFonts w:ascii="Times New Roman" w:hAnsi="Times New Roman" w:cs="Times New Roman"/>
        </w:rPr>
        <w:t xml:space="preserve"> in the path of the priests, as they went in to minister within the Holy Place. At this Altar the high</w:t>
      </w:r>
      <w:r w:rsidR="00EB5BA1">
        <w:rPr>
          <w:rFonts w:ascii="Times New Roman" w:hAnsi="Times New Roman" w:cs="Times New Roman"/>
        </w:rPr>
        <w:t xml:space="preserve"> </w:t>
      </w:r>
      <w:r w:rsidRPr="006021E8">
        <w:rPr>
          <w:rFonts w:ascii="Times New Roman" w:hAnsi="Times New Roman" w:cs="Times New Roman"/>
        </w:rPr>
        <w:t xml:space="preserve">priest officiated on the great day of atonement (Lev. 16). </w:t>
      </w:r>
      <w:r w:rsidR="00614A24" w:rsidRPr="00614A24">
        <w:rPr>
          <w:rFonts w:ascii="Times New Roman" w:hAnsi="Times New Roman" w:cs="Times New Roman"/>
        </w:rPr>
        <w:t xml:space="preserve">The </w:t>
      </w:r>
      <w:r w:rsidR="00614A24">
        <w:rPr>
          <w:rFonts w:ascii="Times New Roman" w:hAnsi="Times New Roman" w:cs="Times New Roman"/>
        </w:rPr>
        <w:t>b</w:t>
      </w:r>
      <w:r w:rsidR="00614A24" w:rsidRPr="00614A24">
        <w:rPr>
          <w:rFonts w:ascii="Times New Roman" w:hAnsi="Times New Roman" w:cs="Times New Roman"/>
        </w:rPr>
        <w:t>razen</w:t>
      </w:r>
      <w:r w:rsidR="00614A24">
        <w:rPr>
          <w:rFonts w:ascii="Times New Roman" w:hAnsi="Times New Roman" w:cs="Times New Roman"/>
        </w:rPr>
        <w:t xml:space="preserve"> </w:t>
      </w:r>
      <w:r w:rsidR="00614A24" w:rsidRPr="00614A24">
        <w:rPr>
          <w:rFonts w:ascii="Times New Roman" w:hAnsi="Times New Roman" w:cs="Times New Roman"/>
        </w:rPr>
        <w:t>altar was not placed outside the Gate, but just within the Court (40:33)</w:t>
      </w:r>
      <w:r w:rsidR="00614A24">
        <w:rPr>
          <w:rFonts w:ascii="Times New Roman" w:hAnsi="Times New Roman" w:cs="Times New Roman"/>
        </w:rPr>
        <w:t>. I</w:t>
      </w:r>
      <w:r w:rsidR="00614A24" w:rsidRPr="00614A24">
        <w:rPr>
          <w:rFonts w:ascii="Times New Roman" w:hAnsi="Times New Roman" w:cs="Times New Roman"/>
        </w:rPr>
        <w:t xml:space="preserve">t would be the first object encountered as the Israelite entered the sacred area. </w:t>
      </w:r>
      <w:r w:rsidR="00614A24">
        <w:rPr>
          <w:rFonts w:ascii="Times New Roman" w:hAnsi="Times New Roman" w:cs="Times New Roman"/>
        </w:rPr>
        <w:t>T</w:t>
      </w:r>
      <w:r w:rsidR="00614A24" w:rsidRPr="00614A24">
        <w:rPr>
          <w:rFonts w:ascii="Times New Roman" w:hAnsi="Times New Roman" w:cs="Times New Roman"/>
        </w:rPr>
        <w:t xml:space="preserve">he sacrifice of Christ </w:t>
      </w:r>
      <w:r w:rsidR="00614A24">
        <w:rPr>
          <w:rFonts w:ascii="Times New Roman" w:hAnsi="Times New Roman" w:cs="Times New Roman"/>
        </w:rPr>
        <w:t>w</w:t>
      </w:r>
      <w:r w:rsidR="00614A24" w:rsidRPr="00614A24">
        <w:rPr>
          <w:rFonts w:ascii="Times New Roman" w:hAnsi="Times New Roman" w:cs="Times New Roman"/>
        </w:rPr>
        <w:t>as offered for all mankind</w:t>
      </w:r>
      <w:r w:rsidR="00614A24">
        <w:rPr>
          <w:rFonts w:ascii="Times New Roman" w:hAnsi="Times New Roman" w:cs="Times New Roman"/>
        </w:rPr>
        <w:t xml:space="preserve">, but only the </w:t>
      </w:r>
      <w:r w:rsidR="00614A24" w:rsidRPr="00614A24">
        <w:rPr>
          <w:rFonts w:ascii="Times New Roman" w:hAnsi="Times New Roman" w:cs="Times New Roman"/>
        </w:rPr>
        <w:t>believe</w:t>
      </w:r>
      <w:r w:rsidR="00614A24">
        <w:rPr>
          <w:rFonts w:ascii="Times New Roman" w:hAnsi="Times New Roman" w:cs="Times New Roman"/>
        </w:rPr>
        <w:t>r receives the benefit</w:t>
      </w:r>
      <w:r w:rsidR="00614A24" w:rsidRPr="00614A24">
        <w:rPr>
          <w:rFonts w:ascii="Times New Roman" w:hAnsi="Times New Roman" w:cs="Times New Roman"/>
        </w:rPr>
        <w:t>. The Old Testament types are in perfect</w:t>
      </w:r>
      <w:r w:rsidR="00614A24">
        <w:rPr>
          <w:rFonts w:ascii="Times New Roman" w:hAnsi="Times New Roman" w:cs="Times New Roman"/>
        </w:rPr>
        <w:t>ly in order</w:t>
      </w:r>
      <w:r w:rsidR="00614A24" w:rsidRPr="00614A24">
        <w:rPr>
          <w:rFonts w:ascii="Times New Roman" w:hAnsi="Times New Roman" w:cs="Times New Roman"/>
        </w:rPr>
        <w:t xml:space="preserve"> with this. No lamb was provided for the Egyptians on that night when the angel of death smote the firstborn. On the day of atonement the high priest confessed over the head of the scapegoat only the sins of Israel (Lev. 16:21). So in our present type</w:t>
      </w:r>
      <w:r w:rsidR="00614A24">
        <w:rPr>
          <w:rFonts w:ascii="Times New Roman" w:hAnsi="Times New Roman" w:cs="Times New Roman"/>
        </w:rPr>
        <w:t xml:space="preserve"> of</w:t>
      </w:r>
      <w:r w:rsidR="00614A24" w:rsidRPr="00614A24">
        <w:rPr>
          <w:rFonts w:ascii="Times New Roman" w:hAnsi="Times New Roman" w:cs="Times New Roman"/>
        </w:rPr>
        <w:t xml:space="preserve"> the </w:t>
      </w:r>
      <w:r w:rsidR="00614A24">
        <w:rPr>
          <w:rFonts w:ascii="Times New Roman" w:hAnsi="Times New Roman" w:cs="Times New Roman"/>
        </w:rPr>
        <w:t>Brazen</w:t>
      </w:r>
      <w:r w:rsidR="007F30CB">
        <w:rPr>
          <w:rFonts w:ascii="Times New Roman" w:hAnsi="Times New Roman" w:cs="Times New Roman"/>
        </w:rPr>
        <w:t xml:space="preserve"> </w:t>
      </w:r>
      <w:r w:rsidR="00614A24" w:rsidRPr="00614A24">
        <w:rPr>
          <w:rFonts w:ascii="Times New Roman" w:hAnsi="Times New Roman" w:cs="Times New Roman"/>
        </w:rPr>
        <w:t>Altar</w:t>
      </w:r>
      <w:r w:rsidR="00614A24">
        <w:rPr>
          <w:rFonts w:ascii="Times New Roman" w:hAnsi="Times New Roman" w:cs="Times New Roman"/>
        </w:rPr>
        <w:t>, this</w:t>
      </w:r>
      <w:r w:rsidR="00614A24" w:rsidRPr="00614A24">
        <w:rPr>
          <w:rFonts w:ascii="Times New Roman" w:hAnsi="Times New Roman" w:cs="Times New Roman"/>
        </w:rPr>
        <w:t xml:space="preserve"> was provided for the Chosen People</w:t>
      </w:r>
      <w:r w:rsidR="00614A24">
        <w:rPr>
          <w:rFonts w:ascii="Times New Roman" w:hAnsi="Times New Roman" w:cs="Times New Roman"/>
        </w:rPr>
        <w:t xml:space="preserve"> of Israel</w:t>
      </w:r>
      <w:r w:rsidR="00614A24" w:rsidRPr="00614A24">
        <w:rPr>
          <w:rFonts w:ascii="Times New Roman" w:hAnsi="Times New Roman" w:cs="Times New Roman"/>
        </w:rPr>
        <w:t>. Had it been designed for the wilderness-tribes also, it had been placed outside the Tabernacle’s court; but it was not!</w:t>
      </w:r>
    </w:p>
    <w:p w:rsidR="007F30CB" w:rsidRDefault="007F30CB" w:rsidP="00614A24">
      <w:pPr>
        <w:pStyle w:val="NoSpacing"/>
        <w:rPr>
          <w:rFonts w:ascii="Times New Roman" w:hAnsi="Times New Roman" w:cs="Times New Roman"/>
        </w:rPr>
      </w:pPr>
    </w:p>
    <w:p w:rsidR="00C40EFE" w:rsidRDefault="00614A24" w:rsidP="00614A24">
      <w:pPr>
        <w:pStyle w:val="NoSpacing"/>
        <w:rPr>
          <w:rFonts w:ascii="Times New Roman" w:hAnsi="Times New Roman" w:cs="Times New Roman"/>
        </w:rPr>
      </w:pPr>
      <w:r w:rsidRPr="00614A24">
        <w:rPr>
          <w:rFonts w:ascii="Times New Roman" w:hAnsi="Times New Roman" w:cs="Times New Roman"/>
        </w:rPr>
        <w:t xml:space="preserve">Within the Court, the </w:t>
      </w:r>
      <w:r w:rsidR="007F30CB">
        <w:rPr>
          <w:rFonts w:ascii="Times New Roman" w:hAnsi="Times New Roman" w:cs="Times New Roman"/>
        </w:rPr>
        <w:t xml:space="preserve">Brazen </w:t>
      </w:r>
      <w:r w:rsidRPr="00614A24">
        <w:rPr>
          <w:rFonts w:ascii="Times New Roman" w:hAnsi="Times New Roman" w:cs="Times New Roman"/>
        </w:rPr>
        <w:t xml:space="preserve">Altar was placed facing the Door into the Tabernacle proper. It was there that </w:t>
      </w:r>
      <w:r>
        <w:rPr>
          <w:rFonts w:ascii="Times New Roman" w:hAnsi="Times New Roman" w:cs="Times New Roman"/>
        </w:rPr>
        <w:t>God</w:t>
      </w:r>
      <w:r w:rsidRPr="00614A24">
        <w:rPr>
          <w:rFonts w:ascii="Times New Roman" w:hAnsi="Times New Roman" w:cs="Times New Roman"/>
        </w:rPr>
        <w:t xml:space="preserve"> met with His people (Ex. 29:11; 33:9; Leviticus 15:14). The Tabernacle could not be entered till one had first passed the </w:t>
      </w:r>
      <w:r w:rsidR="007F30CB">
        <w:rPr>
          <w:rFonts w:ascii="Times New Roman" w:hAnsi="Times New Roman" w:cs="Times New Roman"/>
        </w:rPr>
        <w:t>Brazen A</w:t>
      </w:r>
      <w:r w:rsidRPr="00614A24">
        <w:rPr>
          <w:rFonts w:ascii="Times New Roman" w:hAnsi="Times New Roman" w:cs="Times New Roman"/>
        </w:rPr>
        <w:t>ltar. Blood-shedding is the basis of approach to God.</w:t>
      </w:r>
      <w:r w:rsidR="007F30CB">
        <w:rPr>
          <w:rFonts w:ascii="Times New Roman" w:hAnsi="Times New Roman" w:cs="Times New Roman"/>
        </w:rPr>
        <w:t xml:space="preserve"> </w:t>
      </w:r>
      <w:r w:rsidRPr="00614A24">
        <w:rPr>
          <w:rFonts w:ascii="Times New Roman" w:hAnsi="Times New Roman" w:cs="Times New Roman"/>
        </w:rPr>
        <w:t>Its Materials</w:t>
      </w:r>
      <w:r w:rsidR="007F30CB">
        <w:rPr>
          <w:rFonts w:ascii="Times New Roman" w:hAnsi="Times New Roman" w:cs="Times New Roman"/>
        </w:rPr>
        <w:t xml:space="preserve"> were: </w:t>
      </w:r>
      <w:r w:rsidRPr="00614A24">
        <w:rPr>
          <w:rFonts w:ascii="Times New Roman" w:hAnsi="Times New Roman" w:cs="Times New Roman"/>
        </w:rPr>
        <w:t xml:space="preserve">And thou shalt make an altar of shittim wood . . . and thou shalt overlay it with brass" (v.1, 2). </w:t>
      </w:r>
      <w:r w:rsidR="007F30CB">
        <w:rPr>
          <w:rFonts w:ascii="Times New Roman" w:hAnsi="Times New Roman" w:cs="Times New Roman"/>
        </w:rPr>
        <w:t>When brass was mentioned before</w:t>
      </w:r>
      <w:r w:rsidRPr="00614A24">
        <w:rPr>
          <w:rFonts w:ascii="Times New Roman" w:hAnsi="Times New Roman" w:cs="Times New Roman"/>
        </w:rPr>
        <w:t xml:space="preserve"> </w:t>
      </w:r>
      <w:r w:rsidR="007F30CB">
        <w:rPr>
          <w:rFonts w:ascii="Times New Roman" w:hAnsi="Times New Roman" w:cs="Times New Roman"/>
        </w:rPr>
        <w:t xml:space="preserve">it </w:t>
      </w:r>
      <w:r w:rsidRPr="00614A24">
        <w:rPr>
          <w:rFonts w:ascii="Times New Roman" w:hAnsi="Times New Roman" w:cs="Times New Roman"/>
        </w:rPr>
        <w:t xml:space="preserve">would be invisible. Those who entered within the inner compartments would see nothing but a dazzling display of gold, and the lovely </w:t>
      </w:r>
      <w:r w:rsidR="007F30CB" w:rsidRPr="00614A24">
        <w:rPr>
          <w:rFonts w:ascii="Times New Roman" w:hAnsi="Times New Roman" w:cs="Times New Roman"/>
        </w:rPr>
        <w:t>colors</w:t>
      </w:r>
      <w:r w:rsidRPr="00614A24">
        <w:rPr>
          <w:rFonts w:ascii="Times New Roman" w:hAnsi="Times New Roman" w:cs="Times New Roman"/>
        </w:rPr>
        <w:t xml:space="preserve"> of the inner Curtains, and the</w:t>
      </w:r>
      <w:r w:rsidR="00E81568">
        <w:rPr>
          <w:rFonts w:ascii="Times New Roman" w:hAnsi="Times New Roman" w:cs="Times New Roman"/>
        </w:rPr>
        <w:t xml:space="preserve"> </w:t>
      </w:r>
      <w:r w:rsidRPr="00614A24">
        <w:rPr>
          <w:rFonts w:ascii="Times New Roman" w:hAnsi="Times New Roman" w:cs="Times New Roman"/>
        </w:rPr>
        <w:t xml:space="preserve">Veil. But here in the Outer Court </w:t>
      </w:r>
      <w:r w:rsidR="007F30CB">
        <w:rPr>
          <w:rFonts w:ascii="Times New Roman" w:hAnsi="Times New Roman" w:cs="Times New Roman"/>
        </w:rPr>
        <w:t>it was</w:t>
      </w:r>
      <w:r w:rsidRPr="00614A24">
        <w:rPr>
          <w:rFonts w:ascii="Times New Roman" w:hAnsi="Times New Roman" w:cs="Times New Roman"/>
        </w:rPr>
        <w:t xml:space="preserve"> brass </w:t>
      </w:r>
      <w:r w:rsidR="007F30CB">
        <w:rPr>
          <w:rFonts w:ascii="Times New Roman" w:hAnsi="Times New Roman" w:cs="Times New Roman"/>
        </w:rPr>
        <w:t>that all</w:t>
      </w:r>
      <w:r w:rsidRPr="00614A24">
        <w:rPr>
          <w:rFonts w:ascii="Times New Roman" w:hAnsi="Times New Roman" w:cs="Times New Roman"/>
        </w:rPr>
        <w:t xml:space="preserve"> eye</w:t>
      </w:r>
      <w:r w:rsidR="007F30CB">
        <w:rPr>
          <w:rFonts w:ascii="Times New Roman" w:hAnsi="Times New Roman" w:cs="Times New Roman"/>
        </w:rPr>
        <w:t>s wou</w:t>
      </w:r>
      <w:r w:rsidR="00FC3C95">
        <w:rPr>
          <w:rFonts w:ascii="Times New Roman" w:hAnsi="Times New Roman" w:cs="Times New Roman"/>
        </w:rPr>
        <w:t>ld see</w:t>
      </w:r>
      <w:r w:rsidRPr="00614A24">
        <w:rPr>
          <w:rFonts w:ascii="Times New Roman" w:hAnsi="Times New Roman" w:cs="Times New Roman"/>
        </w:rPr>
        <w:t>.</w:t>
      </w:r>
      <w:r w:rsidR="00FC3C95">
        <w:rPr>
          <w:rFonts w:ascii="Times New Roman" w:hAnsi="Times New Roman" w:cs="Times New Roman"/>
        </w:rPr>
        <w:t xml:space="preserve"> It is interesting according to history, that </w:t>
      </w:r>
      <w:r w:rsidRPr="00614A24">
        <w:rPr>
          <w:rFonts w:ascii="Times New Roman" w:hAnsi="Times New Roman" w:cs="Times New Roman"/>
        </w:rPr>
        <w:t>ancient</w:t>
      </w:r>
      <w:r w:rsidR="00FC3C95">
        <w:rPr>
          <w:rFonts w:ascii="Times New Roman" w:hAnsi="Times New Roman" w:cs="Times New Roman"/>
        </w:rPr>
        <w:t xml:space="preserve"> Israel</w:t>
      </w:r>
      <w:r w:rsidRPr="00614A24">
        <w:rPr>
          <w:rFonts w:ascii="Times New Roman" w:hAnsi="Times New Roman" w:cs="Times New Roman"/>
        </w:rPr>
        <w:t xml:space="preserve"> had no knowledge of brass</w:t>
      </w:r>
      <w:r w:rsidR="00FC3C95">
        <w:rPr>
          <w:rFonts w:ascii="Times New Roman" w:hAnsi="Times New Roman" w:cs="Times New Roman"/>
        </w:rPr>
        <w:t xml:space="preserve">. It was </w:t>
      </w:r>
      <w:r w:rsidRPr="00614A24">
        <w:rPr>
          <w:rFonts w:ascii="Times New Roman" w:hAnsi="Times New Roman" w:cs="Times New Roman"/>
        </w:rPr>
        <w:t>a mixture of copper and zinc</w:t>
      </w:r>
      <w:r w:rsidR="00FC3C95">
        <w:rPr>
          <w:rFonts w:ascii="Times New Roman" w:hAnsi="Times New Roman" w:cs="Times New Roman"/>
        </w:rPr>
        <w:t>. T</w:t>
      </w:r>
      <w:r w:rsidRPr="00614A24">
        <w:rPr>
          <w:rFonts w:ascii="Times New Roman" w:hAnsi="Times New Roman" w:cs="Times New Roman"/>
        </w:rPr>
        <w:t xml:space="preserve">he Romans </w:t>
      </w:r>
      <w:r w:rsidR="00FC3C95">
        <w:rPr>
          <w:rFonts w:ascii="Times New Roman" w:hAnsi="Times New Roman" w:cs="Times New Roman"/>
        </w:rPr>
        <w:t>were</w:t>
      </w:r>
      <w:r w:rsidRPr="00614A24">
        <w:rPr>
          <w:rFonts w:ascii="Times New Roman" w:hAnsi="Times New Roman" w:cs="Times New Roman"/>
        </w:rPr>
        <w:t xml:space="preserve"> the first to use it. </w:t>
      </w:r>
      <w:r w:rsidR="00FC3C95">
        <w:rPr>
          <w:rFonts w:ascii="Times New Roman" w:hAnsi="Times New Roman" w:cs="Times New Roman"/>
        </w:rPr>
        <w:t>So some studies use</w:t>
      </w:r>
      <w:r w:rsidRPr="00614A24">
        <w:rPr>
          <w:rFonts w:ascii="Times New Roman" w:hAnsi="Times New Roman" w:cs="Times New Roman"/>
        </w:rPr>
        <w:t xml:space="preserve"> the Hebrew word </w:t>
      </w:r>
      <w:r w:rsidR="00FC3C95">
        <w:rPr>
          <w:rFonts w:ascii="Times New Roman" w:hAnsi="Times New Roman" w:cs="Times New Roman"/>
        </w:rPr>
        <w:t>“</w:t>
      </w:r>
      <w:r w:rsidRPr="00614A24">
        <w:rPr>
          <w:rFonts w:ascii="Times New Roman" w:hAnsi="Times New Roman" w:cs="Times New Roman"/>
        </w:rPr>
        <w:t>copper,</w:t>
      </w:r>
      <w:r w:rsidR="00FC3C95">
        <w:rPr>
          <w:rFonts w:ascii="Times New Roman" w:hAnsi="Times New Roman" w:cs="Times New Roman"/>
        </w:rPr>
        <w:t>”</w:t>
      </w:r>
      <w:r w:rsidRPr="00614A24">
        <w:rPr>
          <w:rFonts w:ascii="Times New Roman" w:hAnsi="Times New Roman" w:cs="Times New Roman"/>
        </w:rPr>
        <w:t xml:space="preserve"> others think it may have been bronze that was used (a mixture of copper and tin). A</w:t>
      </w:r>
      <w:r w:rsidR="00FC3C95">
        <w:rPr>
          <w:rFonts w:ascii="Times New Roman" w:hAnsi="Times New Roman" w:cs="Times New Roman"/>
        </w:rPr>
        <w:t>gain,</w:t>
      </w:r>
      <w:r w:rsidRPr="00614A24">
        <w:rPr>
          <w:rFonts w:ascii="Times New Roman" w:hAnsi="Times New Roman" w:cs="Times New Roman"/>
        </w:rPr>
        <w:t xml:space="preserve"> gold speaks of glory and silver of redemption, so brass signifies judgment. </w:t>
      </w:r>
      <w:r w:rsidR="00FC3C95">
        <w:rPr>
          <w:rFonts w:ascii="Times New Roman" w:hAnsi="Times New Roman" w:cs="Times New Roman"/>
        </w:rPr>
        <w:t>Remember t</w:t>
      </w:r>
      <w:r w:rsidRPr="00614A24">
        <w:rPr>
          <w:rFonts w:ascii="Times New Roman" w:hAnsi="Times New Roman" w:cs="Times New Roman"/>
        </w:rPr>
        <w:t xml:space="preserve">he serpent </w:t>
      </w:r>
      <w:r w:rsidR="00FC3C95">
        <w:rPr>
          <w:rFonts w:ascii="Times New Roman" w:hAnsi="Times New Roman" w:cs="Times New Roman"/>
        </w:rPr>
        <w:t>is</w:t>
      </w:r>
      <w:r w:rsidRPr="00614A24">
        <w:rPr>
          <w:rFonts w:ascii="Times New Roman" w:hAnsi="Times New Roman" w:cs="Times New Roman"/>
        </w:rPr>
        <w:t xml:space="preserve"> the one who was responsible for the bringing in the curse</w:t>
      </w:r>
      <w:r w:rsidR="00FC3C95">
        <w:rPr>
          <w:rFonts w:ascii="Times New Roman" w:hAnsi="Times New Roman" w:cs="Times New Roman"/>
        </w:rPr>
        <w:t xml:space="preserve">. </w:t>
      </w:r>
      <w:r w:rsidR="008132CA">
        <w:rPr>
          <w:rFonts w:ascii="Times New Roman" w:hAnsi="Times New Roman" w:cs="Times New Roman"/>
        </w:rPr>
        <w:t>So</w:t>
      </w:r>
      <w:r w:rsidR="00FC3C95">
        <w:rPr>
          <w:rFonts w:ascii="Times New Roman" w:hAnsi="Times New Roman" w:cs="Times New Roman"/>
        </w:rPr>
        <w:t xml:space="preserve"> </w:t>
      </w:r>
      <w:r w:rsidRPr="00614A24">
        <w:rPr>
          <w:rFonts w:ascii="Times New Roman" w:hAnsi="Times New Roman" w:cs="Times New Roman"/>
        </w:rPr>
        <w:t xml:space="preserve">Moses was ordered to make and affix </w:t>
      </w:r>
      <w:r w:rsidR="00FC3C95">
        <w:rPr>
          <w:rFonts w:ascii="Times New Roman" w:hAnsi="Times New Roman" w:cs="Times New Roman"/>
        </w:rPr>
        <w:t xml:space="preserve">a serpent </w:t>
      </w:r>
      <w:r w:rsidRPr="00614A24">
        <w:rPr>
          <w:rFonts w:ascii="Times New Roman" w:hAnsi="Times New Roman" w:cs="Times New Roman"/>
        </w:rPr>
        <w:t xml:space="preserve">to the pole, </w:t>
      </w:r>
      <w:r w:rsidR="00FC3C95">
        <w:rPr>
          <w:rFonts w:ascii="Times New Roman" w:hAnsi="Times New Roman" w:cs="Times New Roman"/>
        </w:rPr>
        <w:t xml:space="preserve">which </w:t>
      </w:r>
      <w:r w:rsidRPr="00614A24">
        <w:rPr>
          <w:rFonts w:ascii="Times New Roman" w:hAnsi="Times New Roman" w:cs="Times New Roman"/>
        </w:rPr>
        <w:t xml:space="preserve">was made of brass (Num. 21:9). </w:t>
      </w:r>
    </w:p>
    <w:p w:rsidR="00C40EFE" w:rsidRDefault="00C40EFE" w:rsidP="00614A24">
      <w:pPr>
        <w:pStyle w:val="NoSpacing"/>
        <w:rPr>
          <w:rFonts w:ascii="Times New Roman" w:hAnsi="Times New Roman" w:cs="Times New Roman"/>
        </w:rPr>
      </w:pPr>
    </w:p>
    <w:p w:rsidR="00C40EFE" w:rsidRDefault="00614A24" w:rsidP="00614A24">
      <w:pPr>
        <w:pStyle w:val="NoSpacing"/>
        <w:rPr>
          <w:rFonts w:ascii="Times New Roman" w:hAnsi="Times New Roman" w:cs="Times New Roman"/>
        </w:rPr>
      </w:pPr>
      <w:r w:rsidRPr="00614A24">
        <w:rPr>
          <w:rFonts w:ascii="Times New Roman" w:hAnsi="Times New Roman" w:cs="Times New Roman"/>
        </w:rPr>
        <w:t xml:space="preserve">When </w:t>
      </w:r>
      <w:r w:rsidR="00FC3C95">
        <w:rPr>
          <w:rFonts w:ascii="Times New Roman" w:hAnsi="Times New Roman" w:cs="Times New Roman"/>
        </w:rPr>
        <w:t>God</w:t>
      </w:r>
      <w:r w:rsidRPr="00614A24">
        <w:rPr>
          <w:rFonts w:ascii="Times New Roman" w:hAnsi="Times New Roman" w:cs="Times New Roman"/>
        </w:rPr>
        <w:t xml:space="preserve"> made known the judgments which would come upon Israel for their disobedience</w:t>
      </w:r>
      <w:r w:rsidR="00FC3C95">
        <w:rPr>
          <w:rFonts w:ascii="Times New Roman" w:hAnsi="Times New Roman" w:cs="Times New Roman"/>
        </w:rPr>
        <w:t xml:space="preserve">, </w:t>
      </w:r>
      <w:r w:rsidRPr="00614A24">
        <w:rPr>
          <w:rFonts w:ascii="Times New Roman" w:hAnsi="Times New Roman" w:cs="Times New Roman"/>
        </w:rPr>
        <w:t xml:space="preserve">He </w:t>
      </w:r>
      <w:r w:rsidR="00FC3C95">
        <w:rPr>
          <w:rFonts w:ascii="Times New Roman" w:hAnsi="Times New Roman" w:cs="Times New Roman"/>
        </w:rPr>
        <w:t>said,</w:t>
      </w:r>
      <w:r w:rsidRPr="00614A24">
        <w:rPr>
          <w:rFonts w:ascii="Times New Roman" w:hAnsi="Times New Roman" w:cs="Times New Roman"/>
        </w:rPr>
        <w:t xml:space="preserve"> thy heaven that is above thy head shall be brass (</w:t>
      </w:r>
      <w:r w:rsidR="00FC3C95">
        <w:rPr>
          <w:rFonts w:ascii="Times New Roman" w:hAnsi="Times New Roman" w:cs="Times New Roman"/>
        </w:rPr>
        <w:t>De 28:</w:t>
      </w:r>
      <w:r w:rsidRPr="00614A24">
        <w:rPr>
          <w:rFonts w:ascii="Times New Roman" w:hAnsi="Times New Roman" w:cs="Times New Roman"/>
        </w:rPr>
        <w:t xml:space="preserve">23). When describing the millennial blessedness of Israel, following their long </w:t>
      </w:r>
      <w:r w:rsidR="00FC3C95" w:rsidRPr="00614A24">
        <w:rPr>
          <w:rFonts w:ascii="Times New Roman" w:hAnsi="Times New Roman" w:cs="Times New Roman"/>
        </w:rPr>
        <w:t>separation</w:t>
      </w:r>
      <w:r w:rsidRPr="00614A24">
        <w:rPr>
          <w:rFonts w:ascii="Times New Roman" w:hAnsi="Times New Roman" w:cs="Times New Roman"/>
        </w:rPr>
        <w:t xml:space="preserve"> from God, the promise given is</w:t>
      </w:r>
      <w:r w:rsidR="00FC3C95">
        <w:rPr>
          <w:rFonts w:ascii="Times New Roman" w:hAnsi="Times New Roman" w:cs="Times New Roman"/>
        </w:rPr>
        <w:t xml:space="preserve">: </w:t>
      </w:r>
      <w:r w:rsidRPr="00614A24">
        <w:rPr>
          <w:rFonts w:ascii="Times New Roman" w:hAnsi="Times New Roman" w:cs="Times New Roman"/>
        </w:rPr>
        <w:t>for brass I will bring gold (Isa. 60:17)</w:t>
      </w:r>
      <w:r w:rsidR="00FC3C95">
        <w:rPr>
          <w:rFonts w:ascii="Times New Roman" w:hAnsi="Times New Roman" w:cs="Times New Roman"/>
        </w:rPr>
        <w:t xml:space="preserve">. This means that </w:t>
      </w:r>
      <w:r w:rsidRPr="00614A24">
        <w:rPr>
          <w:rFonts w:ascii="Times New Roman" w:hAnsi="Times New Roman" w:cs="Times New Roman"/>
        </w:rPr>
        <w:t xml:space="preserve">judgment shall give place to glory. </w:t>
      </w:r>
      <w:r w:rsidR="00FC3C95">
        <w:rPr>
          <w:rFonts w:ascii="Times New Roman" w:hAnsi="Times New Roman" w:cs="Times New Roman"/>
        </w:rPr>
        <w:t>Then we also read of</w:t>
      </w:r>
      <w:r w:rsidRPr="00614A24">
        <w:rPr>
          <w:rFonts w:ascii="Times New Roman" w:hAnsi="Times New Roman" w:cs="Times New Roman"/>
        </w:rPr>
        <w:t xml:space="preserve"> Christ in </w:t>
      </w:r>
      <w:r w:rsidR="00FC3C95">
        <w:rPr>
          <w:rFonts w:ascii="Times New Roman" w:hAnsi="Times New Roman" w:cs="Times New Roman"/>
        </w:rPr>
        <w:t xml:space="preserve">His </w:t>
      </w:r>
      <w:r w:rsidRPr="00614A24">
        <w:rPr>
          <w:rFonts w:ascii="Times New Roman" w:hAnsi="Times New Roman" w:cs="Times New Roman"/>
        </w:rPr>
        <w:t>judicial character</w:t>
      </w:r>
      <w:r w:rsidR="00FC3C95">
        <w:rPr>
          <w:rFonts w:ascii="Times New Roman" w:hAnsi="Times New Roman" w:cs="Times New Roman"/>
        </w:rPr>
        <w:t>,</w:t>
      </w:r>
      <w:r w:rsidRPr="00614A24">
        <w:rPr>
          <w:rFonts w:ascii="Times New Roman" w:hAnsi="Times New Roman" w:cs="Times New Roman"/>
        </w:rPr>
        <w:t xml:space="preserve"> inspecting His churches</w:t>
      </w:r>
      <w:r w:rsidR="00FC3C95">
        <w:rPr>
          <w:rFonts w:ascii="Times New Roman" w:hAnsi="Times New Roman" w:cs="Times New Roman"/>
        </w:rPr>
        <w:t>.</w:t>
      </w:r>
      <w:r w:rsidRPr="00614A24">
        <w:rPr>
          <w:rFonts w:ascii="Times New Roman" w:hAnsi="Times New Roman" w:cs="Times New Roman"/>
        </w:rPr>
        <w:t xml:space="preserve"> </w:t>
      </w:r>
      <w:r w:rsidR="00FC3C95">
        <w:rPr>
          <w:rFonts w:ascii="Times New Roman" w:hAnsi="Times New Roman" w:cs="Times New Roman"/>
        </w:rPr>
        <w:t>W</w:t>
      </w:r>
      <w:r w:rsidRPr="00614A24">
        <w:rPr>
          <w:rFonts w:ascii="Times New Roman" w:hAnsi="Times New Roman" w:cs="Times New Roman"/>
        </w:rPr>
        <w:t>e read that His feet (were) like unto fine brass as if they burned in a furnace (Rev. 1:15).</w:t>
      </w:r>
      <w:r w:rsidR="00570D42">
        <w:rPr>
          <w:rFonts w:ascii="Times New Roman" w:hAnsi="Times New Roman" w:cs="Times New Roman"/>
        </w:rPr>
        <w:t xml:space="preserve">There </w:t>
      </w:r>
      <w:r w:rsidR="00570D42" w:rsidRPr="00614A24">
        <w:rPr>
          <w:rFonts w:ascii="Times New Roman" w:hAnsi="Times New Roman" w:cs="Times New Roman"/>
        </w:rPr>
        <w:t xml:space="preserve">are </w:t>
      </w:r>
      <w:r w:rsidR="00570D42">
        <w:rPr>
          <w:rFonts w:ascii="Times New Roman" w:hAnsi="Times New Roman" w:cs="Times New Roman"/>
        </w:rPr>
        <w:t>m</w:t>
      </w:r>
      <w:r w:rsidRPr="00614A24">
        <w:rPr>
          <w:rFonts w:ascii="Times New Roman" w:hAnsi="Times New Roman" w:cs="Times New Roman"/>
        </w:rPr>
        <w:t xml:space="preserve">any references to brass in the Old Testament, but </w:t>
      </w:r>
      <w:r w:rsidR="00570D42">
        <w:rPr>
          <w:rFonts w:ascii="Times New Roman" w:hAnsi="Times New Roman" w:cs="Times New Roman"/>
        </w:rPr>
        <w:t>they are</w:t>
      </w:r>
      <w:r w:rsidRPr="00614A24">
        <w:rPr>
          <w:rFonts w:ascii="Times New Roman" w:hAnsi="Times New Roman" w:cs="Times New Roman"/>
        </w:rPr>
        <w:t xml:space="preserve"> found in an evil association. The first time that it is mentioned is in connection with the descendants of Cain (Gen. 4:22)! </w:t>
      </w:r>
      <w:r w:rsidR="00570D42">
        <w:rPr>
          <w:rFonts w:ascii="Times New Roman" w:hAnsi="Times New Roman" w:cs="Times New Roman"/>
        </w:rPr>
        <w:t xml:space="preserve">Then </w:t>
      </w:r>
      <w:r w:rsidRPr="00614A24">
        <w:rPr>
          <w:rFonts w:ascii="Times New Roman" w:hAnsi="Times New Roman" w:cs="Times New Roman"/>
        </w:rPr>
        <w:t xml:space="preserve">Samson was bound with fetters of brass (Judg. 16:21); so, too, was Zedekiah (2 Kings 5:27). Goliath’s helmet and armor were of brass (1 Sam. 17:5, 6). Saul’s armor was of the same material, but David </w:t>
      </w:r>
      <w:r w:rsidR="00570D42" w:rsidRPr="00614A24">
        <w:rPr>
          <w:rFonts w:ascii="Times New Roman" w:hAnsi="Times New Roman" w:cs="Times New Roman"/>
        </w:rPr>
        <w:t>despised</w:t>
      </w:r>
      <w:r w:rsidRPr="00614A24">
        <w:rPr>
          <w:rFonts w:ascii="Times New Roman" w:hAnsi="Times New Roman" w:cs="Times New Roman"/>
        </w:rPr>
        <w:t xml:space="preserve"> it (1 Sam. 17:38). In delivering His people from the prison-house in which sin had placed them. the Lord says, He hath broken the gates of brass and cut the bars of iron in sunder (Ps. 107:16). When </w:t>
      </w:r>
      <w:r w:rsidR="00570D42">
        <w:rPr>
          <w:rFonts w:ascii="Times New Roman" w:hAnsi="Times New Roman" w:cs="Times New Roman"/>
        </w:rPr>
        <w:t>dealing with His</w:t>
      </w:r>
      <w:r w:rsidRPr="00614A24">
        <w:rPr>
          <w:rFonts w:ascii="Times New Roman" w:hAnsi="Times New Roman" w:cs="Times New Roman"/>
        </w:rPr>
        <w:t xml:space="preserve"> rebellious people, God said, I know that thou art obstinate, and thy neck is an</w:t>
      </w:r>
      <w:r w:rsidR="00570D42">
        <w:rPr>
          <w:rFonts w:ascii="Times New Roman" w:hAnsi="Times New Roman" w:cs="Times New Roman"/>
        </w:rPr>
        <w:t xml:space="preserve"> </w:t>
      </w:r>
      <w:r w:rsidRPr="00614A24">
        <w:rPr>
          <w:rFonts w:ascii="Times New Roman" w:hAnsi="Times New Roman" w:cs="Times New Roman"/>
        </w:rPr>
        <w:t>iron sinew, and thy brow brass (Isa. 48:4).</w:t>
      </w:r>
      <w:r w:rsidR="00C40EFE">
        <w:rPr>
          <w:rFonts w:ascii="Times New Roman" w:hAnsi="Times New Roman" w:cs="Times New Roman"/>
        </w:rPr>
        <w:t xml:space="preserve"> </w:t>
      </w:r>
    </w:p>
    <w:p w:rsidR="00C40EFE" w:rsidRDefault="00C40EFE" w:rsidP="00614A24">
      <w:pPr>
        <w:pStyle w:val="NoSpacing"/>
        <w:rPr>
          <w:rFonts w:ascii="Times New Roman" w:hAnsi="Times New Roman" w:cs="Times New Roman"/>
        </w:rPr>
      </w:pPr>
    </w:p>
    <w:p w:rsidR="007E0E06" w:rsidRDefault="00614A24" w:rsidP="00614A24">
      <w:pPr>
        <w:pStyle w:val="NoSpacing"/>
        <w:rPr>
          <w:rFonts w:ascii="Times New Roman" w:hAnsi="Times New Roman" w:cs="Times New Roman"/>
        </w:rPr>
      </w:pPr>
      <w:r w:rsidRPr="00614A24">
        <w:rPr>
          <w:rFonts w:ascii="Times New Roman" w:hAnsi="Times New Roman" w:cs="Times New Roman"/>
        </w:rPr>
        <w:t xml:space="preserve">The acacia wood, of which </w:t>
      </w:r>
      <w:r w:rsidR="00570D42">
        <w:rPr>
          <w:rFonts w:ascii="Times New Roman" w:hAnsi="Times New Roman" w:cs="Times New Roman"/>
        </w:rPr>
        <w:t>the brazen altar</w:t>
      </w:r>
      <w:r w:rsidRPr="00614A24">
        <w:rPr>
          <w:rFonts w:ascii="Times New Roman" w:hAnsi="Times New Roman" w:cs="Times New Roman"/>
        </w:rPr>
        <w:t xml:space="preserve"> was made, speaks of the incorruptible, sinless humanity of our Lord, and therefore not subject to death. How fitting, that it should be connected with the constant witness of death</w:t>
      </w:r>
      <w:r w:rsidR="00570D42">
        <w:rPr>
          <w:rFonts w:ascii="Times New Roman" w:hAnsi="Times New Roman" w:cs="Times New Roman"/>
        </w:rPr>
        <w:t xml:space="preserve"> on the brazen</w:t>
      </w:r>
      <w:r w:rsidRPr="00614A24">
        <w:rPr>
          <w:rFonts w:ascii="Times New Roman" w:hAnsi="Times New Roman" w:cs="Times New Roman"/>
        </w:rPr>
        <w:t xml:space="preserve"> altar. Our Lord need not die, </w:t>
      </w:r>
      <w:r w:rsidR="00570D42">
        <w:rPr>
          <w:rFonts w:ascii="Times New Roman" w:hAnsi="Times New Roman" w:cs="Times New Roman"/>
        </w:rPr>
        <w:t>but</w:t>
      </w:r>
      <w:r w:rsidRPr="00614A24">
        <w:rPr>
          <w:rFonts w:ascii="Times New Roman" w:hAnsi="Times New Roman" w:cs="Times New Roman"/>
        </w:rPr>
        <w:t xml:space="preserve"> He lay down His life</w:t>
      </w:r>
      <w:r w:rsidR="00570D42">
        <w:rPr>
          <w:rFonts w:ascii="Times New Roman" w:hAnsi="Times New Roman" w:cs="Times New Roman"/>
        </w:rPr>
        <w:t xml:space="preserve"> for us</w:t>
      </w:r>
      <w:r w:rsidRPr="00614A24">
        <w:rPr>
          <w:rFonts w:ascii="Times New Roman" w:hAnsi="Times New Roman" w:cs="Times New Roman"/>
        </w:rPr>
        <w:t xml:space="preserve">! On </w:t>
      </w:r>
      <w:r w:rsidR="00C40EFE">
        <w:rPr>
          <w:rFonts w:ascii="Times New Roman" w:hAnsi="Times New Roman" w:cs="Times New Roman"/>
        </w:rPr>
        <w:t>us at onetime</w:t>
      </w:r>
      <w:r w:rsidRPr="00614A24">
        <w:rPr>
          <w:rFonts w:ascii="Times New Roman" w:hAnsi="Times New Roman" w:cs="Times New Roman"/>
        </w:rPr>
        <w:t xml:space="preserve">, judgment had a claim; none could make atonement even for themselves, much less for others. </w:t>
      </w:r>
      <w:r w:rsidR="00C40EFE">
        <w:rPr>
          <w:rFonts w:ascii="Times New Roman" w:hAnsi="Times New Roman" w:cs="Times New Roman"/>
        </w:rPr>
        <w:t>But now the believer is free from judgment and condemnation. The cross has no benefit to the unbeliever, but the benefits are legion for the believer. Our focus is that the</w:t>
      </w:r>
      <w:r w:rsidRPr="00614A24">
        <w:rPr>
          <w:rFonts w:ascii="Times New Roman" w:hAnsi="Times New Roman" w:cs="Times New Roman"/>
        </w:rPr>
        <w:t xml:space="preserve"> Lord </w:t>
      </w:r>
      <w:r w:rsidR="00C40EFE">
        <w:rPr>
          <w:rFonts w:ascii="Times New Roman" w:hAnsi="Times New Roman" w:cs="Times New Roman"/>
        </w:rPr>
        <w:t xml:space="preserve">is </w:t>
      </w:r>
      <w:r w:rsidRPr="00614A24">
        <w:rPr>
          <w:rFonts w:ascii="Times New Roman" w:hAnsi="Times New Roman" w:cs="Times New Roman"/>
        </w:rPr>
        <w:t xml:space="preserve">the </w:t>
      </w:r>
      <w:r w:rsidR="00C40EFE">
        <w:rPr>
          <w:rFonts w:ascii="Times New Roman" w:hAnsi="Times New Roman" w:cs="Times New Roman"/>
        </w:rPr>
        <w:t xml:space="preserve">Brazen </w:t>
      </w:r>
      <w:r w:rsidRPr="00614A24">
        <w:rPr>
          <w:rFonts w:ascii="Times New Roman" w:hAnsi="Times New Roman" w:cs="Times New Roman"/>
        </w:rPr>
        <w:t xml:space="preserve">Altar that </w:t>
      </w:r>
      <w:proofErr w:type="spellStart"/>
      <w:r w:rsidRPr="00614A24">
        <w:rPr>
          <w:rFonts w:ascii="Times New Roman" w:hAnsi="Times New Roman" w:cs="Times New Roman"/>
        </w:rPr>
        <w:t>sanctifieth</w:t>
      </w:r>
      <w:proofErr w:type="spellEnd"/>
      <w:r w:rsidRPr="00614A24">
        <w:rPr>
          <w:rFonts w:ascii="Times New Roman" w:hAnsi="Times New Roman" w:cs="Times New Roman"/>
        </w:rPr>
        <w:t xml:space="preserve"> the gift (Matthew 23:19). But how necessary was this humanity if there was to be an atonement.</w:t>
      </w:r>
      <w:r w:rsidR="00C40EFE" w:rsidRPr="00C40EFE">
        <w:t xml:space="preserve"> </w:t>
      </w:r>
      <w:r w:rsidR="00C40EFE" w:rsidRPr="00C40EFE">
        <w:rPr>
          <w:rFonts w:ascii="Times New Roman" w:hAnsi="Times New Roman" w:cs="Times New Roman"/>
        </w:rPr>
        <w:t xml:space="preserve">Mt 23:17 Ye fools and blind: for </w:t>
      </w:r>
      <w:proofErr w:type="spellStart"/>
      <w:r w:rsidR="00C40EFE" w:rsidRPr="00C40EFE">
        <w:rPr>
          <w:rFonts w:ascii="Times New Roman" w:hAnsi="Times New Roman" w:cs="Times New Roman"/>
        </w:rPr>
        <w:t>whether</w:t>
      </w:r>
      <w:proofErr w:type="spellEnd"/>
      <w:r w:rsidR="00C40EFE" w:rsidRPr="00C40EFE">
        <w:rPr>
          <w:rFonts w:ascii="Times New Roman" w:hAnsi="Times New Roman" w:cs="Times New Roman"/>
        </w:rPr>
        <w:t xml:space="preserve"> is greater, the gold, or the temple that </w:t>
      </w:r>
      <w:proofErr w:type="spellStart"/>
      <w:r w:rsidR="00C40EFE" w:rsidRPr="00C40EFE">
        <w:rPr>
          <w:rFonts w:ascii="Times New Roman" w:hAnsi="Times New Roman" w:cs="Times New Roman"/>
        </w:rPr>
        <w:t>sanctifieth</w:t>
      </w:r>
      <w:proofErr w:type="spellEnd"/>
      <w:r w:rsidR="00C40EFE" w:rsidRPr="00C40EFE">
        <w:rPr>
          <w:rFonts w:ascii="Times New Roman" w:hAnsi="Times New Roman" w:cs="Times New Roman"/>
        </w:rPr>
        <w:t xml:space="preserve"> the gold?</w:t>
      </w:r>
      <w:r w:rsidR="00C40EFE">
        <w:rPr>
          <w:rFonts w:ascii="Times New Roman" w:hAnsi="Times New Roman" w:cs="Times New Roman"/>
        </w:rPr>
        <w:t xml:space="preserve"> </w:t>
      </w:r>
      <w:r w:rsidR="00C40EFE" w:rsidRPr="00C40EFE">
        <w:rPr>
          <w:rFonts w:ascii="Times New Roman" w:hAnsi="Times New Roman" w:cs="Times New Roman"/>
        </w:rPr>
        <w:t xml:space="preserve">18 And, Whosoever shall swear by the altar, it is nothing; but whosoever </w:t>
      </w:r>
      <w:proofErr w:type="spellStart"/>
      <w:r w:rsidR="00C40EFE" w:rsidRPr="00C40EFE">
        <w:rPr>
          <w:rFonts w:ascii="Times New Roman" w:hAnsi="Times New Roman" w:cs="Times New Roman"/>
        </w:rPr>
        <w:t>sweareth</w:t>
      </w:r>
      <w:proofErr w:type="spellEnd"/>
      <w:r w:rsidR="00C40EFE" w:rsidRPr="00C40EFE">
        <w:rPr>
          <w:rFonts w:ascii="Times New Roman" w:hAnsi="Times New Roman" w:cs="Times New Roman"/>
        </w:rPr>
        <w:t xml:space="preserve"> by the gift that is upon it, he is guilty.</w:t>
      </w:r>
      <w:r w:rsidR="00C40EFE">
        <w:rPr>
          <w:rFonts w:ascii="Times New Roman" w:hAnsi="Times New Roman" w:cs="Times New Roman"/>
        </w:rPr>
        <w:t xml:space="preserve"> </w:t>
      </w:r>
      <w:r w:rsidR="00C40EFE" w:rsidRPr="00C40EFE">
        <w:rPr>
          <w:rFonts w:ascii="Times New Roman" w:hAnsi="Times New Roman" w:cs="Times New Roman"/>
        </w:rPr>
        <w:t xml:space="preserve">19 Ye fools and blind: for </w:t>
      </w:r>
      <w:proofErr w:type="spellStart"/>
      <w:r w:rsidR="00C40EFE" w:rsidRPr="00C40EFE">
        <w:rPr>
          <w:rFonts w:ascii="Times New Roman" w:hAnsi="Times New Roman" w:cs="Times New Roman"/>
        </w:rPr>
        <w:t>whether</w:t>
      </w:r>
      <w:proofErr w:type="spellEnd"/>
      <w:r w:rsidR="00C40EFE" w:rsidRPr="00C40EFE">
        <w:rPr>
          <w:rFonts w:ascii="Times New Roman" w:hAnsi="Times New Roman" w:cs="Times New Roman"/>
        </w:rPr>
        <w:t xml:space="preserve"> is greater, the gift, or the altar that </w:t>
      </w:r>
      <w:proofErr w:type="spellStart"/>
      <w:r w:rsidR="00C40EFE" w:rsidRPr="00C40EFE">
        <w:rPr>
          <w:rFonts w:ascii="Times New Roman" w:hAnsi="Times New Roman" w:cs="Times New Roman"/>
        </w:rPr>
        <w:t>sanctifieth</w:t>
      </w:r>
      <w:proofErr w:type="spellEnd"/>
      <w:r w:rsidR="00C40EFE" w:rsidRPr="00C40EFE">
        <w:rPr>
          <w:rFonts w:ascii="Times New Roman" w:hAnsi="Times New Roman" w:cs="Times New Roman"/>
        </w:rPr>
        <w:t xml:space="preserve"> the gift?</w:t>
      </w:r>
      <w:r w:rsidR="00C40EFE">
        <w:rPr>
          <w:rFonts w:ascii="Times New Roman" w:hAnsi="Times New Roman" w:cs="Times New Roman"/>
        </w:rPr>
        <w:t xml:space="preserve"> Jesus is our gift of this altar.</w:t>
      </w:r>
      <w:r w:rsidR="007E0E06">
        <w:rPr>
          <w:rFonts w:ascii="Times New Roman" w:hAnsi="Times New Roman" w:cs="Times New Roman"/>
        </w:rPr>
        <w:t xml:space="preserve"> </w:t>
      </w:r>
      <w:r w:rsidRPr="00614A24">
        <w:rPr>
          <w:rFonts w:ascii="Times New Roman" w:hAnsi="Times New Roman" w:cs="Times New Roman"/>
        </w:rPr>
        <w:t>The very word for altar is connected with slaughter</w:t>
      </w:r>
      <w:r w:rsidR="00C40EFE">
        <w:rPr>
          <w:rFonts w:ascii="Times New Roman" w:hAnsi="Times New Roman" w:cs="Times New Roman"/>
        </w:rPr>
        <w:t xml:space="preserve"> and </w:t>
      </w:r>
      <w:r w:rsidRPr="00614A24">
        <w:rPr>
          <w:rFonts w:ascii="Times New Roman" w:hAnsi="Times New Roman" w:cs="Times New Roman"/>
        </w:rPr>
        <w:t>the shedding of blood. Therefore the one who was to be the true altar must be capable of dying</w:t>
      </w:r>
      <w:r w:rsidR="007E0E06">
        <w:rPr>
          <w:rFonts w:ascii="Times New Roman" w:hAnsi="Times New Roman" w:cs="Times New Roman"/>
        </w:rPr>
        <w:t xml:space="preserve">. It was Jesus Christ </w:t>
      </w:r>
      <w:r w:rsidRPr="00614A24">
        <w:rPr>
          <w:rFonts w:ascii="Times New Roman" w:hAnsi="Times New Roman" w:cs="Times New Roman"/>
        </w:rPr>
        <w:t>upon whom death had no claim.</w:t>
      </w:r>
      <w:r w:rsidR="007E0E06">
        <w:rPr>
          <w:rFonts w:ascii="Times New Roman" w:hAnsi="Times New Roman" w:cs="Times New Roman"/>
        </w:rPr>
        <w:t xml:space="preserve"> </w:t>
      </w:r>
      <w:r w:rsidRPr="00614A24">
        <w:rPr>
          <w:rFonts w:ascii="Times New Roman" w:hAnsi="Times New Roman" w:cs="Times New Roman"/>
        </w:rPr>
        <w:t xml:space="preserve">The wooden boards, overlaid with brass, tell us that the </w:t>
      </w:r>
      <w:r w:rsidR="007E0E06">
        <w:rPr>
          <w:rFonts w:ascii="Times New Roman" w:hAnsi="Times New Roman" w:cs="Times New Roman"/>
        </w:rPr>
        <w:t xml:space="preserve">Brazen </w:t>
      </w:r>
      <w:r w:rsidRPr="00614A24">
        <w:rPr>
          <w:rFonts w:ascii="Times New Roman" w:hAnsi="Times New Roman" w:cs="Times New Roman"/>
        </w:rPr>
        <w:t xml:space="preserve">Altar points to the capability of the Sin-bearer to endure the judgment of God. </w:t>
      </w:r>
    </w:p>
    <w:p w:rsidR="007E0E06" w:rsidRDefault="007E0E06" w:rsidP="00614A24">
      <w:pPr>
        <w:pStyle w:val="NoSpacing"/>
        <w:rPr>
          <w:rFonts w:ascii="Times New Roman" w:hAnsi="Times New Roman" w:cs="Times New Roman"/>
        </w:rPr>
      </w:pPr>
    </w:p>
    <w:p w:rsidR="00982445" w:rsidRDefault="00614A24" w:rsidP="00614A24">
      <w:pPr>
        <w:pStyle w:val="NoSpacing"/>
        <w:rPr>
          <w:rFonts w:ascii="Times New Roman" w:hAnsi="Times New Roman" w:cs="Times New Roman"/>
        </w:rPr>
      </w:pPr>
      <w:r w:rsidRPr="00614A24">
        <w:rPr>
          <w:rFonts w:ascii="Times New Roman" w:hAnsi="Times New Roman" w:cs="Times New Roman"/>
        </w:rPr>
        <w:t xml:space="preserve">The incarnate Son </w:t>
      </w:r>
      <w:r w:rsidR="007E0E06">
        <w:rPr>
          <w:rFonts w:ascii="Times New Roman" w:hAnsi="Times New Roman" w:cs="Times New Roman"/>
        </w:rPr>
        <w:t xml:space="preserve">of God </w:t>
      </w:r>
      <w:r w:rsidRPr="00614A24">
        <w:rPr>
          <w:rFonts w:ascii="Times New Roman" w:hAnsi="Times New Roman" w:cs="Times New Roman"/>
        </w:rPr>
        <w:t>was no feeble Savior</w:t>
      </w:r>
      <w:r w:rsidR="007E0E06">
        <w:rPr>
          <w:rFonts w:ascii="Times New Roman" w:hAnsi="Times New Roman" w:cs="Times New Roman"/>
        </w:rPr>
        <w:t>.</w:t>
      </w:r>
      <w:r w:rsidR="007E0E06" w:rsidRPr="007E0E06">
        <w:t xml:space="preserve"> </w:t>
      </w:r>
      <w:r w:rsidR="007E0E06" w:rsidRPr="007E0E06">
        <w:rPr>
          <w:rFonts w:ascii="Times New Roman" w:hAnsi="Times New Roman" w:cs="Times New Roman"/>
        </w:rPr>
        <w:t xml:space="preserve">Ps 89:19 Then thou </w:t>
      </w:r>
      <w:proofErr w:type="spellStart"/>
      <w:r w:rsidR="007E0E06" w:rsidRPr="007E0E06">
        <w:rPr>
          <w:rFonts w:ascii="Times New Roman" w:hAnsi="Times New Roman" w:cs="Times New Roman"/>
        </w:rPr>
        <w:t>spakest</w:t>
      </w:r>
      <w:proofErr w:type="spellEnd"/>
      <w:r w:rsidR="007E0E06" w:rsidRPr="007E0E06">
        <w:rPr>
          <w:rFonts w:ascii="Times New Roman" w:hAnsi="Times New Roman" w:cs="Times New Roman"/>
        </w:rPr>
        <w:t xml:space="preserve"> in vision to thy holy one, and </w:t>
      </w:r>
      <w:proofErr w:type="spellStart"/>
      <w:r w:rsidR="007E0E06" w:rsidRPr="007E0E06">
        <w:rPr>
          <w:rFonts w:ascii="Times New Roman" w:hAnsi="Times New Roman" w:cs="Times New Roman"/>
        </w:rPr>
        <w:t>saidst</w:t>
      </w:r>
      <w:proofErr w:type="spellEnd"/>
      <w:r w:rsidR="007E0E06" w:rsidRPr="007E0E06">
        <w:rPr>
          <w:rFonts w:ascii="Times New Roman" w:hAnsi="Times New Roman" w:cs="Times New Roman"/>
        </w:rPr>
        <w:t>, I have laid help upon one that is mighty; I have exalted one chosen out of the people.</w:t>
      </w:r>
      <w:r w:rsidR="007E0E06">
        <w:rPr>
          <w:rFonts w:ascii="Times New Roman" w:hAnsi="Times New Roman" w:cs="Times New Roman"/>
        </w:rPr>
        <w:t xml:space="preserve"> This </w:t>
      </w:r>
      <w:r w:rsidRPr="00614A24">
        <w:rPr>
          <w:rFonts w:ascii="Times New Roman" w:hAnsi="Times New Roman" w:cs="Times New Roman"/>
        </w:rPr>
        <w:t xml:space="preserve">was </w:t>
      </w:r>
      <w:r w:rsidR="007E0E06">
        <w:rPr>
          <w:rFonts w:ascii="Times New Roman" w:hAnsi="Times New Roman" w:cs="Times New Roman"/>
        </w:rPr>
        <w:t>God</w:t>
      </w:r>
      <w:r w:rsidRPr="00614A24">
        <w:rPr>
          <w:rFonts w:ascii="Times New Roman" w:hAnsi="Times New Roman" w:cs="Times New Roman"/>
        </w:rPr>
        <w:t>’s witness of old. The shittim wood spoke of the humanity of the Redeemer; the brass of which it was overlaid told of His power to endure the Cross.</w:t>
      </w:r>
      <w:r w:rsidR="00982445">
        <w:rPr>
          <w:rFonts w:ascii="Times New Roman" w:hAnsi="Times New Roman" w:cs="Times New Roman"/>
        </w:rPr>
        <w:t xml:space="preserve"> </w:t>
      </w:r>
      <w:r w:rsidR="007E0E06">
        <w:rPr>
          <w:rFonts w:ascii="Times New Roman" w:hAnsi="Times New Roman" w:cs="Times New Roman"/>
        </w:rPr>
        <w:t>The Brazen altar</w:t>
      </w:r>
      <w:r w:rsidRPr="00614A24">
        <w:rPr>
          <w:rFonts w:ascii="Times New Roman" w:hAnsi="Times New Roman" w:cs="Times New Roman"/>
        </w:rPr>
        <w:t xml:space="preserve"> </w:t>
      </w:r>
      <w:r w:rsidR="007E0E06">
        <w:rPr>
          <w:rFonts w:ascii="Times New Roman" w:hAnsi="Times New Roman" w:cs="Times New Roman"/>
        </w:rPr>
        <w:t xml:space="preserve">of </w:t>
      </w:r>
      <w:r w:rsidRPr="00614A24">
        <w:rPr>
          <w:rFonts w:ascii="Times New Roman" w:hAnsi="Times New Roman" w:cs="Times New Roman"/>
        </w:rPr>
        <w:t>the holy vessels</w:t>
      </w:r>
      <w:r w:rsidR="007E0E06">
        <w:rPr>
          <w:rFonts w:ascii="Times New Roman" w:hAnsi="Times New Roman" w:cs="Times New Roman"/>
        </w:rPr>
        <w:t xml:space="preserve"> was </w:t>
      </w:r>
      <w:r w:rsidRPr="00614A24">
        <w:rPr>
          <w:rFonts w:ascii="Times New Roman" w:hAnsi="Times New Roman" w:cs="Times New Roman"/>
        </w:rPr>
        <w:t>where sacrifice was offered to God</w:t>
      </w:r>
      <w:r w:rsidR="007E0E06">
        <w:rPr>
          <w:rFonts w:ascii="Times New Roman" w:hAnsi="Times New Roman" w:cs="Times New Roman"/>
        </w:rPr>
        <w:t>. I</w:t>
      </w:r>
      <w:r w:rsidRPr="00614A24">
        <w:rPr>
          <w:rFonts w:ascii="Times New Roman" w:hAnsi="Times New Roman" w:cs="Times New Roman"/>
        </w:rPr>
        <w:t>t spoke, unmistakably, of the Cross of Christ. It pointed to the most solemn aspect of Calvary. The Lord Jesus was the type of both the altar and its sacrifice, as also of the priests who officiated</w:t>
      </w:r>
      <w:r w:rsidR="007E0E06">
        <w:rPr>
          <w:rFonts w:ascii="Times New Roman" w:hAnsi="Times New Roman" w:cs="Times New Roman"/>
        </w:rPr>
        <w:t xml:space="preserve"> there</w:t>
      </w:r>
      <w:r w:rsidRPr="00614A24">
        <w:rPr>
          <w:rFonts w:ascii="Times New Roman" w:hAnsi="Times New Roman" w:cs="Times New Roman"/>
        </w:rPr>
        <w:t xml:space="preserve">. </w:t>
      </w:r>
      <w:r w:rsidR="007E0E06">
        <w:rPr>
          <w:rFonts w:ascii="Times New Roman" w:hAnsi="Times New Roman" w:cs="Times New Roman"/>
        </w:rPr>
        <w:t>It is said that</w:t>
      </w:r>
      <w:r w:rsidRPr="00614A24">
        <w:rPr>
          <w:rFonts w:ascii="Times New Roman" w:hAnsi="Times New Roman" w:cs="Times New Roman"/>
        </w:rPr>
        <w:t xml:space="preserve"> brass</w:t>
      </w:r>
      <w:r w:rsidR="007E0E06">
        <w:rPr>
          <w:rFonts w:ascii="Times New Roman" w:hAnsi="Times New Roman" w:cs="Times New Roman"/>
        </w:rPr>
        <w:t xml:space="preserve"> </w:t>
      </w:r>
      <w:r w:rsidRPr="00614A24">
        <w:rPr>
          <w:rFonts w:ascii="Times New Roman" w:hAnsi="Times New Roman" w:cs="Times New Roman"/>
        </w:rPr>
        <w:t>is the hardest of all metals, possessing a greater resistance to fire than gold or silver</w:t>
      </w:r>
      <w:r w:rsidR="007E0E06">
        <w:rPr>
          <w:rFonts w:ascii="Times New Roman" w:hAnsi="Times New Roman" w:cs="Times New Roman"/>
        </w:rPr>
        <w:t>. I</w:t>
      </w:r>
      <w:r w:rsidRPr="00614A24">
        <w:rPr>
          <w:rFonts w:ascii="Times New Roman" w:hAnsi="Times New Roman" w:cs="Times New Roman"/>
        </w:rPr>
        <w:t>n</w:t>
      </w:r>
      <w:r w:rsidR="00982445">
        <w:rPr>
          <w:rFonts w:ascii="Times New Roman" w:hAnsi="Times New Roman" w:cs="Times New Roman"/>
        </w:rPr>
        <w:t xml:space="preserve"> </w:t>
      </w:r>
      <w:r w:rsidRPr="00614A24">
        <w:rPr>
          <w:rFonts w:ascii="Times New Roman" w:hAnsi="Times New Roman" w:cs="Times New Roman"/>
        </w:rPr>
        <w:t xml:space="preserve">Deuteronomy 33:25 and in Jeremiah 1:18 brass is used as the symbol of ability to endure. </w:t>
      </w:r>
      <w:r w:rsidR="007E0E06" w:rsidRPr="007E0E06">
        <w:rPr>
          <w:rFonts w:ascii="Times New Roman" w:hAnsi="Times New Roman" w:cs="Times New Roman"/>
        </w:rPr>
        <w:t>De 33:25 Thy shoes shall be iron and brass; and as thy days, so shall thy strength be.</w:t>
      </w:r>
      <w:r w:rsidR="00982445">
        <w:rPr>
          <w:rFonts w:ascii="Times New Roman" w:hAnsi="Times New Roman" w:cs="Times New Roman"/>
        </w:rPr>
        <w:t xml:space="preserve"> </w:t>
      </w:r>
      <w:proofErr w:type="spellStart"/>
      <w:r w:rsidR="007E0E06" w:rsidRPr="007E0E06">
        <w:rPr>
          <w:rFonts w:ascii="Times New Roman" w:hAnsi="Times New Roman" w:cs="Times New Roman"/>
        </w:rPr>
        <w:t>Jer</w:t>
      </w:r>
      <w:proofErr w:type="spellEnd"/>
      <w:r w:rsidR="007E0E06" w:rsidRPr="007E0E06">
        <w:rPr>
          <w:rFonts w:ascii="Times New Roman" w:hAnsi="Times New Roman" w:cs="Times New Roman"/>
        </w:rPr>
        <w:t xml:space="preserve"> 1:18 For, behold, I have made thee this day a </w:t>
      </w:r>
      <w:proofErr w:type="spellStart"/>
      <w:r w:rsidR="007E0E06" w:rsidRPr="007E0E06">
        <w:rPr>
          <w:rFonts w:ascii="Times New Roman" w:hAnsi="Times New Roman" w:cs="Times New Roman"/>
        </w:rPr>
        <w:t>defenced</w:t>
      </w:r>
      <w:proofErr w:type="spellEnd"/>
      <w:r w:rsidR="007E0E06" w:rsidRPr="007E0E06">
        <w:rPr>
          <w:rFonts w:ascii="Times New Roman" w:hAnsi="Times New Roman" w:cs="Times New Roman"/>
        </w:rPr>
        <w:t xml:space="preserve"> city, and an iron pillar, and </w:t>
      </w:r>
      <w:proofErr w:type="spellStart"/>
      <w:r w:rsidR="007E0E06" w:rsidRPr="007E0E06">
        <w:rPr>
          <w:rFonts w:ascii="Times New Roman" w:hAnsi="Times New Roman" w:cs="Times New Roman"/>
        </w:rPr>
        <w:t>brasen</w:t>
      </w:r>
      <w:proofErr w:type="spellEnd"/>
      <w:r w:rsidR="007E0E06" w:rsidRPr="007E0E06">
        <w:rPr>
          <w:rFonts w:ascii="Times New Roman" w:hAnsi="Times New Roman" w:cs="Times New Roman"/>
        </w:rPr>
        <w:t xml:space="preserve"> walls against the whole land, against the kings of Judah, against the princes thereof, against the priests thereof, and against the people of the land.</w:t>
      </w:r>
      <w:r w:rsidR="004C5BA7">
        <w:rPr>
          <w:rFonts w:ascii="Times New Roman" w:hAnsi="Times New Roman" w:cs="Times New Roman"/>
        </w:rPr>
        <w:t xml:space="preserve"> </w:t>
      </w:r>
      <w:r w:rsidRPr="00614A24">
        <w:rPr>
          <w:rFonts w:ascii="Times New Roman" w:hAnsi="Times New Roman" w:cs="Times New Roman"/>
        </w:rPr>
        <w:t>Our Savior was the true Brazen</w:t>
      </w:r>
      <w:r w:rsidR="007E0E06">
        <w:rPr>
          <w:rFonts w:ascii="Times New Roman" w:hAnsi="Times New Roman" w:cs="Times New Roman"/>
        </w:rPr>
        <w:t xml:space="preserve"> A</w:t>
      </w:r>
      <w:r w:rsidRPr="00614A24">
        <w:rPr>
          <w:rFonts w:ascii="Times New Roman" w:hAnsi="Times New Roman" w:cs="Times New Roman"/>
        </w:rPr>
        <w:t>ltar</w:t>
      </w:r>
      <w:r w:rsidR="007E0E06">
        <w:rPr>
          <w:rFonts w:ascii="Times New Roman" w:hAnsi="Times New Roman" w:cs="Times New Roman"/>
        </w:rPr>
        <w:t>. He</w:t>
      </w:r>
      <w:r w:rsidRPr="00614A24">
        <w:rPr>
          <w:rFonts w:ascii="Times New Roman" w:hAnsi="Times New Roman" w:cs="Times New Roman"/>
        </w:rPr>
        <w:t xml:space="preserve"> possessed that power of enduring, in its awful intensity</w:t>
      </w:r>
      <w:r w:rsidR="007E0E06">
        <w:rPr>
          <w:rFonts w:ascii="Times New Roman" w:hAnsi="Times New Roman" w:cs="Times New Roman"/>
        </w:rPr>
        <w:t>. It was</w:t>
      </w:r>
      <w:r w:rsidRPr="00614A24">
        <w:rPr>
          <w:rFonts w:ascii="Times New Roman" w:hAnsi="Times New Roman" w:cs="Times New Roman"/>
        </w:rPr>
        <w:t xml:space="preserve"> the fires of God’s holiness</w:t>
      </w:r>
      <w:r w:rsidR="007E0E06">
        <w:rPr>
          <w:rFonts w:ascii="Times New Roman" w:hAnsi="Times New Roman" w:cs="Times New Roman"/>
        </w:rPr>
        <w:t xml:space="preserve"> that was poured upon Christ</w:t>
      </w:r>
      <w:r w:rsidRPr="00614A24">
        <w:rPr>
          <w:rFonts w:ascii="Times New Roman" w:hAnsi="Times New Roman" w:cs="Times New Roman"/>
        </w:rPr>
        <w:t xml:space="preserve">. </w:t>
      </w:r>
    </w:p>
    <w:p w:rsidR="00982445" w:rsidRDefault="00982445" w:rsidP="00614A24">
      <w:pPr>
        <w:pStyle w:val="NoSpacing"/>
        <w:rPr>
          <w:rFonts w:ascii="Times New Roman" w:hAnsi="Times New Roman" w:cs="Times New Roman"/>
        </w:rPr>
      </w:pPr>
    </w:p>
    <w:p w:rsidR="00FB6157" w:rsidRDefault="00614A24" w:rsidP="00FB6157">
      <w:pPr>
        <w:pStyle w:val="NoSpacing"/>
        <w:rPr>
          <w:rFonts w:ascii="Times New Roman" w:hAnsi="Times New Roman" w:cs="Times New Roman"/>
        </w:rPr>
      </w:pPr>
      <w:r w:rsidRPr="00614A24">
        <w:rPr>
          <w:rFonts w:ascii="Times New Roman" w:hAnsi="Times New Roman" w:cs="Times New Roman"/>
        </w:rPr>
        <w:t xml:space="preserve">He </w:t>
      </w:r>
      <w:r w:rsidR="00982445">
        <w:rPr>
          <w:rFonts w:ascii="Times New Roman" w:hAnsi="Times New Roman" w:cs="Times New Roman"/>
        </w:rPr>
        <w:t xml:space="preserve">was the </w:t>
      </w:r>
      <w:r w:rsidRPr="00614A24">
        <w:rPr>
          <w:rFonts w:ascii="Times New Roman" w:hAnsi="Times New Roman" w:cs="Times New Roman"/>
        </w:rPr>
        <w:t xml:space="preserve">only </w:t>
      </w:r>
      <w:r w:rsidR="00982445">
        <w:rPr>
          <w:rFonts w:ascii="Times New Roman" w:hAnsi="Times New Roman" w:cs="Times New Roman"/>
        </w:rPr>
        <w:t xml:space="preserve">one that </w:t>
      </w:r>
      <w:r w:rsidRPr="00614A24">
        <w:rPr>
          <w:rFonts w:ascii="Times New Roman" w:hAnsi="Times New Roman" w:cs="Times New Roman"/>
        </w:rPr>
        <w:t xml:space="preserve">could endure the Cross. He </w:t>
      </w:r>
      <w:r w:rsidR="00982445">
        <w:rPr>
          <w:rFonts w:ascii="Times New Roman" w:hAnsi="Times New Roman" w:cs="Times New Roman"/>
        </w:rPr>
        <w:t xml:space="preserve">was the </w:t>
      </w:r>
      <w:r w:rsidRPr="00614A24">
        <w:rPr>
          <w:rFonts w:ascii="Times New Roman" w:hAnsi="Times New Roman" w:cs="Times New Roman"/>
        </w:rPr>
        <w:t>only</w:t>
      </w:r>
      <w:r w:rsidR="00982445">
        <w:rPr>
          <w:rFonts w:ascii="Times New Roman" w:hAnsi="Times New Roman" w:cs="Times New Roman"/>
        </w:rPr>
        <w:t xml:space="preserve"> one that</w:t>
      </w:r>
      <w:r w:rsidRPr="00614A24">
        <w:rPr>
          <w:rFonts w:ascii="Times New Roman" w:hAnsi="Times New Roman" w:cs="Times New Roman"/>
        </w:rPr>
        <w:t xml:space="preserve"> could, stand, unconsumed, under the storm of Divine judgment</w:t>
      </w:r>
      <w:r w:rsidR="00982445">
        <w:rPr>
          <w:rFonts w:ascii="Times New Roman" w:hAnsi="Times New Roman" w:cs="Times New Roman"/>
        </w:rPr>
        <w:t xml:space="preserve"> brought upon because of the sin of the world</w:t>
      </w:r>
      <w:r w:rsidRPr="00614A24">
        <w:rPr>
          <w:rFonts w:ascii="Times New Roman" w:hAnsi="Times New Roman" w:cs="Times New Roman"/>
        </w:rPr>
        <w:t xml:space="preserve">. </w:t>
      </w:r>
      <w:r w:rsidR="00982445">
        <w:rPr>
          <w:rFonts w:ascii="Times New Roman" w:hAnsi="Times New Roman" w:cs="Times New Roman"/>
        </w:rPr>
        <w:t xml:space="preserve">This Divine storm of judgement was poured out upon Jesus by His Father for us! The innocent for the guilty is what the Brazen altar speaks of. </w:t>
      </w:r>
      <w:r w:rsidRPr="00614A24">
        <w:rPr>
          <w:rFonts w:ascii="Times New Roman" w:hAnsi="Times New Roman" w:cs="Times New Roman"/>
        </w:rPr>
        <w:t xml:space="preserve">As the brass plates on the </w:t>
      </w:r>
      <w:r w:rsidR="00982445">
        <w:rPr>
          <w:rFonts w:ascii="Times New Roman" w:hAnsi="Times New Roman" w:cs="Times New Roman"/>
        </w:rPr>
        <w:t xml:space="preserve">Brazen </w:t>
      </w:r>
      <w:r w:rsidRPr="00614A24">
        <w:rPr>
          <w:rFonts w:ascii="Times New Roman" w:hAnsi="Times New Roman" w:cs="Times New Roman"/>
        </w:rPr>
        <w:t>Altar protected it from the fervent heat and prevented it from being burnt up, so, Christ passed through the fires of God’s wrath without being consumed. He is</w:t>
      </w:r>
      <w:r w:rsidR="00982445">
        <w:rPr>
          <w:rFonts w:ascii="Times New Roman" w:hAnsi="Times New Roman" w:cs="Times New Roman"/>
        </w:rPr>
        <w:t xml:space="preserve"> </w:t>
      </w:r>
      <w:r w:rsidRPr="00614A24">
        <w:rPr>
          <w:rFonts w:ascii="Times New Roman" w:hAnsi="Times New Roman" w:cs="Times New Roman"/>
        </w:rPr>
        <w:t>mighty to save, because He was mighty to endure.</w:t>
      </w:r>
      <w:r w:rsidR="00FB6157">
        <w:rPr>
          <w:rFonts w:ascii="Times New Roman" w:hAnsi="Times New Roman" w:cs="Times New Roman"/>
        </w:rPr>
        <w:t xml:space="preserve"> </w:t>
      </w:r>
      <w:r w:rsidR="00982445" w:rsidRPr="00614A24">
        <w:rPr>
          <w:rFonts w:ascii="Times New Roman" w:hAnsi="Times New Roman" w:cs="Times New Roman"/>
        </w:rPr>
        <w:t xml:space="preserve">Moses being instructed to make a serpent </w:t>
      </w:r>
      <w:r w:rsidR="00982445">
        <w:rPr>
          <w:rFonts w:ascii="Times New Roman" w:hAnsi="Times New Roman" w:cs="Times New Roman"/>
        </w:rPr>
        <w:t xml:space="preserve">and </w:t>
      </w:r>
      <w:r w:rsidR="00982445" w:rsidRPr="00614A24">
        <w:rPr>
          <w:rFonts w:ascii="Times New Roman" w:hAnsi="Times New Roman" w:cs="Times New Roman"/>
        </w:rPr>
        <w:t xml:space="preserve">place </w:t>
      </w:r>
      <w:r w:rsidR="00982445">
        <w:rPr>
          <w:rFonts w:ascii="Times New Roman" w:hAnsi="Times New Roman" w:cs="Times New Roman"/>
        </w:rPr>
        <w:t xml:space="preserve">it </w:t>
      </w:r>
      <w:r w:rsidR="00982445" w:rsidRPr="00614A24">
        <w:rPr>
          <w:rFonts w:ascii="Times New Roman" w:hAnsi="Times New Roman" w:cs="Times New Roman"/>
        </w:rPr>
        <w:t xml:space="preserve">upon the pole of brass </w:t>
      </w:r>
      <w:r w:rsidRPr="00614A24">
        <w:rPr>
          <w:rFonts w:ascii="Times New Roman" w:hAnsi="Times New Roman" w:cs="Times New Roman"/>
        </w:rPr>
        <w:t xml:space="preserve">symbolizes judgment. </w:t>
      </w:r>
      <w:r w:rsidR="00982445">
        <w:rPr>
          <w:rFonts w:ascii="Times New Roman" w:hAnsi="Times New Roman" w:cs="Times New Roman"/>
        </w:rPr>
        <w:t>H</w:t>
      </w:r>
      <w:r w:rsidRPr="00614A24">
        <w:rPr>
          <w:rFonts w:ascii="Times New Roman" w:hAnsi="Times New Roman" w:cs="Times New Roman"/>
        </w:rPr>
        <w:t xml:space="preserve">ow was </w:t>
      </w:r>
      <w:r w:rsidR="00982445">
        <w:rPr>
          <w:rFonts w:ascii="Times New Roman" w:hAnsi="Times New Roman" w:cs="Times New Roman"/>
        </w:rPr>
        <w:t xml:space="preserve">it </w:t>
      </w:r>
      <w:r w:rsidRPr="00614A24">
        <w:rPr>
          <w:rFonts w:ascii="Times New Roman" w:hAnsi="Times New Roman" w:cs="Times New Roman"/>
        </w:rPr>
        <w:t>possible for the Holy One of God to be represented by a serpent</w:t>
      </w:r>
      <w:r w:rsidR="00982445">
        <w:rPr>
          <w:rFonts w:ascii="Times New Roman" w:hAnsi="Times New Roman" w:cs="Times New Roman"/>
        </w:rPr>
        <w:t>?</w:t>
      </w:r>
      <w:r w:rsidR="00FB6157">
        <w:rPr>
          <w:rFonts w:ascii="Times New Roman" w:hAnsi="Times New Roman" w:cs="Times New Roman"/>
        </w:rPr>
        <w:t xml:space="preserve"> </w:t>
      </w:r>
      <w:r w:rsidR="00982445">
        <w:rPr>
          <w:rFonts w:ascii="Times New Roman" w:hAnsi="Times New Roman" w:cs="Times New Roman"/>
        </w:rPr>
        <w:t>S</w:t>
      </w:r>
      <w:r w:rsidRPr="00614A24">
        <w:rPr>
          <w:rFonts w:ascii="Times New Roman" w:hAnsi="Times New Roman" w:cs="Times New Roman"/>
        </w:rPr>
        <w:t xml:space="preserve">urely that was the last of all objects suited to portray </w:t>
      </w:r>
      <w:r w:rsidR="00982445">
        <w:rPr>
          <w:rFonts w:ascii="Times New Roman" w:hAnsi="Times New Roman" w:cs="Times New Roman"/>
        </w:rPr>
        <w:t>Christ</w:t>
      </w:r>
      <w:r w:rsidRPr="00614A24">
        <w:rPr>
          <w:rFonts w:ascii="Times New Roman" w:hAnsi="Times New Roman" w:cs="Times New Roman"/>
        </w:rPr>
        <w:t xml:space="preserve"> who is fairer than the children of men! But </w:t>
      </w:r>
      <w:r w:rsidR="00982445">
        <w:rPr>
          <w:rFonts w:ascii="Times New Roman" w:hAnsi="Times New Roman" w:cs="Times New Roman"/>
        </w:rPr>
        <w:t>this is not a</w:t>
      </w:r>
      <w:r w:rsidRPr="00614A24">
        <w:rPr>
          <w:rFonts w:ascii="Times New Roman" w:hAnsi="Times New Roman" w:cs="Times New Roman"/>
        </w:rPr>
        <w:t xml:space="preserve"> mistake </w:t>
      </w:r>
      <w:r w:rsidR="00982445">
        <w:rPr>
          <w:rFonts w:ascii="Times New Roman" w:hAnsi="Times New Roman" w:cs="Times New Roman"/>
        </w:rPr>
        <w:t xml:space="preserve">that </w:t>
      </w:r>
      <w:r w:rsidRPr="00614A24">
        <w:rPr>
          <w:rFonts w:ascii="Times New Roman" w:hAnsi="Times New Roman" w:cs="Times New Roman"/>
        </w:rPr>
        <w:t xml:space="preserve">was made. </w:t>
      </w:r>
      <w:r w:rsidR="00982445">
        <w:rPr>
          <w:rFonts w:ascii="Times New Roman" w:hAnsi="Times New Roman" w:cs="Times New Roman"/>
        </w:rPr>
        <w:t>T</w:t>
      </w:r>
      <w:r w:rsidRPr="00614A24">
        <w:rPr>
          <w:rFonts w:ascii="Times New Roman" w:hAnsi="Times New Roman" w:cs="Times New Roman"/>
        </w:rPr>
        <w:t xml:space="preserve">he serpent was the only </w:t>
      </w:r>
      <w:r w:rsidR="00982445" w:rsidRPr="00614A24">
        <w:rPr>
          <w:rFonts w:ascii="Times New Roman" w:hAnsi="Times New Roman" w:cs="Times New Roman"/>
        </w:rPr>
        <w:t>similarity</w:t>
      </w:r>
      <w:r w:rsidRPr="00614A24">
        <w:rPr>
          <w:rFonts w:ascii="Times New Roman" w:hAnsi="Times New Roman" w:cs="Times New Roman"/>
        </w:rPr>
        <w:t xml:space="preserve"> of all created things which could suitably picture that particular aspect of the Redeemer’s death which was foreshadowed. The serpent was the reminder of the curse (Gen. 3)</w:t>
      </w:r>
      <w:r w:rsidR="00982445">
        <w:rPr>
          <w:rFonts w:ascii="Times New Roman" w:hAnsi="Times New Roman" w:cs="Times New Roman"/>
        </w:rPr>
        <w:t xml:space="preserve">. Then read </w:t>
      </w:r>
      <w:r w:rsidR="00982445" w:rsidRPr="00982445">
        <w:rPr>
          <w:rFonts w:ascii="Times New Roman" w:hAnsi="Times New Roman" w:cs="Times New Roman"/>
        </w:rPr>
        <w:t xml:space="preserve">Ga 3:13 Christ hath redeemed us from the curse of the law, being made a curse for us: for it is written, Cursed is every one that </w:t>
      </w:r>
      <w:proofErr w:type="spellStart"/>
      <w:r w:rsidR="00982445" w:rsidRPr="00982445">
        <w:rPr>
          <w:rFonts w:ascii="Times New Roman" w:hAnsi="Times New Roman" w:cs="Times New Roman"/>
        </w:rPr>
        <w:t>hangeth</w:t>
      </w:r>
      <w:proofErr w:type="spellEnd"/>
      <w:r w:rsidR="00982445" w:rsidRPr="00982445">
        <w:rPr>
          <w:rFonts w:ascii="Times New Roman" w:hAnsi="Times New Roman" w:cs="Times New Roman"/>
        </w:rPr>
        <w:t xml:space="preserve"> on a tree:</w:t>
      </w:r>
      <w:r w:rsidR="00982445">
        <w:rPr>
          <w:rFonts w:ascii="Times New Roman" w:hAnsi="Times New Roman" w:cs="Times New Roman"/>
        </w:rPr>
        <w:t xml:space="preserve"> </w:t>
      </w:r>
      <w:r w:rsidRPr="00614A24">
        <w:rPr>
          <w:rFonts w:ascii="Times New Roman" w:hAnsi="Times New Roman" w:cs="Times New Roman"/>
        </w:rPr>
        <w:t xml:space="preserve">Christ was made a curse for His people. </w:t>
      </w:r>
    </w:p>
    <w:p w:rsidR="00FB6157" w:rsidRDefault="00FB6157" w:rsidP="00FB6157">
      <w:pPr>
        <w:pStyle w:val="NoSpacing"/>
        <w:rPr>
          <w:rFonts w:ascii="Times New Roman" w:hAnsi="Times New Roman" w:cs="Times New Roman"/>
        </w:rPr>
      </w:pPr>
    </w:p>
    <w:p w:rsidR="00FA0340" w:rsidRDefault="00614A24" w:rsidP="00614A24">
      <w:pPr>
        <w:pStyle w:val="NoSpacing"/>
        <w:rPr>
          <w:rFonts w:ascii="Times New Roman" w:hAnsi="Times New Roman" w:cs="Times New Roman"/>
        </w:rPr>
      </w:pPr>
      <w:r w:rsidRPr="00614A24">
        <w:rPr>
          <w:rFonts w:ascii="Times New Roman" w:hAnsi="Times New Roman" w:cs="Times New Roman"/>
        </w:rPr>
        <w:t xml:space="preserve">It was because that </w:t>
      </w:r>
      <w:r w:rsidR="00FB6157">
        <w:rPr>
          <w:rFonts w:ascii="Times New Roman" w:hAnsi="Times New Roman" w:cs="Times New Roman"/>
        </w:rPr>
        <w:t xml:space="preserve">serpent </w:t>
      </w:r>
      <w:r w:rsidRPr="00614A24">
        <w:rPr>
          <w:rFonts w:ascii="Times New Roman" w:hAnsi="Times New Roman" w:cs="Times New Roman"/>
        </w:rPr>
        <w:t xml:space="preserve">uplifted </w:t>
      </w:r>
      <w:r w:rsidR="00FB6157">
        <w:rPr>
          <w:rFonts w:ascii="Times New Roman" w:hAnsi="Times New Roman" w:cs="Times New Roman"/>
        </w:rPr>
        <w:t>on that pole</w:t>
      </w:r>
      <w:r w:rsidRPr="00614A24">
        <w:rPr>
          <w:rFonts w:ascii="Times New Roman" w:hAnsi="Times New Roman" w:cs="Times New Roman"/>
        </w:rPr>
        <w:t xml:space="preserve">, presented to the eyes of the bitten Israelites, </w:t>
      </w:r>
      <w:r w:rsidR="00FB6157">
        <w:rPr>
          <w:rFonts w:ascii="Times New Roman" w:hAnsi="Times New Roman" w:cs="Times New Roman"/>
        </w:rPr>
        <w:t xml:space="preserve">and it </w:t>
      </w:r>
      <w:r w:rsidRPr="00614A24">
        <w:rPr>
          <w:rFonts w:ascii="Times New Roman" w:hAnsi="Times New Roman" w:cs="Times New Roman"/>
        </w:rPr>
        <w:t>pointed forward to the Lord Jesus as</w:t>
      </w:r>
      <w:r w:rsidR="00FB6157">
        <w:rPr>
          <w:rFonts w:ascii="Times New Roman" w:hAnsi="Times New Roman" w:cs="Times New Roman"/>
        </w:rPr>
        <w:t xml:space="preserve"> He was </w:t>
      </w:r>
      <w:r w:rsidRPr="00614A24">
        <w:rPr>
          <w:rFonts w:ascii="Times New Roman" w:hAnsi="Times New Roman" w:cs="Times New Roman"/>
        </w:rPr>
        <w:t>made a curse</w:t>
      </w:r>
      <w:r w:rsidR="00FB6157">
        <w:rPr>
          <w:rFonts w:ascii="Times New Roman" w:hAnsi="Times New Roman" w:cs="Times New Roman"/>
        </w:rPr>
        <w:t>. That</w:t>
      </w:r>
      <w:r w:rsidRPr="00614A24">
        <w:rPr>
          <w:rFonts w:ascii="Times New Roman" w:hAnsi="Times New Roman" w:cs="Times New Roman"/>
        </w:rPr>
        <w:t xml:space="preserve"> serpent was </w:t>
      </w:r>
      <w:r w:rsidR="00FB6157">
        <w:rPr>
          <w:rFonts w:ascii="Times New Roman" w:hAnsi="Times New Roman" w:cs="Times New Roman"/>
        </w:rPr>
        <w:t xml:space="preserve">not </w:t>
      </w:r>
      <w:r w:rsidRPr="00614A24">
        <w:rPr>
          <w:rFonts w:ascii="Times New Roman" w:hAnsi="Times New Roman" w:cs="Times New Roman"/>
        </w:rPr>
        <w:t>made</w:t>
      </w:r>
      <w:r w:rsidR="00FB6157">
        <w:rPr>
          <w:rFonts w:ascii="Times New Roman" w:hAnsi="Times New Roman" w:cs="Times New Roman"/>
        </w:rPr>
        <w:t xml:space="preserve"> </w:t>
      </w:r>
      <w:r w:rsidRPr="00614A24">
        <w:rPr>
          <w:rFonts w:ascii="Times New Roman" w:hAnsi="Times New Roman" w:cs="Times New Roman"/>
        </w:rPr>
        <w:t xml:space="preserve">of silver or gold, but of brass. </w:t>
      </w:r>
      <w:r w:rsidR="00FB6157">
        <w:rPr>
          <w:rFonts w:ascii="Times New Roman" w:hAnsi="Times New Roman" w:cs="Times New Roman"/>
        </w:rPr>
        <w:t>He wa</w:t>
      </w:r>
      <w:r w:rsidRPr="00614A24">
        <w:rPr>
          <w:rFonts w:ascii="Times New Roman" w:hAnsi="Times New Roman" w:cs="Times New Roman"/>
        </w:rPr>
        <w:t>s made a curse for us, the judgment of God descended upon Christ, and the sword of Divine justice smote Him (Zech. 13:7).</w:t>
      </w:r>
      <w:r w:rsidR="00FB6157">
        <w:rPr>
          <w:rFonts w:ascii="Times New Roman" w:hAnsi="Times New Roman" w:cs="Times New Roman"/>
        </w:rPr>
        <w:t xml:space="preserve"> </w:t>
      </w:r>
      <w:r w:rsidR="00FB6157" w:rsidRPr="00FB6157">
        <w:rPr>
          <w:rFonts w:ascii="Times New Roman" w:hAnsi="Times New Roman" w:cs="Times New Roman"/>
        </w:rPr>
        <w:t xml:space="preserve">Nu 21:4 And they journeyed from mount </w:t>
      </w:r>
      <w:proofErr w:type="spellStart"/>
      <w:r w:rsidR="00FB6157" w:rsidRPr="00FB6157">
        <w:rPr>
          <w:rFonts w:ascii="Times New Roman" w:hAnsi="Times New Roman" w:cs="Times New Roman"/>
        </w:rPr>
        <w:t>Hor</w:t>
      </w:r>
      <w:proofErr w:type="spellEnd"/>
      <w:r w:rsidR="00FB6157" w:rsidRPr="00FB6157">
        <w:rPr>
          <w:rFonts w:ascii="Times New Roman" w:hAnsi="Times New Roman" w:cs="Times New Roman"/>
        </w:rPr>
        <w:t xml:space="preserve"> by the way of the Red sea, to compass the land of Edom: and the soul of the people was much discouraged because of the way. 5 And the people </w:t>
      </w:r>
      <w:proofErr w:type="spellStart"/>
      <w:r w:rsidR="00FB6157" w:rsidRPr="00FB6157">
        <w:rPr>
          <w:rFonts w:ascii="Times New Roman" w:hAnsi="Times New Roman" w:cs="Times New Roman"/>
        </w:rPr>
        <w:t>spake</w:t>
      </w:r>
      <w:proofErr w:type="spellEnd"/>
      <w:r w:rsidR="00FB6157" w:rsidRPr="00FB6157">
        <w:rPr>
          <w:rFonts w:ascii="Times New Roman" w:hAnsi="Times New Roman" w:cs="Times New Roman"/>
        </w:rPr>
        <w:t xml:space="preserve"> against God, and against Moses, Wherefore have ye brought us up out of Egypt to die in the wilderness? for there is no bread, neither is there any water; and our soul </w:t>
      </w:r>
      <w:proofErr w:type="spellStart"/>
      <w:r w:rsidR="00FB6157" w:rsidRPr="00FB6157">
        <w:rPr>
          <w:rFonts w:ascii="Times New Roman" w:hAnsi="Times New Roman" w:cs="Times New Roman"/>
        </w:rPr>
        <w:t>loatheth</w:t>
      </w:r>
      <w:proofErr w:type="spellEnd"/>
      <w:r w:rsidR="00FB6157" w:rsidRPr="00FB6157">
        <w:rPr>
          <w:rFonts w:ascii="Times New Roman" w:hAnsi="Times New Roman" w:cs="Times New Roman"/>
        </w:rPr>
        <w:t xml:space="preserve"> this light bread. 6 And the LORD sent fiery serpents among the people, and they bit the people; and much people of Israel died. 7 Therefore the people came to Moses, and said, We have sinned, for we have spoken against the LORD, and against thee; pray unto the LORD, that he take away the serpents from us. And Moses prayed for the people.</w:t>
      </w:r>
      <w:r w:rsidR="00FB6157">
        <w:rPr>
          <w:rFonts w:ascii="Times New Roman" w:hAnsi="Times New Roman" w:cs="Times New Roman"/>
        </w:rPr>
        <w:t xml:space="preserve"> </w:t>
      </w:r>
    </w:p>
    <w:p w:rsidR="00FA0340" w:rsidRDefault="00FA0340" w:rsidP="00614A24">
      <w:pPr>
        <w:pStyle w:val="NoSpacing"/>
        <w:rPr>
          <w:rFonts w:ascii="Times New Roman" w:hAnsi="Times New Roman" w:cs="Times New Roman"/>
        </w:rPr>
      </w:pPr>
    </w:p>
    <w:p w:rsidR="00A4118B" w:rsidRDefault="00FB6157" w:rsidP="00255E9A">
      <w:pPr>
        <w:pStyle w:val="NoSpacing"/>
        <w:rPr>
          <w:rFonts w:ascii="Times New Roman" w:hAnsi="Times New Roman" w:cs="Times New Roman"/>
        </w:rPr>
      </w:pPr>
      <w:r w:rsidRPr="00FB6157">
        <w:rPr>
          <w:rFonts w:ascii="Times New Roman" w:hAnsi="Times New Roman" w:cs="Times New Roman"/>
        </w:rPr>
        <w:lastRenderedPageBreak/>
        <w:t xml:space="preserve">8 And the LORD said unto Moses, Make thee a fiery serpent, and set it upon a pole: and it shall come to pass, that every one that is bitten, when he </w:t>
      </w:r>
      <w:proofErr w:type="spellStart"/>
      <w:r w:rsidRPr="00FB6157">
        <w:rPr>
          <w:rFonts w:ascii="Times New Roman" w:hAnsi="Times New Roman" w:cs="Times New Roman"/>
        </w:rPr>
        <w:t>looketh</w:t>
      </w:r>
      <w:proofErr w:type="spellEnd"/>
      <w:r w:rsidRPr="00FB6157">
        <w:rPr>
          <w:rFonts w:ascii="Times New Roman" w:hAnsi="Times New Roman" w:cs="Times New Roman"/>
        </w:rPr>
        <w:t xml:space="preserve"> upon it, shall live.</w:t>
      </w:r>
      <w:r>
        <w:rPr>
          <w:rFonts w:ascii="Times New Roman" w:hAnsi="Times New Roman" w:cs="Times New Roman"/>
        </w:rPr>
        <w:t xml:space="preserve"> </w:t>
      </w:r>
      <w:r w:rsidRPr="00FB6157">
        <w:rPr>
          <w:rFonts w:ascii="Times New Roman" w:hAnsi="Times New Roman" w:cs="Times New Roman"/>
        </w:rPr>
        <w:t>9 And Moses made a serpent of brass, and put it upon a pole, and it came to pass, that if a serpent had bitten any man, when he beheld the serpent of brass, he lived.</w:t>
      </w:r>
      <w:r w:rsidR="00FA0340">
        <w:rPr>
          <w:rFonts w:ascii="Times New Roman" w:hAnsi="Times New Roman" w:cs="Times New Roman"/>
        </w:rPr>
        <w:t xml:space="preserve"> </w:t>
      </w:r>
      <w:r w:rsidR="00614A24" w:rsidRPr="00614A24">
        <w:rPr>
          <w:rFonts w:ascii="Times New Roman" w:hAnsi="Times New Roman" w:cs="Times New Roman"/>
        </w:rPr>
        <w:t>It was at the Brazen</w:t>
      </w:r>
      <w:r>
        <w:rPr>
          <w:rFonts w:ascii="Times New Roman" w:hAnsi="Times New Roman" w:cs="Times New Roman"/>
        </w:rPr>
        <w:t xml:space="preserve"> A</w:t>
      </w:r>
      <w:r w:rsidR="00614A24" w:rsidRPr="00614A24">
        <w:rPr>
          <w:rFonts w:ascii="Times New Roman" w:hAnsi="Times New Roman" w:cs="Times New Roman"/>
        </w:rPr>
        <w:t xml:space="preserve">ltar that the holiness and righteousness of God were displayed: His hatred of sin, and His justice in punishing it. </w:t>
      </w:r>
      <w:r>
        <w:rPr>
          <w:rFonts w:ascii="Times New Roman" w:hAnsi="Times New Roman" w:cs="Times New Roman"/>
        </w:rPr>
        <w:t xml:space="preserve">When </w:t>
      </w:r>
      <w:r w:rsidR="002C43C8">
        <w:rPr>
          <w:rFonts w:ascii="Times New Roman" w:hAnsi="Times New Roman" w:cs="Times New Roman"/>
        </w:rPr>
        <w:t xml:space="preserve">I </w:t>
      </w:r>
      <w:r>
        <w:rPr>
          <w:rFonts w:ascii="Times New Roman" w:hAnsi="Times New Roman" w:cs="Times New Roman"/>
        </w:rPr>
        <w:t>think of</w:t>
      </w:r>
      <w:r w:rsidR="00614A24" w:rsidRPr="00614A24">
        <w:rPr>
          <w:rFonts w:ascii="Times New Roman" w:hAnsi="Times New Roman" w:cs="Times New Roman"/>
        </w:rPr>
        <w:t xml:space="preserve"> the holiness of God, </w:t>
      </w:r>
      <w:r>
        <w:rPr>
          <w:rFonts w:ascii="Times New Roman" w:hAnsi="Times New Roman" w:cs="Times New Roman"/>
        </w:rPr>
        <w:t>and</w:t>
      </w:r>
      <w:r w:rsidR="00614A24" w:rsidRPr="00614A24">
        <w:rPr>
          <w:rFonts w:ascii="Times New Roman" w:hAnsi="Times New Roman" w:cs="Times New Roman"/>
        </w:rPr>
        <w:t xml:space="preserve"> how </w:t>
      </w:r>
      <w:r>
        <w:rPr>
          <w:rFonts w:ascii="Times New Roman" w:hAnsi="Times New Roman" w:cs="Times New Roman"/>
        </w:rPr>
        <w:t>my</w:t>
      </w:r>
      <w:r w:rsidR="00614A24" w:rsidRPr="00614A24">
        <w:rPr>
          <w:rFonts w:ascii="Times New Roman" w:hAnsi="Times New Roman" w:cs="Times New Roman"/>
        </w:rPr>
        <w:t xml:space="preserve"> sins </w:t>
      </w:r>
      <w:r w:rsidR="002C43C8">
        <w:rPr>
          <w:rFonts w:ascii="Times New Roman" w:hAnsi="Times New Roman" w:cs="Times New Roman"/>
        </w:rPr>
        <w:t>came</w:t>
      </w:r>
      <w:r w:rsidR="00614A24" w:rsidRPr="00614A24">
        <w:rPr>
          <w:rFonts w:ascii="Times New Roman" w:hAnsi="Times New Roman" w:cs="Times New Roman"/>
        </w:rPr>
        <w:t xml:space="preserve"> before </w:t>
      </w:r>
      <w:r w:rsidR="002C43C8">
        <w:rPr>
          <w:rFonts w:ascii="Times New Roman" w:hAnsi="Times New Roman" w:cs="Times New Roman"/>
        </w:rPr>
        <w:t>Jesus Christ. Then w</w:t>
      </w:r>
      <w:r w:rsidR="00614A24" w:rsidRPr="00614A24">
        <w:rPr>
          <w:rFonts w:ascii="Times New Roman" w:hAnsi="Times New Roman" w:cs="Times New Roman"/>
        </w:rPr>
        <w:t xml:space="preserve">hen </w:t>
      </w:r>
      <w:r w:rsidR="002C43C8">
        <w:rPr>
          <w:rFonts w:ascii="Times New Roman" w:hAnsi="Times New Roman" w:cs="Times New Roman"/>
        </w:rPr>
        <w:t xml:space="preserve">I think of </w:t>
      </w:r>
      <w:r w:rsidR="00614A24" w:rsidRPr="00614A24">
        <w:rPr>
          <w:rFonts w:ascii="Times New Roman" w:hAnsi="Times New Roman" w:cs="Times New Roman"/>
        </w:rPr>
        <w:t>Isaiah, the best man in all Israel of his day, was brought into God’s presence, and saw and beheld the seraphim (who had never come into contact with defilement of any kind) veil</w:t>
      </w:r>
      <w:r w:rsidR="00255E9A">
        <w:rPr>
          <w:rFonts w:ascii="Times New Roman" w:hAnsi="Times New Roman" w:cs="Times New Roman"/>
        </w:rPr>
        <w:t>ed</w:t>
      </w:r>
      <w:r w:rsidR="00614A24" w:rsidRPr="00614A24">
        <w:rPr>
          <w:rFonts w:ascii="Times New Roman" w:hAnsi="Times New Roman" w:cs="Times New Roman"/>
        </w:rPr>
        <w:t xml:space="preserve"> their faces with their wings and cr</w:t>
      </w:r>
      <w:r w:rsidR="00255E9A">
        <w:rPr>
          <w:rFonts w:ascii="Times New Roman" w:hAnsi="Times New Roman" w:cs="Times New Roman"/>
        </w:rPr>
        <w:t>ied</w:t>
      </w:r>
      <w:r w:rsidR="00614A24" w:rsidRPr="00614A24">
        <w:rPr>
          <w:rFonts w:ascii="Times New Roman" w:hAnsi="Times New Roman" w:cs="Times New Roman"/>
        </w:rPr>
        <w:t xml:space="preserve">, Holy, holy, holy is the Lord of hosts, </w:t>
      </w:r>
      <w:r w:rsidR="002C43C8">
        <w:rPr>
          <w:rFonts w:ascii="Times New Roman" w:hAnsi="Times New Roman" w:cs="Times New Roman"/>
        </w:rPr>
        <w:t xml:space="preserve">these words came </w:t>
      </w:r>
      <w:r w:rsidR="00614A24" w:rsidRPr="00614A24">
        <w:rPr>
          <w:rFonts w:ascii="Times New Roman" w:hAnsi="Times New Roman" w:cs="Times New Roman"/>
        </w:rPr>
        <w:t>from his heart</w:t>
      </w:r>
      <w:r w:rsidR="002C43C8">
        <w:rPr>
          <w:rFonts w:ascii="Times New Roman" w:hAnsi="Times New Roman" w:cs="Times New Roman"/>
        </w:rPr>
        <w:t xml:space="preserve">; </w:t>
      </w:r>
      <w:r w:rsidR="00614A24" w:rsidRPr="00614A24">
        <w:rPr>
          <w:rFonts w:ascii="Times New Roman" w:hAnsi="Times New Roman" w:cs="Times New Roman"/>
        </w:rPr>
        <w:t>Woe is me! for I am undone; because I am a man of unclean lips, and I dwell in the midst of a people of unclean lips (Isa. 6:5). When he saw the holiness of God, the righteousness of His throne, the profound reverence of the heavenly intelligences, on the one hand; and on the other, his own sinfulness and the iniquities of the people among whom he lived; he saw also the awful distance there was between his soul and God, and he cried, Woe is me!</w:t>
      </w:r>
      <w:r w:rsidR="007336EB">
        <w:rPr>
          <w:rFonts w:ascii="Times New Roman" w:hAnsi="Times New Roman" w:cs="Times New Roman"/>
        </w:rPr>
        <w:t xml:space="preserve"> </w:t>
      </w:r>
      <w:r w:rsidR="00255E9A">
        <w:rPr>
          <w:rFonts w:ascii="Times New Roman" w:hAnsi="Times New Roman" w:cs="Times New Roman"/>
        </w:rPr>
        <w:t>Isaiah realized he</w:t>
      </w:r>
      <w:r w:rsidR="00614A24" w:rsidRPr="00614A24">
        <w:rPr>
          <w:rFonts w:ascii="Times New Roman" w:hAnsi="Times New Roman" w:cs="Times New Roman"/>
        </w:rPr>
        <w:t xml:space="preserve"> could </w:t>
      </w:r>
      <w:r w:rsidR="00255E9A">
        <w:rPr>
          <w:rFonts w:ascii="Times New Roman" w:hAnsi="Times New Roman" w:cs="Times New Roman"/>
        </w:rPr>
        <w:t>not</w:t>
      </w:r>
      <w:r w:rsidR="00614A24" w:rsidRPr="00614A24">
        <w:rPr>
          <w:rFonts w:ascii="Times New Roman" w:hAnsi="Times New Roman" w:cs="Times New Roman"/>
        </w:rPr>
        <w:t xml:space="preserve"> put </w:t>
      </w:r>
      <w:r w:rsidR="00255E9A">
        <w:rPr>
          <w:rFonts w:ascii="Times New Roman" w:hAnsi="Times New Roman" w:cs="Times New Roman"/>
        </w:rPr>
        <w:t>his sins</w:t>
      </w:r>
      <w:r w:rsidR="00614A24" w:rsidRPr="00614A24">
        <w:rPr>
          <w:rFonts w:ascii="Times New Roman" w:hAnsi="Times New Roman" w:cs="Times New Roman"/>
        </w:rPr>
        <w:t xml:space="preserve"> away by the power of his hand? </w:t>
      </w:r>
    </w:p>
    <w:p w:rsidR="00A4118B" w:rsidRDefault="00A4118B" w:rsidP="00255E9A">
      <w:pPr>
        <w:pStyle w:val="NoSpacing"/>
        <w:rPr>
          <w:rFonts w:ascii="Times New Roman" w:hAnsi="Times New Roman" w:cs="Times New Roman"/>
        </w:rPr>
      </w:pPr>
    </w:p>
    <w:p w:rsidR="00A4118B" w:rsidRDefault="00255E9A" w:rsidP="00614A24">
      <w:pPr>
        <w:pStyle w:val="NoSpacing"/>
        <w:rPr>
          <w:rFonts w:ascii="Times New Roman" w:hAnsi="Times New Roman" w:cs="Times New Roman"/>
        </w:rPr>
      </w:pPr>
      <w:r>
        <w:rPr>
          <w:rFonts w:ascii="Times New Roman" w:hAnsi="Times New Roman" w:cs="Times New Roman"/>
        </w:rPr>
        <w:t>O</w:t>
      </w:r>
      <w:r w:rsidR="00614A24" w:rsidRPr="00614A24">
        <w:rPr>
          <w:rFonts w:ascii="Times New Roman" w:hAnsi="Times New Roman" w:cs="Times New Roman"/>
        </w:rPr>
        <w:t xml:space="preserve">r wash them away by his tears? </w:t>
      </w:r>
      <w:r>
        <w:rPr>
          <w:rFonts w:ascii="Times New Roman" w:hAnsi="Times New Roman" w:cs="Times New Roman"/>
        </w:rPr>
        <w:t>O</w:t>
      </w:r>
      <w:r w:rsidR="00614A24" w:rsidRPr="00614A24">
        <w:rPr>
          <w:rFonts w:ascii="Times New Roman" w:hAnsi="Times New Roman" w:cs="Times New Roman"/>
        </w:rPr>
        <w:t xml:space="preserve">r have them removed by any efforts of his own? </w:t>
      </w:r>
      <w:r>
        <w:rPr>
          <w:rFonts w:ascii="Times New Roman" w:hAnsi="Times New Roman" w:cs="Times New Roman"/>
        </w:rPr>
        <w:t>B</w:t>
      </w:r>
      <w:r w:rsidR="00614A24" w:rsidRPr="00614A24">
        <w:rPr>
          <w:rFonts w:ascii="Times New Roman" w:hAnsi="Times New Roman" w:cs="Times New Roman"/>
        </w:rPr>
        <w:t xml:space="preserve">ut thank God, if </w:t>
      </w:r>
      <w:r>
        <w:rPr>
          <w:rFonts w:ascii="Times New Roman" w:hAnsi="Times New Roman" w:cs="Times New Roman"/>
        </w:rPr>
        <w:t xml:space="preserve">the </w:t>
      </w:r>
      <w:r w:rsidR="00614A24" w:rsidRPr="00614A24">
        <w:rPr>
          <w:rFonts w:ascii="Times New Roman" w:hAnsi="Times New Roman" w:cs="Times New Roman"/>
        </w:rPr>
        <w:t xml:space="preserve">sight of God and His throne, and </w:t>
      </w:r>
      <w:r>
        <w:rPr>
          <w:rFonts w:ascii="Times New Roman" w:hAnsi="Times New Roman" w:cs="Times New Roman"/>
        </w:rPr>
        <w:t xml:space="preserve">the </w:t>
      </w:r>
      <w:r w:rsidR="00614A24" w:rsidRPr="00614A24">
        <w:rPr>
          <w:rFonts w:ascii="Times New Roman" w:hAnsi="Times New Roman" w:cs="Times New Roman"/>
        </w:rPr>
        <w:t>sight of his own unfitness for the presence of One so holy, led him to pass judgment upon himself and take his place in the dust, it also brought him low enough to see another thing</w:t>
      </w:r>
      <w:r>
        <w:rPr>
          <w:rFonts w:ascii="Times New Roman" w:hAnsi="Times New Roman" w:cs="Times New Roman"/>
        </w:rPr>
        <w:t xml:space="preserve">. He saw </w:t>
      </w:r>
      <w:r w:rsidR="00614A24" w:rsidRPr="00614A24">
        <w:rPr>
          <w:rFonts w:ascii="Times New Roman" w:hAnsi="Times New Roman" w:cs="Times New Roman"/>
        </w:rPr>
        <w:t xml:space="preserve">the </w:t>
      </w:r>
      <w:r>
        <w:rPr>
          <w:rFonts w:ascii="Times New Roman" w:hAnsi="Times New Roman" w:cs="Times New Roman"/>
        </w:rPr>
        <w:t>A</w:t>
      </w:r>
      <w:r w:rsidR="00614A24" w:rsidRPr="00614A24">
        <w:rPr>
          <w:rFonts w:ascii="Times New Roman" w:hAnsi="Times New Roman" w:cs="Times New Roman"/>
        </w:rPr>
        <w:t>ltar, and the provision of the altar</w:t>
      </w:r>
      <w:r>
        <w:rPr>
          <w:rFonts w:ascii="Times New Roman" w:hAnsi="Times New Roman" w:cs="Times New Roman"/>
        </w:rPr>
        <w:t>, He saw Christ.</w:t>
      </w:r>
      <w:r w:rsidR="00614A24" w:rsidRPr="00614A24">
        <w:rPr>
          <w:rFonts w:ascii="Times New Roman" w:hAnsi="Times New Roman" w:cs="Times New Roman"/>
        </w:rPr>
        <w:t xml:space="preserve"> The live coal had done its work; the sacrifice had been consumed; and nothing remained but the live coal</w:t>
      </w:r>
      <w:r>
        <w:rPr>
          <w:rFonts w:ascii="Times New Roman" w:hAnsi="Times New Roman" w:cs="Times New Roman"/>
        </w:rPr>
        <w:t>. T</w:t>
      </w:r>
      <w:r w:rsidR="00614A24" w:rsidRPr="00614A24">
        <w:rPr>
          <w:rFonts w:ascii="Times New Roman" w:hAnsi="Times New Roman" w:cs="Times New Roman"/>
        </w:rPr>
        <w:t>his was applied to Isaiah’s lips, and the sweet and blessed assurance given</w:t>
      </w:r>
      <w:r>
        <w:rPr>
          <w:rFonts w:ascii="Times New Roman" w:hAnsi="Times New Roman" w:cs="Times New Roman"/>
        </w:rPr>
        <w:t xml:space="preserve">. It was said; </w:t>
      </w:r>
      <w:r w:rsidR="00614A24" w:rsidRPr="00614A24">
        <w:rPr>
          <w:rFonts w:ascii="Times New Roman" w:hAnsi="Times New Roman" w:cs="Times New Roman"/>
        </w:rPr>
        <w:t>thine iniquity is taken away, and thy sin is purged (Isa. 6:7). The look of anguish passes from his face, and there comes instead the light of holy joy as he believes what is said to him</w:t>
      </w:r>
      <w:r>
        <w:rPr>
          <w:rFonts w:ascii="Times New Roman" w:hAnsi="Times New Roman" w:cs="Times New Roman"/>
        </w:rPr>
        <w:t>.</w:t>
      </w:r>
      <w:r w:rsidRPr="00255E9A">
        <w:t xml:space="preserve"> </w:t>
      </w:r>
      <w:r w:rsidRPr="00255E9A">
        <w:rPr>
          <w:rFonts w:ascii="Times New Roman" w:hAnsi="Times New Roman" w:cs="Times New Roman"/>
        </w:rPr>
        <w:t>Isa 6:8 Also I heard the voice of the Lord, saying, Whom shall I send, and who will go for us? Then said I, Here am I; send me.</w:t>
      </w:r>
      <w:r>
        <w:rPr>
          <w:rFonts w:ascii="Times New Roman" w:hAnsi="Times New Roman" w:cs="Times New Roman"/>
        </w:rPr>
        <w:t xml:space="preserve"> This why we preach this Gospel!</w:t>
      </w:r>
      <w:r w:rsidR="007336EB">
        <w:rPr>
          <w:rFonts w:ascii="Times New Roman" w:hAnsi="Times New Roman" w:cs="Times New Roman"/>
        </w:rPr>
        <w:t xml:space="preserve"> </w:t>
      </w:r>
      <w:r w:rsidR="00614A24" w:rsidRPr="00614A24">
        <w:rPr>
          <w:rFonts w:ascii="Times New Roman" w:hAnsi="Times New Roman" w:cs="Times New Roman"/>
        </w:rPr>
        <w:t xml:space="preserve">The altar is Christ: the sacrifice consumed on it by the live coal speaks of His work on the cross for poor sinners. The live coal is a figure of God’s holiness consuming that which offends Him. When Christ was made sin" (2 Cor. 5:21) for all who shall believe on Him, it pleased </w:t>
      </w:r>
      <w:r>
        <w:rPr>
          <w:rFonts w:ascii="Times New Roman" w:hAnsi="Times New Roman" w:cs="Times New Roman"/>
        </w:rPr>
        <w:t>God</w:t>
      </w:r>
      <w:r w:rsidR="00614A24" w:rsidRPr="00614A24">
        <w:rPr>
          <w:rFonts w:ascii="Times New Roman" w:hAnsi="Times New Roman" w:cs="Times New Roman"/>
        </w:rPr>
        <w:t xml:space="preserve"> to bruise Him, to put Him to grief, to make His soul an offering for sin</w:t>
      </w:r>
      <w:r>
        <w:rPr>
          <w:rFonts w:ascii="Times New Roman" w:hAnsi="Times New Roman" w:cs="Times New Roman"/>
        </w:rPr>
        <w:t xml:space="preserve"> </w:t>
      </w:r>
      <w:r w:rsidR="00614A24" w:rsidRPr="00614A24">
        <w:rPr>
          <w:rFonts w:ascii="Times New Roman" w:hAnsi="Times New Roman" w:cs="Times New Roman"/>
        </w:rPr>
        <w:t xml:space="preserve">(Isa. 53). </w:t>
      </w:r>
    </w:p>
    <w:p w:rsidR="00A4118B" w:rsidRDefault="00A4118B" w:rsidP="00614A24">
      <w:pPr>
        <w:pStyle w:val="NoSpacing"/>
        <w:rPr>
          <w:rFonts w:ascii="Times New Roman" w:hAnsi="Times New Roman" w:cs="Times New Roman"/>
        </w:rPr>
      </w:pPr>
    </w:p>
    <w:p w:rsidR="00A4118B" w:rsidRDefault="00614A24" w:rsidP="00614A24">
      <w:pPr>
        <w:pStyle w:val="NoSpacing"/>
        <w:rPr>
          <w:rFonts w:ascii="Times New Roman" w:hAnsi="Times New Roman" w:cs="Times New Roman"/>
        </w:rPr>
      </w:pPr>
      <w:r w:rsidRPr="00614A24">
        <w:rPr>
          <w:rFonts w:ascii="Times New Roman" w:hAnsi="Times New Roman" w:cs="Times New Roman"/>
        </w:rPr>
        <w:t xml:space="preserve">It was then that the live coal reached Him, and He exclaimed, My heart is like wax; it is melted in the midst of My bowels (Ps. 22:14). Yes, the coal had done its work, </w:t>
      </w:r>
      <w:proofErr w:type="spellStart"/>
      <w:r w:rsidRPr="00614A24">
        <w:rPr>
          <w:rFonts w:ascii="Times New Roman" w:hAnsi="Times New Roman" w:cs="Times New Roman"/>
        </w:rPr>
        <w:t>its</w:t>
      </w:r>
      <w:proofErr w:type="spellEnd"/>
      <w:r w:rsidRPr="00614A24">
        <w:rPr>
          <w:rFonts w:ascii="Times New Roman" w:hAnsi="Times New Roman" w:cs="Times New Roman"/>
        </w:rPr>
        <w:t xml:space="preserve"> strange work (Isa. 28:21)</w:t>
      </w:r>
      <w:r w:rsidR="00255E9A">
        <w:rPr>
          <w:rFonts w:ascii="Times New Roman" w:hAnsi="Times New Roman" w:cs="Times New Roman"/>
        </w:rPr>
        <w:t>.</w:t>
      </w:r>
      <w:r w:rsidR="007336EB">
        <w:rPr>
          <w:rFonts w:ascii="Times New Roman" w:hAnsi="Times New Roman" w:cs="Times New Roman"/>
        </w:rPr>
        <w:t xml:space="preserve"> A </w:t>
      </w:r>
      <w:r w:rsidRPr="00614A24">
        <w:rPr>
          <w:rFonts w:ascii="Times New Roman" w:hAnsi="Times New Roman" w:cs="Times New Roman"/>
        </w:rPr>
        <w:t>sacrifice had been presented</w:t>
      </w:r>
      <w:r w:rsidR="007336EB">
        <w:rPr>
          <w:rFonts w:ascii="Times New Roman" w:hAnsi="Times New Roman" w:cs="Times New Roman"/>
        </w:rPr>
        <w:t xml:space="preserve"> a</w:t>
      </w:r>
      <w:r w:rsidRPr="00614A24">
        <w:rPr>
          <w:rFonts w:ascii="Times New Roman" w:hAnsi="Times New Roman" w:cs="Times New Roman"/>
        </w:rPr>
        <w:t xml:space="preserve">nd that live coal </w:t>
      </w:r>
      <w:r w:rsidR="007336EB">
        <w:rPr>
          <w:rFonts w:ascii="Times New Roman" w:hAnsi="Times New Roman" w:cs="Times New Roman"/>
        </w:rPr>
        <w:t xml:space="preserve">is the </w:t>
      </w:r>
      <w:r w:rsidRPr="00614A24">
        <w:rPr>
          <w:rFonts w:ascii="Times New Roman" w:hAnsi="Times New Roman" w:cs="Times New Roman"/>
        </w:rPr>
        <w:t>figure of God’s holiness</w:t>
      </w:r>
      <w:r w:rsidR="007336EB">
        <w:rPr>
          <w:rFonts w:ascii="Times New Roman" w:hAnsi="Times New Roman" w:cs="Times New Roman"/>
        </w:rPr>
        <w:t>. It</w:t>
      </w:r>
      <w:r w:rsidRPr="00614A24">
        <w:rPr>
          <w:rFonts w:ascii="Times New Roman" w:hAnsi="Times New Roman" w:cs="Times New Roman"/>
        </w:rPr>
        <w:t xml:space="preserve"> lies now upon the Altar, waiting for the sinner to take the place Isaiah took, and pass judgment on himself, as he did; and the moment he does so his iniquity is taken away and his sin is </w:t>
      </w:r>
      <w:r w:rsidR="007336EB">
        <w:rPr>
          <w:rFonts w:ascii="Times New Roman" w:hAnsi="Times New Roman" w:cs="Times New Roman"/>
        </w:rPr>
        <w:t xml:space="preserve">forever </w:t>
      </w:r>
      <w:r w:rsidRPr="00614A24">
        <w:rPr>
          <w:rFonts w:ascii="Times New Roman" w:hAnsi="Times New Roman" w:cs="Times New Roman"/>
        </w:rPr>
        <w:t>purged.</w:t>
      </w:r>
      <w:r w:rsidR="007336EB">
        <w:rPr>
          <w:rFonts w:ascii="Times New Roman" w:hAnsi="Times New Roman" w:cs="Times New Roman"/>
        </w:rPr>
        <w:t xml:space="preserve"> </w:t>
      </w:r>
      <w:r w:rsidR="007336EB" w:rsidRPr="007336EB">
        <w:rPr>
          <w:rFonts w:ascii="Times New Roman" w:hAnsi="Times New Roman" w:cs="Times New Roman"/>
        </w:rPr>
        <w:t>Isa 6:1 In the year that king Uzziah died I saw also the Lord sitting upon a throne, high and lifted up, and his train filled the temple.</w:t>
      </w:r>
      <w:r w:rsidR="007336EB">
        <w:rPr>
          <w:rFonts w:ascii="Times New Roman" w:hAnsi="Times New Roman" w:cs="Times New Roman"/>
        </w:rPr>
        <w:t xml:space="preserve"> </w:t>
      </w:r>
      <w:r w:rsidR="007336EB" w:rsidRPr="007336EB">
        <w:rPr>
          <w:rFonts w:ascii="Times New Roman" w:hAnsi="Times New Roman" w:cs="Times New Roman"/>
        </w:rPr>
        <w:t xml:space="preserve">2 Above it stood the </w:t>
      </w:r>
      <w:proofErr w:type="spellStart"/>
      <w:r w:rsidR="007336EB" w:rsidRPr="007336EB">
        <w:rPr>
          <w:rFonts w:ascii="Times New Roman" w:hAnsi="Times New Roman" w:cs="Times New Roman"/>
        </w:rPr>
        <w:t>seraphims</w:t>
      </w:r>
      <w:proofErr w:type="spellEnd"/>
      <w:r w:rsidR="007336EB" w:rsidRPr="007336EB">
        <w:rPr>
          <w:rFonts w:ascii="Times New Roman" w:hAnsi="Times New Roman" w:cs="Times New Roman"/>
        </w:rPr>
        <w:t>: each one had six wings; with twain he covered his face, and with twain he covered his feet, and with twain he did fly. 3 And one cried unto another, and said, Holy, holy, holy, is the LORD of hosts: the whole earth is full of his glory. 4 And the posts of the door moved at the voice of him that cried, and the house was filled with smoke.</w:t>
      </w:r>
      <w:r w:rsidR="007336EB">
        <w:rPr>
          <w:rFonts w:ascii="Times New Roman" w:hAnsi="Times New Roman" w:cs="Times New Roman"/>
        </w:rPr>
        <w:t xml:space="preserve"> </w:t>
      </w:r>
      <w:r w:rsidR="007336EB" w:rsidRPr="007336EB">
        <w:rPr>
          <w:rFonts w:ascii="Times New Roman" w:hAnsi="Times New Roman" w:cs="Times New Roman"/>
        </w:rPr>
        <w:t>5 Then said I, Woe is me! for I am undone; because I am a man of unclean lips, and I dwell in the midst of a people of unclean lips: for mine eyes have seen the King, the LORD of hosts.</w:t>
      </w:r>
      <w:r w:rsidR="007336EB">
        <w:rPr>
          <w:rFonts w:ascii="Times New Roman" w:hAnsi="Times New Roman" w:cs="Times New Roman"/>
        </w:rPr>
        <w:t xml:space="preserve"> </w:t>
      </w:r>
      <w:r w:rsidR="007336EB" w:rsidRPr="007336EB">
        <w:rPr>
          <w:rFonts w:ascii="Times New Roman" w:hAnsi="Times New Roman" w:cs="Times New Roman"/>
        </w:rPr>
        <w:t xml:space="preserve">6 Then flew one of the </w:t>
      </w:r>
      <w:proofErr w:type="spellStart"/>
      <w:r w:rsidR="007336EB" w:rsidRPr="007336EB">
        <w:rPr>
          <w:rFonts w:ascii="Times New Roman" w:hAnsi="Times New Roman" w:cs="Times New Roman"/>
        </w:rPr>
        <w:t>seraphims</w:t>
      </w:r>
      <w:proofErr w:type="spellEnd"/>
      <w:r w:rsidR="007336EB" w:rsidRPr="007336EB">
        <w:rPr>
          <w:rFonts w:ascii="Times New Roman" w:hAnsi="Times New Roman" w:cs="Times New Roman"/>
        </w:rPr>
        <w:t xml:space="preserve"> unto me, having a live coal in his hand, which he had taken with the tongs from off the altar: </w:t>
      </w:r>
    </w:p>
    <w:p w:rsidR="00A4118B" w:rsidRDefault="00A4118B" w:rsidP="00614A24">
      <w:pPr>
        <w:pStyle w:val="NoSpacing"/>
        <w:rPr>
          <w:rFonts w:ascii="Times New Roman" w:hAnsi="Times New Roman" w:cs="Times New Roman"/>
        </w:rPr>
      </w:pPr>
    </w:p>
    <w:p w:rsidR="00D41B86" w:rsidRDefault="007336EB" w:rsidP="00614A24">
      <w:pPr>
        <w:pStyle w:val="NoSpacing"/>
        <w:rPr>
          <w:rFonts w:ascii="Times New Roman" w:hAnsi="Times New Roman" w:cs="Times New Roman"/>
        </w:rPr>
      </w:pPr>
      <w:r w:rsidRPr="007336EB">
        <w:rPr>
          <w:rFonts w:ascii="Times New Roman" w:hAnsi="Times New Roman" w:cs="Times New Roman"/>
        </w:rPr>
        <w:lastRenderedPageBreak/>
        <w:t>7 And he laid it upon my mouth, and said, Lo, this hath touched thy lips; and thine iniquity is taken away, and thy sin purged.</w:t>
      </w:r>
      <w:r>
        <w:rPr>
          <w:rFonts w:ascii="Times New Roman" w:hAnsi="Times New Roman" w:cs="Times New Roman"/>
        </w:rPr>
        <w:t xml:space="preserve"> </w:t>
      </w:r>
      <w:r w:rsidRPr="007336EB">
        <w:rPr>
          <w:rFonts w:ascii="Times New Roman" w:hAnsi="Times New Roman" w:cs="Times New Roman"/>
        </w:rPr>
        <w:t>8 Also I heard the voice of the Lord, saying, Whom shall I send, and who will go for us? Then said I, Here am I; send me.</w:t>
      </w:r>
      <w:r w:rsidR="00A4118B">
        <w:rPr>
          <w:rFonts w:ascii="Times New Roman" w:hAnsi="Times New Roman" w:cs="Times New Roman"/>
        </w:rPr>
        <w:t xml:space="preserve"> </w:t>
      </w:r>
      <w:r w:rsidR="00614A24" w:rsidRPr="00614A24">
        <w:rPr>
          <w:rFonts w:ascii="Times New Roman" w:hAnsi="Times New Roman" w:cs="Times New Roman"/>
        </w:rPr>
        <w:t>The Brazen</w:t>
      </w:r>
      <w:r>
        <w:rPr>
          <w:rFonts w:ascii="Times New Roman" w:hAnsi="Times New Roman" w:cs="Times New Roman"/>
        </w:rPr>
        <w:t xml:space="preserve"> A</w:t>
      </w:r>
      <w:r w:rsidR="00614A24" w:rsidRPr="00614A24">
        <w:rPr>
          <w:rFonts w:ascii="Times New Roman" w:hAnsi="Times New Roman" w:cs="Times New Roman"/>
        </w:rPr>
        <w:t xml:space="preserve">ltar, inside the Court, faced the door into the Tabernacle proper, and it was at this place </w:t>
      </w:r>
      <w:r>
        <w:rPr>
          <w:rFonts w:ascii="Times New Roman" w:hAnsi="Times New Roman" w:cs="Times New Roman"/>
        </w:rPr>
        <w:t>God</w:t>
      </w:r>
      <w:r w:rsidR="00614A24" w:rsidRPr="00614A24">
        <w:rPr>
          <w:rFonts w:ascii="Times New Roman" w:hAnsi="Times New Roman" w:cs="Times New Roman"/>
        </w:rPr>
        <w:t xml:space="preserve"> met with His people: There will I meet with the children of Israel" (Ex. 29:42, 43). So the Cross is now the meeting</w:t>
      </w:r>
      <w:r>
        <w:rPr>
          <w:rFonts w:ascii="Times New Roman" w:hAnsi="Times New Roman" w:cs="Times New Roman"/>
        </w:rPr>
        <w:t xml:space="preserve"> </w:t>
      </w:r>
      <w:r w:rsidR="00614A24" w:rsidRPr="00614A24">
        <w:rPr>
          <w:rFonts w:ascii="Times New Roman" w:hAnsi="Times New Roman" w:cs="Times New Roman"/>
        </w:rPr>
        <w:t>place between God and the sinner. It is on the foundation of what was accomplished there that</w:t>
      </w:r>
      <w:r>
        <w:rPr>
          <w:rFonts w:ascii="Times New Roman" w:hAnsi="Times New Roman" w:cs="Times New Roman"/>
        </w:rPr>
        <w:t xml:space="preserve"> </w:t>
      </w:r>
      <w:r w:rsidR="00614A24" w:rsidRPr="00614A24">
        <w:rPr>
          <w:rFonts w:ascii="Times New Roman" w:hAnsi="Times New Roman" w:cs="Times New Roman"/>
        </w:rPr>
        <w:t xml:space="preserve">He can be just and the Justifier of everyone that believeth in Jesus. There is no other ground on which He can bring the sinner into His presence. If the Israelite rejected the brazen altar, he shut himself out for ever from the mercy of God, and, </w:t>
      </w:r>
      <w:r>
        <w:rPr>
          <w:rFonts w:ascii="Times New Roman" w:hAnsi="Times New Roman" w:cs="Times New Roman"/>
        </w:rPr>
        <w:t>the is true</w:t>
      </w:r>
      <w:r w:rsidR="00614A24" w:rsidRPr="00614A24">
        <w:rPr>
          <w:rFonts w:ascii="Times New Roman" w:hAnsi="Times New Roman" w:cs="Times New Roman"/>
        </w:rPr>
        <w:t xml:space="preserve">, whoever rejects the cross of Christ, shuts himself out from the hope of salvation. </w:t>
      </w:r>
      <w:r>
        <w:rPr>
          <w:rFonts w:ascii="Times New Roman" w:hAnsi="Times New Roman" w:cs="Times New Roman"/>
        </w:rPr>
        <w:t>Note the</w:t>
      </w:r>
      <w:r w:rsidR="00614A24" w:rsidRPr="00614A24">
        <w:rPr>
          <w:rFonts w:ascii="Times New Roman" w:hAnsi="Times New Roman" w:cs="Times New Roman"/>
        </w:rPr>
        <w:t xml:space="preserve"> blessed words of Exodus 29:37, everything that </w:t>
      </w:r>
      <w:proofErr w:type="spellStart"/>
      <w:r w:rsidR="00614A24" w:rsidRPr="00614A24">
        <w:rPr>
          <w:rFonts w:ascii="Times New Roman" w:hAnsi="Times New Roman" w:cs="Times New Roman"/>
        </w:rPr>
        <w:t>toucheth</w:t>
      </w:r>
      <w:proofErr w:type="spellEnd"/>
      <w:r w:rsidR="00614A24" w:rsidRPr="00614A24">
        <w:rPr>
          <w:rFonts w:ascii="Times New Roman" w:hAnsi="Times New Roman" w:cs="Times New Roman"/>
        </w:rPr>
        <w:t xml:space="preserve"> the altar shall be holy</w:t>
      </w:r>
      <w:r>
        <w:rPr>
          <w:rFonts w:ascii="Times New Roman" w:hAnsi="Times New Roman" w:cs="Times New Roman"/>
        </w:rPr>
        <w:t>.</w:t>
      </w:r>
      <w:r w:rsidR="00614A24" w:rsidRPr="00614A24">
        <w:rPr>
          <w:rFonts w:ascii="Times New Roman" w:hAnsi="Times New Roman" w:cs="Times New Roman"/>
        </w:rPr>
        <w:t xml:space="preserve"> </w:t>
      </w:r>
      <w:r>
        <w:rPr>
          <w:rFonts w:ascii="Times New Roman" w:hAnsi="Times New Roman" w:cs="Times New Roman"/>
        </w:rPr>
        <w:t>S</w:t>
      </w:r>
      <w:r w:rsidR="00614A24" w:rsidRPr="00614A24">
        <w:rPr>
          <w:rFonts w:ascii="Times New Roman" w:hAnsi="Times New Roman" w:cs="Times New Roman"/>
        </w:rPr>
        <w:t>o every sinner who, by faith, lays hold of Christ is cleansed</w:t>
      </w:r>
      <w:r>
        <w:rPr>
          <w:rFonts w:ascii="Times New Roman" w:hAnsi="Times New Roman" w:cs="Times New Roman"/>
        </w:rPr>
        <w:t xml:space="preserve">. Refer to </w:t>
      </w:r>
      <w:r w:rsidR="00614A24" w:rsidRPr="00614A24">
        <w:rPr>
          <w:rFonts w:ascii="Times New Roman" w:hAnsi="Times New Roman" w:cs="Times New Roman"/>
        </w:rPr>
        <w:t>Mark 5:27-29.</w:t>
      </w:r>
      <w:r w:rsidR="005D3381">
        <w:rPr>
          <w:rFonts w:ascii="Times New Roman" w:hAnsi="Times New Roman" w:cs="Times New Roman"/>
        </w:rPr>
        <w:t xml:space="preserve"> </w:t>
      </w:r>
      <w:r w:rsidR="00614A24" w:rsidRPr="00614A24">
        <w:rPr>
          <w:rFonts w:ascii="Times New Roman" w:hAnsi="Times New Roman" w:cs="Times New Roman"/>
        </w:rPr>
        <w:t xml:space="preserve">It is very striking to observe that of the different vessels in the Tabernacle the two altars alone are spoken of as being most holy. </w:t>
      </w:r>
    </w:p>
    <w:p w:rsidR="00D41B86" w:rsidRDefault="00D41B86" w:rsidP="00614A24">
      <w:pPr>
        <w:pStyle w:val="NoSpacing"/>
        <w:rPr>
          <w:rFonts w:ascii="Times New Roman" w:hAnsi="Times New Roman" w:cs="Times New Roman"/>
        </w:rPr>
      </w:pPr>
    </w:p>
    <w:p w:rsidR="00D41B86" w:rsidRDefault="00614A24" w:rsidP="00614A24">
      <w:pPr>
        <w:pStyle w:val="NoSpacing"/>
        <w:rPr>
          <w:rFonts w:ascii="Times New Roman" w:hAnsi="Times New Roman" w:cs="Times New Roman"/>
        </w:rPr>
      </w:pPr>
      <w:r w:rsidRPr="00614A24">
        <w:rPr>
          <w:rFonts w:ascii="Times New Roman" w:hAnsi="Times New Roman" w:cs="Times New Roman"/>
        </w:rPr>
        <w:t>The other pieces of furniture are called holy, but the golden altar</w:t>
      </w:r>
      <w:r w:rsidR="00A4118B">
        <w:rPr>
          <w:rFonts w:ascii="Times New Roman" w:hAnsi="Times New Roman" w:cs="Times New Roman"/>
        </w:rPr>
        <w:t xml:space="preserve"> (Altar of incense)</w:t>
      </w:r>
      <w:r w:rsidRPr="00614A24">
        <w:rPr>
          <w:rFonts w:ascii="Times New Roman" w:hAnsi="Times New Roman" w:cs="Times New Roman"/>
        </w:rPr>
        <w:t xml:space="preserve"> (30:10) once, and the brazen altar twice, is termed most holy (39:37; 40:10). The reason for this</w:t>
      </w:r>
      <w:r w:rsidR="007336EB">
        <w:rPr>
          <w:rFonts w:ascii="Times New Roman" w:hAnsi="Times New Roman" w:cs="Times New Roman"/>
        </w:rPr>
        <w:t xml:space="preserve">: </w:t>
      </w:r>
      <w:r w:rsidRPr="00614A24">
        <w:rPr>
          <w:rFonts w:ascii="Times New Roman" w:hAnsi="Times New Roman" w:cs="Times New Roman"/>
        </w:rPr>
        <w:t xml:space="preserve">it was at Calvary, that the holiness of God was so </w:t>
      </w:r>
      <w:r w:rsidR="007336EB" w:rsidRPr="00614A24">
        <w:rPr>
          <w:rFonts w:ascii="Times New Roman" w:hAnsi="Times New Roman" w:cs="Times New Roman"/>
        </w:rPr>
        <w:t>sincerely</w:t>
      </w:r>
      <w:r w:rsidRPr="00614A24">
        <w:rPr>
          <w:rFonts w:ascii="Times New Roman" w:hAnsi="Times New Roman" w:cs="Times New Roman"/>
        </w:rPr>
        <w:t xml:space="preserve"> manifested. So holy is God that He would not spare His beloved Son when the sins of His people were laid upon Him.</w:t>
      </w:r>
      <w:r w:rsidR="005D3381">
        <w:rPr>
          <w:rFonts w:ascii="Times New Roman" w:hAnsi="Times New Roman" w:cs="Times New Roman"/>
        </w:rPr>
        <w:t xml:space="preserve"> </w:t>
      </w:r>
      <w:r w:rsidR="00A4118B" w:rsidRPr="00614A24">
        <w:rPr>
          <w:rFonts w:ascii="Times New Roman" w:hAnsi="Times New Roman" w:cs="Times New Roman"/>
        </w:rPr>
        <w:t>(Rom. 8:32)</w:t>
      </w:r>
      <w:r w:rsidR="00D41B86">
        <w:rPr>
          <w:rFonts w:ascii="Times New Roman" w:hAnsi="Times New Roman" w:cs="Times New Roman"/>
        </w:rPr>
        <w:t xml:space="preserve">. </w:t>
      </w:r>
      <w:r w:rsidR="007336EB">
        <w:rPr>
          <w:rFonts w:ascii="Times New Roman" w:hAnsi="Times New Roman" w:cs="Times New Roman"/>
        </w:rPr>
        <w:t>Also,</w:t>
      </w:r>
      <w:r w:rsidRPr="00614A24">
        <w:rPr>
          <w:rFonts w:ascii="Times New Roman" w:hAnsi="Times New Roman" w:cs="Times New Roman"/>
        </w:rPr>
        <w:t xml:space="preserve"> the Altar had no steps up to it (Ex. 20:26), yet it is clear from Leviticus 9:22 that it stood on elevated ground, for there we read of Aaron ministering at the Altar, and then he came down. Most probably the ground in the Outer Court was made to slope upwards, and on the top of this ascent stood the Altar. How this reminds us of the </w:t>
      </w:r>
      <w:r w:rsidR="005D3381" w:rsidRPr="00614A24">
        <w:rPr>
          <w:rFonts w:ascii="Times New Roman" w:hAnsi="Times New Roman" w:cs="Times New Roman"/>
        </w:rPr>
        <w:t>lifted-up</w:t>
      </w:r>
      <w:r w:rsidRPr="00614A24">
        <w:rPr>
          <w:rFonts w:ascii="Times New Roman" w:hAnsi="Times New Roman" w:cs="Times New Roman"/>
        </w:rPr>
        <w:t xml:space="preserve"> Savior upon that Hill called Golgotha!</w:t>
      </w:r>
      <w:r w:rsidR="009B6904">
        <w:rPr>
          <w:rFonts w:ascii="Times New Roman" w:hAnsi="Times New Roman" w:cs="Times New Roman"/>
        </w:rPr>
        <w:t xml:space="preserve"> </w:t>
      </w:r>
      <w:r w:rsidR="005D3381">
        <w:rPr>
          <w:rFonts w:ascii="Times New Roman" w:hAnsi="Times New Roman" w:cs="Times New Roman"/>
        </w:rPr>
        <w:t>Note the</w:t>
      </w:r>
      <w:r w:rsidRPr="00614A24">
        <w:rPr>
          <w:rFonts w:ascii="Times New Roman" w:hAnsi="Times New Roman" w:cs="Times New Roman"/>
        </w:rPr>
        <w:t xml:space="preserve"> </w:t>
      </w:r>
      <w:r w:rsidR="005D3381">
        <w:rPr>
          <w:rFonts w:ascii="Times New Roman" w:hAnsi="Times New Roman" w:cs="Times New Roman"/>
        </w:rPr>
        <w:t>d</w:t>
      </w:r>
      <w:r w:rsidRPr="00614A24">
        <w:rPr>
          <w:rFonts w:ascii="Times New Roman" w:hAnsi="Times New Roman" w:cs="Times New Roman"/>
        </w:rPr>
        <w:t>imensions</w:t>
      </w:r>
      <w:r w:rsidR="005D3381">
        <w:rPr>
          <w:rFonts w:ascii="Times New Roman" w:hAnsi="Times New Roman" w:cs="Times New Roman"/>
        </w:rPr>
        <w:t xml:space="preserve"> of the Brazen altar. </w:t>
      </w:r>
      <w:r w:rsidRPr="00614A24">
        <w:rPr>
          <w:rFonts w:ascii="Times New Roman" w:hAnsi="Times New Roman" w:cs="Times New Roman"/>
        </w:rPr>
        <w:t xml:space="preserve">Five, is the number </w:t>
      </w:r>
      <w:r w:rsidR="005D3381">
        <w:rPr>
          <w:rFonts w:ascii="Times New Roman" w:hAnsi="Times New Roman" w:cs="Times New Roman"/>
        </w:rPr>
        <w:t>for</w:t>
      </w:r>
      <w:r w:rsidRPr="00614A24">
        <w:rPr>
          <w:rFonts w:ascii="Times New Roman" w:hAnsi="Times New Roman" w:cs="Times New Roman"/>
        </w:rPr>
        <w:t xml:space="preserve"> grace, and this was </w:t>
      </w:r>
      <w:r w:rsidR="005D3381">
        <w:rPr>
          <w:rFonts w:ascii="Times New Roman" w:hAnsi="Times New Roman" w:cs="Times New Roman"/>
        </w:rPr>
        <w:t>on</w:t>
      </w:r>
      <w:r w:rsidRPr="00614A24">
        <w:rPr>
          <w:rFonts w:ascii="Times New Roman" w:hAnsi="Times New Roman" w:cs="Times New Roman"/>
        </w:rPr>
        <w:t xml:space="preserve"> both the length and breadth of the Altar. Nowhere was the wondrous grace of God to poor sinners so clearly displayed as it was at the Cross. What a costly Sacrifice on our behalf</w:t>
      </w:r>
      <w:r w:rsidR="005D3381">
        <w:rPr>
          <w:rFonts w:ascii="Times New Roman" w:hAnsi="Times New Roman" w:cs="Times New Roman"/>
        </w:rPr>
        <w:t>.</w:t>
      </w:r>
      <w:r w:rsidRPr="00614A24">
        <w:rPr>
          <w:rFonts w:ascii="Times New Roman" w:hAnsi="Times New Roman" w:cs="Times New Roman"/>
        </w:rPr>
        <w:t xml:space="preserve"> A ransom so precious was utterly unmerited. It was provided by the pure </w:t>
      </w:r>
      <w:r w:rsidR="005D3381" w:rsidRPr="00614A24">
        <w:rPr>
          <w:rFonts w:ascii="Times New Roman" w:hAnsi="Times New Roman" w:cs="Times New Roman"/>
        </w:rPr>
        <w:t>compassion</w:t>
      </w:r>
      <w:r w:rsidRPr="00614A24">
        <w:rPr>
          <w:rFonts w:ascii="Times New Roman" w:hAnsi="Times New Roman" w:cs="Times New Roman"/>
        </w:rPr>
        <w:t xml:space="preserve"> of God. </w:t>
      </w:r>
      <w:r w:rsidR="005D3381">
        <w:rPr>
          <w:rFonts w:ascii="Times New Roman" w:hAnsi="Times New Roman" w:cs="Times New Roman"/>
        </w:rPr>
        <w:t>W</w:t>
      </w:r>
      <w:r w:rsidRPr="00614A24">
        <w:rPr>
          <w:rFonts w:ascii="Times New Roman" w:hAnsi="Times New Roman" w:cs="Times New Roman"/>
        </w:rPr>
        <w:t>e are told in</w:t>
      </w:r>
      <w:r w:rsidR="005D3381">
        <w:rPr>
          <w:rFonts w:ascii="Times New Roman" w:hAnsi="Times New Roman" w:cs="Times New Roman"/>
        </w:rPr>
        <w:t xml:space="preserve"> </w:t>
      </w:r>
      <w:r w:rsidRPr="00614A24">
        <w:rPr>
          <w:rFonts w:ascii="Times New Roman" w:hAnsi="Times New Roman" w:cs="Times New Roman"/>
        </w:rPr>
        <w:t>1Peter 1:20, the Lamb was foreordained before the foundation of the world.</w:t>
      </w:r>
      <w:r w:rsidR="005D3381">
        <w:rPr>
          <w:rFonts w:ascii="Times New Roman" w:hAnsi="Times New Roman" w:cs="Times New Roman"/>
        </w:rPr>
        <w:t xml:space="preserve"> </w:t>
      </w:r>
    </w:p>
    <w:p w:rsidR="00D41B86" w:rsidRDefault="00D41B86" w:rsidP="00614A24">
      <w:pPr>
        <w:pStyle w:val="NoSpacing"/>
        <w:rPr>
          <w:rFonts w:ascii="Times New Roman" w:hAnsi="Times New Roman" w:cs="Times New Roman"/>
        </w:rPr>
      </w:pPr>
    </w:p>
    <w:p w:rsidR="009B6904" w:rsidRDefault="005D3381" w:rsidP="00614A24">
      <w:pPr>
        <w:pStyle w:val="NoSpacing"/>
        <w:rPr>
          <w:rFonts w:ascii="Times New Roman" w:hAnsi="Times New Roman" w:cs="Times New Roman"/>
        </w:rPr>
      </w:pPr>
      <w:r>
        <w:rPr>
          <w:rFonts w:ascii="Times New Roman" w:hAnsi="Times New Roman" w:cs="Times New Roman"/>
        </w:rPr>
        <w:t xml:space="preserve">Then </w:t>
      </w:r>
      <w:r w:rsidR="00614A24" w:rsidRPr="00614A24">
        <w:rPr>
          <w:rFonts w:ascii="Times New Roman" w:hAnsi="Times New Roman" w:cs="Times New Roman"/>
        </w:rPr>
        <w:t xml:space="preserve">in 2 Timothy 1:9 Who hath saved us, and called us with an holy calling, not according to our works, but according to His own purpose and grace, which was given us in Christ Jesus before the world began. </w:t>
      </w:r>
      <w:r>
        <w:rPr>
          <w:rFonts w:ascii="Times New Roman" w:hAnsi="Times New Roman" w:cs="Times New Roman"/>
        </w:rPr>
        <w:t>Then the</w:t>
      </w:r>
      <w:r w:rsidR="00614A24" w:rsidRPr="00614A24">
        <w:rPr>
          <w:rFonts w:ascii="Times New Roman" w:hAnsi="Times New Roman" w:cs="Times New Roman"/>
        </w:rPr>
        <w:t xml:space="preserve"> height</w:t>
      </w:r>
      <w:r>
        <w:rPr>
          <w:rFonts w:ascii="Times New Roman" w:hAnsi="Times New Roman" w:cs="Times New Roman"/>
        </w:rPr>
        <w:t xml:space="preserve"> of </w:t>
      </w:r>
      <w:r w:rsidR="00614A24" w:rsidRPr="00614A24">
        <w:rPr>
          <w:rFonts w:ascii="Times New Roman" w:hAnsi="Times New Roman" w:cs="Times New Roman"/>
        </w:rPr>
        <w:t>three cubits</w:t>
      </w:r>
      <w:r>
        <w:rPr>
          <w:rFonts w:ascii="Times New Roman" w:hAnsi="Times New Roman" w:cs="Times New Roman"/>
        </w:rPr>
        <w:t xml:space="preserve"> </w:t>
      </w:r>
      <w:r w:rsidR="00614A24" w:rsidRPr="00614A24">
        <w:rPr>
          <w:rFonts w:ascii="Times New Roman" w:hAnsi="Times New Roman" w:cs="Times New Roman"/>
        </w:rPr>
        <w:t>speaks of manifestation. At the Cross, God, man, sin, Satan, holiness, righteousness, grace and love were exhibited as nowhere else.</w:t>
      </w:r>
      <w:r>
        <w:rPr>
          <w:rFonts w:ascii="Times New Roman" w:hAnsi="Times New Roman" w:cs="Times New Roman"/>
        </w:rPr>
        <w:t xml:space="preserve"> </w:t>
      </w:r>
      <w:r w:rsidR="00614A24" w:rsidRPr="00614A24">
        <w:rPr>
          <w:rFonts w:ascii="Times New Roman" w:hAnsi="Times New Roman" w:cs="Times New Roman"/>
        </w:rPr>
        <w:t>The altar shall be foursquare.</w:t>
      </w:r>
      <w:r>
        <w:rPr>
          <w:rFonts w:ascii="Times New Roman" w:hAnsi="Times New Roman" w:cs="Times New Roman"/>
        </w:rPr>
        <w:t xml:space="preserve"> I</w:t>
      </w:r>
      <w:r w:rsidR="00614A24" w:rsidRPr="00614A24">
        <w:rPr>
          <w:rFonts w:ascii="Times New Roman" w:hAnsi="Times New Roman" w:cs="Times New Roman"/>
        </w:rPr>
        <w:t>t faced each point of the compass, telling of the world-wide aspect and application of the Cross. Christ’s death was not only for the Israelitish nation, but also for the children of God scattered abroad</w:t>
      </w:r>
      <w:r>
        <w:rPr>
          <w:rFonts w:ascii="Times New Roman" w:hAnsi="Times New Roman" w:cs="Times New Roman"/>
        </w:rPr>
        <w:t xml:space="preserve"> even us</w:t>
      </w:r>
      <w:r w:rsidR="00614A24" w:rsidRPr="00614A24">
        <w:rPr>
          <w:rFonts w:ascii="Times New Roman" w:hAnsi="Times New Roman" w:cs="Times New Roman"/>
        </w:rPr>
        <w:t xml:space="preserve"> (John 11:51, 52). </w:t>
      </w:r>
      <w:r>
        <w:rPr>
          <w:rFonts w:ascii="Times New Roman" w:hAnsi="Times New Roman" w:cs="Times New Roman"/>
        </w:rPr>
        <w:t>Then note i</w:t>
      </w:r>
      <w:r w:rsidR="00614A24" w:rsidRPr="00614A24">
        <w:rPr>
          <w:rFonts w:ascii="Times New Roman" w:hAnsi="Times New Roman" w:cs="Times New Roman"/>
        </w:rPr>
        <w:t>ts Horns.</w:t>
      </w:r>
      <w:r w:rsidR="009B6904">
        <w:rPr>
          <w:rFonts w:ascii="Times New Roman" w:hAnsi="Times New Roman" w:cs="Times New Roman"/>
        </w:rPr>
        <w:t xml:space="preserve"> </w:t>
      </w:r>
      <w:r w:rsidR="00614A24" w:rsidRPr="00614A24">
        <w:rPr>
          <w:rFonts w:ascii="Times New Roman" w:hAnsi="Times New Roman" w:cs="Times New Roman"/>
        </w:rPr>
        <w:t xml:space="preserve">These horns were for the binding of the sacrifice to the Altar: see Psalm 118:27. In Scripture the horn is the symbol of power or strength (Habakkuk 3:4). </w:t>
      </w:r>
      <w:r w:rsidR="009B6904">
        <w:rPr>
          <w:rFonts w:ascii="Times New Roman" w:hAnsi="Times New Roman" w:cs="Times New Roman"/>
        </w:rPr>
        <w:t xml:space="preserve">The </w:t>
      </w:r>
      <w:r w:rsidR="00614A24" w:rsidRPr="00614A24">
        <w:rPr>
          <w:rFonts w:ascii="Times New Roman" w:hAnsi="Times New Roman" w:cs="Times New Roman"/>
        </w:rPr>
        <w:t xml:space="preserve">horns on the </w:t>
      </w:r>
      <w:r w:rsidR="009B6904">
        <w:rPr>
          <w:rFonts w:ascii="Times New Roman" w:hAnsi="Times New Roman" w:cs="Times New Roman"/>
        </w:rPr>
        <w:t xml:space="preserve">Brazen </w:t>
      </w:r>
      <w:r w:rsidR="00614A24" w:rsidRPr="00614A24">
        <w:rPr>
          <w:rFonts w:ascii="Times New Roman" w:hAnsi="Times New Roman" w:cs="Times New Roman"/>
        </w:rPr>
        <w:t>Altar point</w:t>
      </w:r>
      <w:r w:rsidR="009B6904">
        <w:rPr>
          <w:rFonts w:ascii="Times New Roman" w:hAnsi="Times New Roman" w:cs="Times New Roman"/>
        </w:rPr>
        <w:t>s</w:t>
      </w:r>
      <w:r w:rsidR="00614A24" w:rsidRPr="00614A24">
        <w:rPr>
          <w:rFonts w:ascii="Times New Roman" w:hAnsi="Times New Roman" w:cs="Times New Roman"/>
        </w:rPr>
        <w:t xml:space="preserve"> to the unfaltering purpose of the Savior, and the strength of His love. It was not the nails which held Him to the Cross. Christ was bound to the Altar by His devotedness to the Father. While on the Cross, His enemies challenged Him to come down; His refusal to do so </w:t>
      </w:r>
      <w:r w:rsidR="009B6904">
        <w:rPr>
          <w:rFonts w:ascii="Times New Roman" w:hAnsi="Times New Roman" w:cs="Times New Roman"/>
        </w:rPr>
        <w:t>is</w:t>
      </w:r>
      <w:r w:rsidR="009B6904" w:rsidRPr="00614A24">
        <w:rPr>
          <w:rFonts w:ascii="Times New Roman" w:hAnsi="Times New Roman" w:cs="Times New Roman"/>
        </w:rPr>
        <w:t xml:space="preserve"> </w:t>
      </w:r>
      <w:r w:rsidR="00614A24" w:rsidRPr="00614A24">
        <w:rPr>
          <w:rFonts w:ascii="Times New Roman" w:hAnsi="Times New Roman" w:cs="Times New Roman"/>
        </w:rPr>
        <w:t xml:space="preserve">evidenced </w:t>
      </w:r>
      <w:r w:rsidR="009B6904">
        <w:rPr>
          <w:rFonts w:ascii="Times New Roman" w:hAnsi="Times New Roman" w:cs="Times New Roman"/>
        </w:rPr>
        <w:t xml:space="preserve">by </w:t>
      </w:r>
      <w:r w:rsidR="00614A24" w:rsidRPr="00614A24">
        <w:rPr>
          <w:rFonts w:ascii="Times New Roman" w:hAnsi="Times New Roman" w:cs="Times New Roman"/>
        </w:rPr>
        <w:t>the cords which bound Him to its horns.</w:t>
      </w:r>
      <w:r w:rsidR="009B6904">
        <w:rPr>
          <w:rFonts w:ascii="Times New Roman" w:hAnsi="Times New Roman" w:cs="Times New Roman"/>
        </w:rPr>
        <w:t xml:space="preserve"> It was the will of His father sand His unconditional love for us. </w:t>
      </w:r>
      <w:r w:rsidR="009B6904" w:rsidRPr="009B6904">
        <w:rPr>
          <w:rFonts w:ascii="Times New Roman" w:hAnsi="Times New Roman" w:cs="Times New Roman"/>
        </w:rPr>
        <w:t xml:space="preserve">Ex 27:3 And thou shalt make his pans to receive his ashes, and his shovels, and his basons, and his fleshhooks, and his firepans: all the vessels thereof thou shalt make of brass. </w:t>
      </w:r>
      <w:r w:rsidR="00614A24" w:rsidRPr="00614A24">
        <w:rPr>
          <w:rFonts w:ascii="Times New Roman" w:hAnsi="Times New Roman" w:cs="Times New Roman"/>
        </w:rPr>
        <w:t>The ashes</w:t>
      </w:r>
      <w:r w:rsidR="009B6904">
        <w:rPr>
          <w:rFonts w:ascii="Times New Roman" w:hAnsi="Times New Roman" w:cs="Times New Roman"/>
        </w:rPr>
        <w:t xml:space="preserve"> </w:t>
      </w:r>
      <w:r w:rsidR="00614A24" w:rsidRPr="00614A24">
        <w:rPr>
          <w:rFonts w:ascii="Times New Roman" w:hAnsi="Times New Roman" w:cs="Times New Roman"/>
        </w:rPr>
        <w:t xml:space="preserve">testified to the thoroughness of the fire’s work in having wholly consumed the offering. They also witnessed to the acceptance of the sacrifice on behalf of the </w:t>
      </w:r>
      <w:r w:rsidR="009B6904">
        <w:rPr>
          <w:rFonts w:ascii="Times New Roman" w:hAnsi="Times New Roman" w:cs="Times New Roman"/>
        </w:rPr>
        <w:t xml:space="preserve">person who offered it. It shows </w:t>
      </w:r>
      <w:r w:rsidR="00614A24" w:rsidRPr="00614A24">
        <w:rPr>
          <w:rFonts w:ascii="Times New Roman" w:hAnsi="Times New Roman" w:cs="Times New Roman"/>
        </w:rPr>
        <w:t>that his sins were gone</w:t>
      </w:r>
      <w:r w:rsidR="009B6904">
        <w:rPr>
          <w:rFonts w:ascii="Times New Roman" w:hAnsi="Times New Roman" w:cs="Times New Roman"/>
        </w:rPr>
        <w:t xml:space="preserve"> and at this time it was only for a season. </w:t>
      </w:r>
    </w:p>
    <w:p w:rsidR="00DD5B2F" w:rsidRDefault="00DD5B2F" w:rsidP="00614A24">
      <w:pPr>
        <w:pStyle w:val="NoSpacing"/>
        <w:rPr>
          <w:rFonts w:ascii="Times New Roman" w:hAnsi="Times New Roman" w:cs="Times New Roman"/>
        </w:rPr>
      </w:pPr>
    </w:p>
    <w:p w:rsidR="000546CD" w:rsidRDefault="009B6904" w:rsidP="000546CD">
      <w:pPr>
        <w:pStyle w:val="NoSpacing"/>
        <w:rPr>
          <w:rFonts w:ascii="Times New Roman" w:hAnsi="Times New Roman" w:cs="Times New Roman"/>
        </w:rPr>
      </w:pPr>
      <w:r>
        <w:rPr>
          <w:rFonts w:ascii="Times New Roman" w:hAnsi="Times New Roman" w:cs="Times New Roman"/>
        </w:rPr>
        <w:t>But t</w:t>
      </w:r>
      <w:r w:rsidR="00614A24" w:rsidRPr="00614A24">
        <w:rPr>
          <w:rFonts w:ascii="Times New Roman" w:hAnsi="Times New Roman" w:cs="Times New Roman"/>
        </w:rPr>
        <w:t>he words of Christ from the Cross express the fulfill</w:t>
      </w:r>
      <w:r w:rsidR="001A31FC">
        <w:rPr>
          <w:rFonts w:ascii="Times New Roman" w:hAnsi="Times New Roman" w:cs="Times New Roman"/>
        </w:rPr>
        <w:t>ed</w:t>
      </w:r>
      <w:r w:rsidR="00614A24" w:rsidRPr="00614A24">
        <w:rPr>
          <w:rFonts w:ascii="Times New Roman" w:hAnsi="Times New Roman" w:cs="Times New Roman"/>
        </w:rPr>
        <w:t xml:space="preserve"> detail of our type: It is finished</w:t>
      </w:r>
      <w:r w:rsidR="001A31FC">
        <w:rPr>
          <w:rFonts w:ascii="Times New Roman" w:hAnsi="Times New Roman" w:cs="Times New Roman"/>
        </w:rPr>
        <w:t>!</w:t>
      </w:r>
      <w:r w:rsidR="00614A24" w:rsidRPr="00614A24">
        <w:rPr>
          <w:rFonts w:ascii="Times New Roman" w:hAnsi="Times New Roman" w:cs="Times New Roman"/>
        </w:rPr>
        <w:t xml:space="preserve"> </w:t>
      </w:r>
      <w:r w:rsidR="001A31FC">
        <w:rPr>
          <w:rFonts w:ascii="Times New Roman" w:hAnsi="Times New Roman" w:cs="Times New Roman"/>
        </w:rPr>
        <w:t>T</w:t>
      </w:r>
      <w:r w:rsidR="00614A24" w:rsidRPr="00614A24">
        <w:rPr>
          <w:rFonts w:ascii="Times New Roman" w:hAnsi="Times New Roman" w:cs="Times New Roman"/>
        </w:rPr>
        <w:t>he Sacrifice had been offered, accepted, and gone up to God as a sweet savor.</w:t>
      </w:r>
      <w:r w:rsidR="001A31FC">
        <w:rPr>
          <w:rFonts w:ascii="Times New Roman" w:hAnsi="Times New Roman" w:cs="Times New Roman"/>
        </w:rPr>
        <w:t xml:space="preserve"> Our sin is gone forever. As a believer, our sin past, present, and future is gone forevermore.</w:t>
      </w:r>
      <w:r w:rsidR="000546CD">
        <w:rPr>
          <w:rFonts w:ascii="Times New Roman" w:hAnsi="Times New Roman" w:cs="Times New Roman"/>
        </w:rPr>
        <w:t xml:space="preserve"> </w:t>
      </w:r>
      <w:r w:rsidR="00614A24" w:rsidRPr="00614A24">
        <w:rPr>
          <w:rFonts w:ascii="Times New Roman" w:hAnsi="Times New Roman" w:cs="Times New Roman"/>
        </w:rPr>
        <w:t xml:space="preserve">The shovels were </w:t>
      </w:r>
      <w:r w:rsidR="00DD5B2F">
        <w:rPr>
          <w:rFonts w:ascii="Times New Roman" w:hAnsi="Times New Roman" w:cs="Times New Roman"/>
        </w:rPr>
        <w:t>used</w:t>
      </w:r>
      <w:r w:rsidR="00614A24" w:rsidRPr="00614A24">
        <w:rPr>
          <w:rFonts w:ascii="Times New Roman" w:hAnsi="Times New Roman" w:cs="Times New Roman"/>
        </w:rPr>
        <w:t xml:space="preserve"> </w:t>
      </w:r>
      <w:r w:rsidR="00DD5B2F">
        <w:rPr>
          <w:rFonts w:ascii="Times New Roman" w:hAnsi="Times New Roman" w:cs="Times New Roman"/>
        </w:rPr>
        <w:t>to collect</w:t>
      </w:r>
      <w:r w:rsidR="00614A24" w:rsidRPr="00614A24">
        <w:rPr>
          <w:rFonts w:ascii="Times New Roman" w:hAnsi="Times New Roman" w:cs="Times New Roman"/>
        </w:rPr>
        <w:t xml:space="preserve"> the dead embers. The basins were receptacles for the blood</w:t>
      </w:r>
      <w:r w:rsidR="00DD5B2F">
        <w:rPr>
          <w:rFonts w:ascii="Times New Roman" w:hAnsi="Times New Roman" w:cs="Times New Roman"/>
        </w:rPr>
        <w:t xml:space="preserve"> used in</w:t>
      </w:r>
      <w:r w:rsidR="00614A24" w:rsidRPr="00614A24">
        <w:rPr>
          <w:rFonts w:ascii="Times New Roman" w:hAnsi="Times New Roman" w:cs="Times New Roman"/>
        </w:rPr>
        <w:t xml:space="preserve"> each place of sprinkling. The fleshhooks </w:t>
      </w:r>
      <w:r w:rsidR="00DD5B2F">
        <w:rPr>
          <w:rFonts w:ascii="Times New Roman" w:hAnsi="Times New Roman" w:cs="Times New Roman"/>
        </w:rPr>
        <w:t>were</w:t>
      </w:r>
      <w:r w:rsidR="00614A24" w:rsidRPr="00614A24">
        <w:rPr>
          <w:rFonts w:ascii="Times New Roman" w:hAnsi="Times New Roman" w:cs="Times New Roman"/>
        </w:rPr>
        <w:t xml:space="preserve"> for arranging the different parts of the sacrifice on the fire of the </w:t>
      </w:r>
      <w:r w:rsidR="00DD5B2F">
        <w:rPr>
          <w:rFonts w:ascii="Times New Roman" w:hAnsi="Times New Roman" w:cs="Times New Roman"/>
        </w:rPr>
        <w:t xml:space="preserve">Brazen </w:t>
      </w:r>
      <w:r w:rsidR="00614A24" w:rsidRPr="00614A24">
        <w:rPr>
          <w:rFonts w:ascii="Times New Roman" w:hAnsi="Times New Roman" w:cs="Times New Roman"/>
        </w:rPr>
        <w:t>Altar. The firepans are identical with the censers</w:t>
      </w:r>
      <w:r w:rsidR="00DD5B2F">
        <w:rPr>
          <w:rFonts w:ascii="Times New Roman" w:hAnsi="Times New Roman" w:cs="Times New Roman"/>
        </w:rPr>
        <w:t>.</w:t>
      </w:r>
      <w:r w:rsidR="00614A24" w:rsidRPr="00614A24">
        <w:rPr>
          <w:rFonts w:ascii="Times New Roman" w:hAnsi="Times New Roman" w:cs="Times New Roman"/>
        </w:rPr>
        <w:t xml:space="preserve"> </w:t>
      </w:r>
      <w:r w:rsidR="00DD5B2F">
        <w:rPr>
          <w:rFonts w:ascii="Times New Roman" w:hAnsi="Times New Roman" w:cs="Times New Roman"/>
        </w:rPr>
        <w:t>They</w:t>
      </w:r>
      <w:r w:rsidR="00614A24" w:rsidRPr="00614A24">
        <w:rPr>
          <w:rFonts w:ascii="Times New Roman" w:hAnsi="Times New Roman" w:cs="Times New Roman"/>
        </w:rPr>
        <w:t xml:space="preserve"> link the two Altars</w:t>
      </w:r>
      <w:r w:rsidR="00DD5B2F">
        <w:rPr>
          <w:rFonts w:ascii="Times New Roman" w:hAnsi="Times New Roman" w:cs="Times New Roman"/>
        </w:rPr>
        <w:t>; the Brazen and the Golden Altar</w:t>
      </w:r>
      <w:r w:rsidR="00614A24" w:rsidRPr="00614A24">
        <w:rPr>
          <w:rFonts w:ascii="Times New Roman" w:hAnsi="Times New Roman" w:cs="Times New Roman"/>
        </w:rPr>
        <w:t xml:space="preserve"> (Lev. 16:12, 13). The utensils speak of all that was necessary in order that the offerings might be presented and dealt with in a suitable manner. We can understand in the case of Christ how perfect it all was</w:t>
      </w:r>
      <w:r w:rsidR="00DD5B2F">
        <w:rPr>
          <w:rFonts w:ascii="Times New Roman" w:hAnsi="Times New Roman" w:cs="Times New Roman"/>
        </w:rPr>
        <w:t>.</w:t>
      </w:r>
      <w:r w:rsidR="00614A24" w:rsidRPr="00614A24">
        <w:rPr>
          <w:rFonts w:ascii="Times New Roman" w:hAnsi="Times New Roman" w:cs="Times New Roman"/>
        </w:rPr>
        <w:t xml:space="preserve"> </w:t>
      </w:r>
      <w:r w:rsidR="00DD5B2F">
        <w:rPr>
          <w:rFonts w:ascii="Times New Roman" w:hAnsi="Times New Roman" w:cs="Times New Roman"/>
        </w:rPr>
        <w:t>I</w:t>
      </w:r>
      <w:r w:rsidR="00614A24" w:rsidRPr="00614A24">
        <w:rPr>
          <w:rFonts w:ascii="Times New Roman" w:hAnsi="Times New Roman" w:cs="Times New Roman"/>
        </w:rPr>
        <w:t xml:space="preserve">t was by the eternal Spirit that </w:t>
      </w:r>
      <w:r w:rsidR="00DD5B2F">
        <w:rPr>
          <w:rFonts w:ascii="Times New Roman" w:hAnsi="Times New Roman" w:cs="Times New Roman"/>
        </w:rPr>
        <w:t>Jesus</w:t>
      </w:r>
      <w:r w:rsidR="00614A24" w:rsidRPr="00614A24">
        <w:rPr>
          <w:rFonts w:ascii="Times New Roman" w:hAnsi="Times New Roman" w:cs="Times New Roman"/>
        </w:rPr>
        <w:t xml:space="preserve"> offered Himself without spot to God. Every detail connected with the offering up of Christ has been provided and arranged and carried out according to God’s mind and glory. The Scriptures have been fulfilled in every detail</w:t>
      </w:r>
      <w:r w:rsidR="00DD5B2F">
        <w:rPr>
          <w:rFonts w:ascii="Times New Roman" w:hAnsi="Times New Roman" w:cs="Times New Roman"/>
        </w:rPr>
        <w:t>.</w:t>
      </w:r>
      <w:r w:rsidR="000546CD">
        <w:rPr>
          <w:rFonts w:ascii="Times New Roman" w:hAnsi="Times New Roman" w:cs="Times New Roman"/>
        </w:rPr>
        <w:t xml:space="preserve"> </w:t>
      </w:r>
      <w:r w:rsidR="00614A24" w:rsidRPr="00614A24">
        <w:rPr>
          <w:rFonts w:ascii="Times New Roman" w:hAnsi="Times New Roman" w:cs="Times New Roman"/>
        </w:rPr>
        <w:t xml:space="preserve">Each utensil had its own distinctive typical significance, which becomes </w:t>
      </w:r>
      <w:r w:rsidR="00DD5B2F">
        <w:rPr>
          <w:rFonts w:ascii="Times New Roman" w:hAnsi="Times New Roman" w:cs="Times New Roman"/>
        </w:rPr>
        <w:t xml:space="preserve">so </w:t>
      </w:r>
      <w:r w:rsidR="00614A24" w:rsidRPr="00614A24">
        <w:rPr>
          <w:rFonts w:ascii="Times New Roman" w:hAnsi="Times New Roman" w:cs="Times New Roman"/>
        </w:rPr>
        <w:t xml:space="preserve">apparent through prayer, meditation, and comparing scripture with scripture. </w:t>
      </w:r>
      <w:r w:rsidR="00DD5B2F">
        <w:rPr>
          <w:rFonts w:ascii="Times New Roman" w:hAnsi="Times New Roman" w:cs="Times New Roman"/>
        </w:rPr>
        <w:t>A</w:t>
      </w:r>
      <w:r w:rsidR="00614A24" w:rsidRPr="00614A24">
        <w:rPr>
          <w:rFonts w:ascii="Times New Roman" w:hAnsi="Times New Roman" w:cs="Times New Roman"/>
        </w:rPr>
        <w:t xml:space="preserve">ll were made of brass emphasizes, again, the prominent and dominant truth associated with this </w:t>
      </w:r>
      <w:r w:rsidR="000546CD">
        <w:rPr>
          <w:rFonts w:ascii="Times New Roman" w:hAnsi="Times New Roman" w:cs="Times New Roman"/>
        </w:rPr>
        <w:t xml:space="preserve">Brazen </w:t>
      </w:r>
      <w:r w:rsidR="00614A24" w:rsidRPr="00614A24">
        <w:rPr>
          <w:rFonts w:ascii="Times New Roman" w:hAnsi="Times New Roman" w:cs="Times New Roman"/>
        </w:rPr>
        <w:t>Altar</w:t>
      </w:r>
      <w:r w:rsidR="000546CD">
        <w:rPr>
          <w:rFonts w:ascii="Times New Roman" w:hAnsi="Times New Roman" w:cs="Times New Roman"/>
        </w:rPr>
        <w:t xml:space="preserve">. </w:t>
      </w:r>
    </w:p>
    <w:p w:rsidR="000546CD" w:rsidRDefault="000546CD" w:rsidP="000546CD">
      <w:pPr>
        <w:pStyle w:val="NoSpacing"/>
        <w:rPr>
          <w:rFonts w:ascii="Times New Roman" w:hAnsi="Times New Roman" w:cs="Times New Roman"/>
        </w:rPr>
      </w:pPr>
    </w:p>
    <w:p w:rsidR="000546CD" w:rsidRDefault="000546CD" w:rsidP="00614A24">
      <w:pPr>
        <w:pStyle w:val="NoSpacing"/>
        <w:rPr>
          <w:rFonts w:ascii="Times New Roman" w:hAnsi="Times New Roman" w:cs="Times New Roman"/>
        </w:rPr>
      </w:pPr>
      <w:r>
        <w:rPr>
          <w:rFonts w:ascii="Times New Roman" w:hAnsi="Times New Roman" w:cs="Times New Roman"/>
        </w:rPr>
        <w:t xml:space="preserve">It is </w:t>
      </w:r>
      <w:r w:rsidR="00614A24" w:rsidRPr="00614A24">
        <w:rPr>
          <w:rFonts w:ascii="Times New Roman" w:hAnsi="Times New Roman" w:cs="Times New Roman"/>
        </w:rPr>
        <w:t>the unsparing judgment of God upon the believing sinner’s Substitute</w:t>
      </w:r>
      <w:r>
        <w:rPr>
          <w:rFonts w:ascii="Times New Roman" w:hAnsi="Times New Roman" w:cs="Times New Roman"/>
        </w:rPr>
        <w:t xml:space="preserve"> Jesus Christ</w:t>
      </w:r>
      <w:r w:rsidR="00614A24" w:rsidRPr="00614A24">
        <w:rPr>
          <w:rFonts w:ascii="Times New Roman" w:hAnsi="Times New Roman" w:cs="Times New Roman"/>
        </w:rPr>
        <w:t>.</w:t>
      </w:r>
      <w:r>
        <w:rPr>
          <w:rFonts w:ascii="Times New Roman" w:hAnsi="Times New Roman" w:cs="Times New Roman"/>
        </w:rPr>
        <w:t xml:space="preserve"> </w:t>
      </w:r>
      <w:r w:rsidRPr="000546CD">
        <w:rPr>
          <w:rFonts w:ascii="Times New Roman" w:hAnsi="Times New Roman" w:cs="Times New Roman"/>
        </w:rPr>
        <w:t xml:space="preserve">Ex 27:4 And thou shalt make for it a grate of network of brass; and upon the net shalt thou make four </w:t>
      </w:r>
      <w:r w:rsidR="00C1206C" w:rsidRPr="000546CD">
        <w:rPr>
          <w:rFonts w:ascii="Times New Roman" w:hAnsi="Times New Roman" w:cs="Times New Roman"/>
        </w:rPr>
        <w:t>brazen</w:t>
      </w:r>
      <w:r w:rsidRPr="000546CD">
        <w:rPr>
          <w:rFonts w:ascii="Times New Roman" w:hAnsi="Times New Roman" w:cs="Times New Roman"/>
        </w:rPr>
        <w:t xml:space="preserve"> rings in the four corners thereof.</w:t>
      </w:r>
      <w:r>
        <w:rPr>
          <w:rFonts w:ascii="Times New Roman" w:hAnsi="Times New Roman" w:cs="Times New Roman"/>
        </w:rPr>
        <w:t xml:space="preserve"> </w:t>
      </w:r>
      <w:r w:rsidRPr="000546CD">
        <w:rPr>
          <w:rFonts w:ascii="Times New Roman" w:hAnsi="Times New Roman" w:cs="Times New Roman"/>
        </w:rPr>
        <w:t xml:space="preserve">5 And thou shalt put it under the compass of the altar beneath, that the net may be even to the midst of the altar. </w:t>
      </w:r>
      <w:r w:rsidR="00614A24" w:rsidRPr="00614A24">
        <w:rPr>
          <w:rFonts w:ascii="Times New Roman" w:hAnsi="Times New Roman" w:cs="Times New Roman"/>
        </w:rPr>
        <w:t>The Brazen</w:t>
      </w:r>
      <w:r>
        <w:rPr>
          <w:rFonts w:ascii="Times New Roman" w:hAnsi="Times New Roman" w:cs="Times New Roman"/>
        </w:rPr>
        <w:t xml:space="preserve"> A</w:t>
      </w:r>
      <w:r w:rsidR="00614A24" w:rsidRPr="00614A24">
        <w:rPr>
          <w:rFonts w:ascii="Times New Roman" w:hAnsi="Times New Roman" w:cs="Times New Roman"/>
        </w:rPr>
        <w:t xml:space="preserve">ltar was hollow within, and in </w:t>
      </w:r>
      <w:r>
        <w:rPr>
          <w:rFonts w:ascii="Times New Roman" w:hAnsi="Times New Roman" w:cs="Times New Roman"/>
        </w:rPr>
        <w:t>the middle</w:t>
      </w:r>
      <w:r w:rsidR="00614A24" w:rsidRPr="00614A24">
        <w:rPr>
          <w:rFonts w:ascii="Times New Roman" w:hAnsi="Times New Roman" w:cs="Times New Roman"/>
        </w:rPr>
        <w:t xml:space="preserve"> was fixed a grate on which the fire was built and where the severed parts of the offering were laid. It tells of the inward sufferings of the </w:t>
      </w:r>
      <w:r>
        <w:rPr>
          <w:rFonts w:ascii="Times New Roman" w:hAnsi="Times New Roman" w:cs="Times New Roman"/>
        </w:rPr>
        <w:t>Jesus</w:t>
      </w:r>
      <w:r w:rsidR="00614A24" w:rsidRPr="00614A24">
        <w:rPr>
          <w:rFonts w:ascii="Times New Roman" w:hAnsi="Times New Roman" w:cs="Times New Roman"/>
        </w:rPr>
        <w:t xml:space="preserve"> as He endured the wrath of God.</w:t>
      </w:r>
      <w:r>
        <w:rPr>
          <w:rFonts w:ascii="Times New Roman" w:hAnsi="Times New Roman" w:cs="Times New Roman"/>
        </w:rPr>
        <w:t xml:space="preserve"> </w:t>
      </w:r>
      <w:r w:rsidR="00614A24" w:rsidRPr="00614A24">
        <w:rPr>
          <w:rFonts w:ascii="Times New Roman" w:hAnsi="Times New Roman" w:cs="Times New Roman"/>
        </w:rPr>
        <w:t xml:space="preserve">Our Lord did not bear the fire of Divine judgment in any external, superficial way. </w:t>
      </w:r>
      <w:r>
        <w:rPr>
          <w:rFonts w:ascii="Times New Roman" w:hAnsi="Times New Roman" w:cs="Times New Roman"/>
        </w:rPr>
        <w:t>It was t</w:t>
      </w:r>
      <w:r w:rsidR="00614A24" w:rsidRPr="00614A24">
        <w:rPr>
          <w:rFonts w:ascii="Times New Roman" w:hAnsi="Times New Roman" w:cs="Times New Roman"/>
        </w:rPr>
        <w:t xml:space="preserve">he fire of Divine holiness, the heart-searching judgment against sin, </w:t>
      </w:r>
      <w:r>
        <w:rPr>
          <w:rFonts w:ascii="Times New Roman" w:hAnsi="Times New Roman" w:cs="Times New Roman"/>
        </w:rPr>
        <w:t xml:space="preserve">that </w:t>
      </w:r>
      <w:r w:rsidR="00614A24" w:rsidRPr="00614A24">
        <w:rPr>
          <w:rFonts w:ascii="Times New Roman" w:hAnsi="Times New Roman" w:cs="Times New Roman"/>
        </w:rPr>
        <w:t xml:space="preserve">went down into the utmost center of His being. Sin is not an external thing, though it mars the outward man. Its source is in the heart, the center of man’s being; and therefore in the sinless Substitute </w:t>
      </w:r>
      <w:r>
        <w:rPr>
          <w:rFonts w:ascii="Times New Roman" w:hAnsi="Times New Roman" w:cs="Times New Roman"/>
        </w:rPr>
        <w:t xml:space="preserve">Jesus Christ </w:t>
      </w:r>
      <w:r w:rsidR="00614A24" w:rsidRPr="00614A24">
        <w:rPr>
          <w:rFonts w:ascii="Times New Roman" w:hAnsi="Times New Roman" w:cs="Times New Roman"/>
        </w:rPr>
        <w:t xml:space="preserve">the flame searched down into His holy soul. Atoning suffering, like the sin of man, was in the heart. </w:t>
      </w:r>
      <w:r>
        <w:rPr>
          <w:rFonts w:ascii="Times New Roman" w:hAnsi="Times New Roman" w:cs="Times New Roman"/>
        </w:rPr>
        <w:t xml:space="preserve">It was right down in the middle! </w:t>
      </w:r>
      <w:r w:rsidR="00614A24" w:rsidRPr="00614A24">
        <w:rPr>
          <w:rFonts w:ascii="Times New Roman" w:hAnsi="Times New Roman" w:cs="Times New Roman"/>
        </w:rPr>
        <w:t>The piercing of the nails, the crown of thorns, the jeers of the people, the spear</w:t>
      </w:r>
      <w:r>
        <w:rPr>
          <w:rFonts w:ascii="Times New Roman" w:hAnsi="Times New Roman" w:cs="Times New Roman"/>
        </w:rPr>
        <w:t xml:space="preserve"> </w:t>
      </w:r>
      <w:r w:rsidR="00614A24" w:rsidRPr="00614A24">
        <w:rPr>
          <w:rFonts w:ascii="Times New Roman" w:hAnsi="Times New Roman" w:cs="Times New Roman"/>
        </w:rPr>
        <w:t xml:space="preserve">thrusts, did not set forth the deep </w:t>
      </w:r>
      <w:r w:rsidRPr="00614A24">
        <w:rPr>
          <w:rFonts w:ascii="Times New Roman" w:hAnsi="Times New Roman" w:cs="Times New Roman"/>
        </w:rPr>
        <w:t>core</w:t>
      </w:r>
      <w:r w:rsidR="00614A24" w:rsidRPr="00614A24">
        <w:rPr>
          <w:rFonts w:ascii="Times New Roman" w:hAnsi="Times New Roman" w:cs="Times New Roman"/>
        </w:rPr>
        <w:t xml:space="preserve"> of His sufferings. God only, who search</w:t>
      </w:r>
      <w:r w:rsidR="00C1206C">
        <w:rPr>
          <w:rFonts w:ascii="Times New Roman" w:hAnsi="Times New Roman" w:cs="Times New Roman"/>
        </w:rPr>
        <w:t xml:space="preserve">es </w:t>
      </w:r>
      <w:r w:rsidR="00614A24" w:rsidRPr="00614A24">
        <w:rPr>
          <w:rFonts w:ascii="Times New Roman" w:hAnsi="Times New Roman" w:cs="Times New Roman"/>
        </w:rPr>
        <w:t xml:space="preserve">the heart, knew what it meant. </w:t>
      </w:r>
    </w:p>
    <w:p w:rsidR="000546CD" w:rsidRDefault="000546CD" w:rsidP="00614A24">
      <w:pPr>
        <w:pStyle w:val="NoSpacing"/>
        <w:rPr>
          <w:rFonts w:ascii="Times New Roman" w:hAnsi="Times New Roman" w:cs="Times New Roman"/>
        </w:rPr>
      </w:pPr>
    </w:p>
    <w:p w:rsidR="001A359A" w:rsidRDefault="001A359A" w:rsidP="00614A24">
      <w:pPr>
        <w:pStyle w:val="NoSpacing"/>
        <w:rPr>
          <w:rFonts w:ascii="Times New Roman" w:hAnsi="Times New Roman" w:cs="Times New Roman"/>
        </w:rPr>
      </w:pPr>
      <w:r>
        <w:rPr>
          <w:rFonts w:ascii="Times New Roman" w:hAnsi="Times New Roman" w:cs="Times New Roman"/>
        </w:rPr>
        <w:t>Jesus</w:t>
      </w:r>
      <w:r w:rsidR="00614A24" w:rsidRPr="00614A24">
        <w:rPr>
          <w:rFonts w:ascii="Times New Roman" w:hAnsi="Times New Roman" w:cs="Times New Roman"/>
        </w:rPr>
        <w:t>, who bore the judgment, knows the intensity of that fire which burned down into His soul when made an offering for sin. In accord</w:t>
      </w:r>
      <w:r w:rsidR="000546CD">
        <w:rPr>
          <w:rFonts w:ascii="Times New Roman" w:hAnsi="Times New Roman" w:cs="Times New Roman"/>
        </w:rPr>
        <w:t>ance</w:t>
      </w:r>
      <w:r w:rsidR="00614A24" w:rsidRPr="00614A24">
        <w:rPr>
          <w:rFonts w:ascii="Times New Roman" w:hAnsi="Times New Roman" w:cs="Times New Roman"/>
        </w:rPr>
        <w:t xml:space="preserve"> with this fire being within the </w:t>
      </w:r>
      <w:r w:rsidR="000546CD">
        <w:rPr>
          <w:rFonts w:ascii="Times New Roman" w:hAnsi="Times New Roman" w:cs="Times New Roman"/>
        </w:rPr>
        <w:t xml:space="preserve">middle of the </w:t>
      </w:r>
      <w:r w:rsidR="00614A24" w:rsidRPr="00614A24">
        <w:rPr>
          <w:rFonts w:ascii="Times New Roman" w:hAnsi="Times New Roman" w:cs="Times New Roman"/>
        </w:rPr>
        <w:t>altar, is the fact that its grate was even in the midst (v. 5). The Savior suffered on the Cross for six hours</w:t>
      </w:r>
      <w:r w:rsidR="000546CD">
        <w:rPr>
          <w:rFonts w:ascii="Times New Roman" w:hAnsi="Times New Roman" w:cs="Times New Roman"/>
        </w:rPr>
        <w:t>. These 6 hours</w:t>
      </w:r>
      <w:r w:rsidR="00614A24" w:rsidRPr="00614A24">
        <w:rPr>
          <w:rFonts w:ascii="Times New Roman" w:hAnsi="Times New Roman" w:cs="Times New Roman"/>
        </w:rPr>
        <w:t xml:space="preserve"> were divided in the </w:t>
      </w:r>
      <w:r>
        <w:rPr>
          <w:rFonts w:ascii="Times New Roman" w:hAnsi="Times New Roman" w:cs="Times New Roman"/>
        </w:rPr>
        <w:t>middle</w:t>
      </w:r>
      <w:r w:rsidR="00614A24" w:rsidRPr="00614A24">
        <w:rPr>
          <w:rFonts w:ascii="Times New Roman" w:hAnsi="Times New Roman" w:cs="Times New Roman"/>
        </w:rPr>
        <w:t>: the first three</w:t>
      </w:r>
      <w:r>
        <w:rPr>
          <w:rFonts w:ascii="Times New Roman" w:hAnsi="Times New Roman" w:cs="Times New Roman"/>
        </w:rPr>
        <w:t xml:space="preserve"> hours</w:t>
      </w:r>
      <w:r w:rsidR="00614A24" w:rsidRPr="00614A24">
        <w:rPr>
          <w:rFonts w:ascii="Times New Roman" w:hAnsi="Times New Roman" w:cs="Times New Roman"/>
        </w:rPr>
        <w:t xml:space="preserve"> He suffered at the hands of men; the last three</w:t>
      </w:r>
      <w:r>
        <w:rPr>
          <w:rFonts w:ascii="Times New Roman" w:hAnsi="Times New Roman" w:cs="Times New Roman"/>
        </w:rPr>
        <w:t xml:space="preserve"> hours</w:t>
      </w:r>
      <w:r w:rsidR="00614A24" w:rsidRPr="00614A24">
        <w:rPr>
          <w:rFonts w:ascii="Times New Roman" w:hAnsi="Times New Roman" w:cs="Times New Roman"/>
        </w:rPr>
        <w:t xml:space="preserve"> (when darkness overspread the earth) He suffered at the hands of God!</w:t>
      </w:r>
      <w:r>
        <w:rPr>
          <w:rFonts w:ascii="Times New Roman" w:hAnsi="Times New Roman" w:cs="Times New Roman"/>
        </w:rPr>
        <w:t xml:space="preserve"> </w:t>
      </w:r>
      <w:r w:rsidR="00614A24" w:rsidRPr="001A359A">
        <w:rPr>
          <w:rFonts w:ascii="Times New Roman" w:hAnsi="Times New Roman" w:cs="Times New Roman"/>
        </w:rPr>
        <w:t>The details</w:t>
      </w:r>
      <w:r w:rsidR="00614A24" w:rsidRPr="00614A24">
        <w:rPr>
          <w:rFonts w:ascii="Times New Roman" w:hAnsi="Times New Roman" w:cs="Times New Roman"/>
        </w:rPr>
        <w:t xml:space="preserve"> recorded in Exodus 27:6,7 show us that provision was made for its carrying about when Israel were on the march. </w:t>
      </w:r>
      <w:r w:rsidRPr="001A359A">
        <w:rPr>
          <w:rFonts w:ascii="Times New Roman" w:hAnsi="Times New Roman" w:cs="Times New Roman"/>
        </w:rPr>
        <w:t>Ex 27:6 And thou shalt make staves for the altar, staves of shittim wood, and overlay them with brass.</w:t>
      </w:r>
      <w:r>
        <w:rPr>
          <w:rFonts w:ascii="Times New Roman" w:hAnsi="Times New Roman" w:cs="Times New Roman"/>
        </w:rPr>
        <w:t xml:space="preserve"> </w:t>
      </w:r>
      <w:r w:rsidRPr="001A359A">
        <w:rPr>
          <w:rFonts w:ascii="Times New Roman" w:hAnsi="Times New Roman" w:cs="Times New Roman"/>
        </w:rPr>
        <w:t>7 And the staves shall be put into the rings, and the staves shall be upon the two sides of the altar, to bear it.</w:t>
      </w:r>
      <w:r>
        <w:rPr>
          <w:rFonts w:ascii="Times New Roman" w:hAnsi="Times New Roman" w:cs="Times New Roman"/>
        </w:rPr>
        <w:t xml:space="preserve"> </w:t>
      </w:r>
      <w:r w:rsidR="00614A24" w:rsidRPr="00614A24">
        <w:rPr>
          <w:rFonts w:ascii="Times New Roman" w:hAnsi="Times New Roman" w:cs="Times New Roman"/>
        </w:rPr>
        <w:t xml:space="preserve">In Numbers 4:13,14 we are told how it was </w:t>
      </w:r>
      <w:r>
        <w:rPr>
          <w:rFonts w:ascii="Times New Roman" w:hAnsi="Times New Roman" w:cs="Times New Roman"/>
        </w:rPr>
        <w:t>to be</w:t>
      </w:r>
      <w:r w:rsidR="00614A24" w:rsidRPr="00614A24">
        <w:rPr>
          <w:rFonts w:ascii="Times New Roman" w:hAnsi="Times New Roman" w:cs="Times New Roman"/>
        </w:rPr>
        <w:t xml:space="preserve"> covered: And they shall take away the ashes from the altar, and spread a purple cloth thereon... and they shall spread upon it a covering of badgers’ skins. This was the only piece of the Tabernacle’s furniture which was wrapped in purple</w:t>
      </w:r>
      <w:r>
        <w:rPr>
          <w:rFonts w:ascii="Times New Roman" w:hAnsi="Times New Roman" w:cs="Times New Roman"/>
        </w:rPr>
        <w:t xml:space="preserve">, </w:t>
      </w:r>
      <w:r w:rsidR="00614A24" w:rsidRPr="00614A24">
        <w:rPr>
          <w:rFonts w:ascii="Times New Roman" w:hAnsi="Times New Roman" w:cs="Times New Roman"/>
        </w:rPr>
        <w:t xml:space="preserve">the royal color. </w:t>
      </w:r>
      <w:r>
        <w:rPr>
          <w:rFonts w:ascii="Times New Roman" w:hAnsi="Times New Roman" w:cs="Times New Roman"/>
        </w:rPr>
        <w:t>This shows</w:t>
      </w:r>
      <w:r w:rsidR="00614A24" w:rsidRPr="00614A24">
        <w:rPr>
          <w:rFonts w:ascii="Times New Roman" w:hAnsi="Times New Roman" w:cs="Times New Roman"/>
        </w:rPr>
        <w:t xml:space="preserve"> how closely connected Christ’s sufferings</w:t>
      </w:r>
      <w:r>
        <w:rPr>
          <w:rFonts w:ascii="Times New Roman" w:hAnsi="Times New Roman" w:cs="Times New Roman"/>
        </w:rPr>
        <w:t xml:space="preserve"> were</w:t>
      </w:r>
      <w:r w:rsidR="00614A24" w:rsidRPr="00614A24">
        <w:rPr>
          <w:rFonts w:ascii="Times New Roman" w:hAnsi="Times New Roman" w:cs="Times New Roman"/>
        </w:rPr>
        <w:t xml:space="preserve"> with the glory which was to follow</w:t>
      </w:r>
      <w:r>
        <w:rPr>
          <w:rFonts w:ascii="Times New Roman" w:hAnsi="Times New Roman" w:cs="Times New Roman"/>
        </w:rPr>
        <w:t xml:space="preserve">. </w:t>
      </w:r>
      <w:r w:rsidR="00614A24" w:rsidRPr="00614A24">
        <w:rPr>
          <w:rFonts w:ascii="Times New Roman" w:hAnsi="Times New Roman" w:cs="Times New Roman"/>
        </w:rPr>
        <w:t>Over the purple cloth was spread the badgers’ skins</w:t>
      </w:r>
      <w:r>
        <w:rPr>
          <w:rFonts w:ascii="Times New Roman" w:hAnsi="Times New Roman" w:cs="Times New Roman"/>
        </w:rPr>
        <w:t xml:space="preserve">. This tells us that </w:t>
      </w:r>
      <w:r w:rsidR="00614A24" w:rsidRPr="00614A24">
        <w:rPr>
          <w:rFonts w:ascii="Times New Roman" w:hAnsi="Times New Roman" w:cs="Times New Roman"/>
        </w:rPr>
        <w:t xml:space="preserve">the world’s </w:t>
      </w:r>
      <w:r w:rsidRPr="00614A24">
        <w:rPr>
          <w:rFonts w:ascii="Times New Roman" w:hAnsi="Times New Roman" w:cs="Times New Roman"/>
        </w:rPr>
        <w:t>inability</w:t>
      </w:r>
      <w:r w:rsidR="00614A24" w:rsidRPr="00614A24">
        <w:rPr>
          <w:rFonts w:ascii="Times New Roman" w:hAnsi="Times New Roman" w:cs="Times New Roman"/>
        </w:rPr>
        <w:t xml:space="preserve"> to </w:t>
      </w:r>
      <w:r w:rsidRPr="00614A24">
        <w:rPr>
          <w:rFonts w:ascii="Times New Roman" w:hAnsi="Times New Roman" w:cs="Times New Roman"/>
        </w:rPr>
        <w:t>recognize</w:t>
      </w:r>
      <w:r w:rsidR="00614A24" w:rsidRPr="00614A24">
        <w:rPr>
          <w:rFonts w:ascii="Times New Roman" w:hAnsi="Times New Roman" w:cs="Times New Roman"/>
        </w:rPr>
        <w:t xml:space="preserve"> the </w:t>
      </w:r>
      <w:r w:rsidRPr="00614A24">
        <w:rPr>
          <w:rFonts w:ascii="Times New Roman" w:hAnsi="Times New Roman" w:cs="Times New Roman"/>
        </w:rPr>
        <w:t>valuableness</w:t>
      </w:r>
      <w:r w:rsidR="00614A24" w:rsidRPr="00614A24">
        <w:rPr>
          <w:rFonts w:ascii="Times New Roman" w:hAnsi="Times New Roman" w:cs="Times New Roman"/>
        </w:rPr>
        <w:t xml:space="preserve"> of the Death</w:t>
      </w:r>
      <w:r>
        <w:rPr>
          <w:rFonts w:ascii="Times New Roman" w:hAnsi="Times New Roman" w:cs="Times New Roman"/>
        </w:rPr>
        <w:t xml:space="preserve"> especially the death of Christ upon the cross</w:t>
      </w:r>
      <w:r w:rsidR="00614A24" w:rsidRPr="00614A24">
        <w:rPr>
          <w:rFonts w:ascii="Times New Roman" w:hAnsi="Times New Roman" w:cs="Times New Roman"/>
        </w:rPr>
        <w:t xml:space="preserve">. </w:t>
      </w:r>
    </w:p>
    <w:p w:rsidR="001A359A" w:rsidRDefault="001A359A" w:rsidP="00614A24">
      <w:pPr>
        <w:pStyle w:val="NoSpacing"/>
        <w:rPr>
          <w:rFonts w:ascii="Times New Roman" w:hAnsi="Times New Roman" w:cs="Times New Roman"/>
        </w:rPr>
      </w:pPr>
    </w:p>
    <w:p w:rsidR="001A359A" w:rsidRDefault="00614A24" w:rsidP="00614A24">
      <w:pPr>
        <w:pStyle w:val="NoSpacing"/>
        <w:rPr>
          <w:rFonts w:ascii="Times New Roman" w:hAnsi="Times New Roman" w:cs="Times New Roman"/>
        </w:rPr>
      </w:pPr>
      <w:r w:rsidRPr="00614A24">
        <w:rPr>
          <w:rFonts w:ascii="Times New Roman" w:hAnsi="Times New Roman" w:cs="Times New Roman"/>
        </w:rPr>
        <w:t xml:space="preserve">The repentant thief </w:t>
      </w:r>
      <w:r w:rsidR="001A359A">
        <w:rPr>
          <w:rFonts w:ascii="Times New Roman" w:hAnsi="Times New Roman" w:cs="Times New Roman"/>
        </w:rPr>
        <w:t xml:space="preserve">on the cross </w:t>
      </w:r>
      <w:r w:rsidRPr="00614A24">
        <w:rPr>
          <w:rFonts w:ascii="Times New Roman" w:hAnsi="Times New Roman" w:cs="Times New Roman"/>
        </w:rPr>
        <w:t>discerned the royal purple over the Altar</w:t>
      </w:r>
      <w:r w:rsidR="001A359A">
        <w:rPr>
          <w:rFonts w:ascii="Times New Roman" w:hAnsi="Times New Roman" w:cs="Times New Roman"/>
        </w:rPr>
        <w:t xml:space="preserve"> which was </w:t>
      </w:r>
      <w:r w:rsidRPr="00614A24">
        <w:rPr>
          <w:rFonts w:ascii="Times New Roman" w:hAnsi="Times New Roman" w:cs="Times New Roman"/>
        </w:rPr>
        <w:t>the Cross</w:t>
      </w:r>
      <w:r w:rsidR="001A359A">
        <w:rPr>
          <w:rFonts w:ascii="Times New Roman" w:hAnsi="Times New Roman" w:cs="Times New Roman"/>
        </w:rPr>
        <w:t>. H</w:t>
      </w:r>
      <w:r w:rsidRPr="00614A24">
        <w:rPr>
          <w:rFonts w:ascii="Times New Roman" w:hAnsi="Times New Roman" w:cs="Times New Roman"/>
        </w:rPr>
        <w:t xml:space="preserve">is words </w:t>
      </w:r>
      <w:r w:rsidR="001A359A">
        <w:rPr>
          <w:rFonts w:ascii="Times New Roman" w:hAnsi="Times New Roman" w:cs="Times New Roman"/>
        </w:rPr>
        <w:t xml:space="preserve">were </w:t>
      </w:r>
      <w:r w:rsidRPr="00614A24">
        <w:rPr>
          <w:rFonts w:ascii="Times New Roman" w:hAnsi="Times New Roman" w:cs="Times New Roman"/>
        </w:rPr>
        <w:t>Lord, remember me</w:t>
      </w:r>
      <w:r w:rsidR="001A359A">
        <w:rPr>
          <w:rFonts w:ascii="Times New Roman" w:hAnsi="Times New Roman" w:cs="Times New Roman"/>
        </w:rPr>
        <w:t xml:space="preserve"> </w:t>
      </w:r>
      <w:r w:rsidRPr="00614A24">
        <w:rPr>
          <w:rFonts w:ascii="Times New Roman" w:hAnsi="Times New Roman" w:cs="Times New Roman"/>
        </w:rPr>
        <w:t>when</w:t>
      </w:r>
      <w:r w:rsidR="001A359A">
        <w:rPr>
          <w:rFonts w:ascii="Times New Roman" w:hAnsi="Times New Roman" w:cs="Times New Roman"/>
        </w:rPr>
        <w:t xml:space="preserve"> </w:t>
      </w:r>
      <w:r w:rsidRPr="00614A24">
        <w:rPr>
          <w:rFonts w:ascii="Times New Roman" w:hAnsi="Times New Roman" w:cs="Times New Roman"/>
        </w:rPr>
        <w:t xml:space="preserve">Thou </w:t>
      </w:r>
      <w:proofErr w:type="spellStart"/>
      <w:r w:rsidRPr="00614A24">
        <w:rPr>
          <w:rFonts w:ascii="Times New Roman" w:hAnsi="Times New Roman" w:cs="Times New Roman"/>
        </w:rPr>
        <w:t>comest</w:t>
      </w:r>
      <w:proofErr w:type="spellEnd"/>
      <w:r w:rsidRPr="00614A24">
        <w:rPr>
          <w:rFonts w:ascii="Times New Roman" w:hAnsi="Times New Roman" w:cs="Times New Roman"/>
        </w:rPr>
        <w:t xml:space="preserve"> into Thy kingdom. </w:t>
      </w:r>
      <w:r w:rsidR="001A359A">
        <w:rPr>
          <w:rFonts w:ascii="Times New Roman" w:hAnsi="Times New Roman" w:cs="Times New Roman"/>
        </w:rPr>
        <w:t>The other</w:t>
      </w:r>
      <w:r w:rsidRPr="00614A24">
        <w:rPr>
          <w:rFonts w:ascii="Times New Roman" w:hAnsi="Times New Roman" w:cs="Times New Roman"/>
        </w:rPr>
        <w:t xml:space="preserve"> wicked and scoffing </w:t>
      </w:r>
      <w:r w:rsidR="001A359A">
        <w:rPr>
          <w:rFonts w:ascii="Times New Roman" w:hAnsi="Times New Roman" w:cs="Times New Roman"/>
        </w:rPr>
        <w:t>man that hung there on the cross</w:t>
      </w:r>
      <w:r w:rsidRPr="00614A24">
        <w:rPr>
          <w:rFonts w:ascii="Times New Roman" w:hAnsi="Times New Roman" w:cs="Times New Roman"/>
        </w:rPr>
        <w:t xml:space="preserve"> saw </w:t>
      </w:r>
      <w:r w:rsidR="001A359A">
        <w:rPr>
          <w:rFonts w:ascii="Times New Roman" w:hAnsi="Times New Roman" w:cs="Times New Roman"/>
        </w:rPr>
        <w:t xml:space="preserve">nothing </w:t>
      </w:r>
      <w:r w:rsidRPr="00614A24">
        <w:rPr>
          <w:rFonts w:ascii="Times New Roman" w:hAnsi="Times New Roman" w:cs="Times New Roman"/>
        </w:rPr>
        <w:t>but the rough badgers’ skins!</w:t>
      </w:r>
      <w:r w:rsidR="001A359A">
        <w:rPr>
          <w:rFonts w:ascii="Times New Roman" w:hAnsi="Times New Roman" w:cs="Times New Roman"/>
        </w:rPr>
        <w:t xml:space="preserve"> </w:t>
      </w:r>
    </w:p>
    <w:p w:rsidR="00614A24" w:rsidRDefault="001A359A" w:rsidP="00614A24">
      <w:pPr>
        <w:pStyle w:val="NoSpacing"/>
        <w:rPr>
          <w:rFonts w:ascii="Times New Roman" w:hAnsi="Times New Roman" w:cs="Times New Roman"/>
        </w:rPr>
      </w:pPr>
      <w:r>
        <w:rPr>
          <w:rFonts w:ascii="Times New Roman" w:hAnsi="Times New Roman" w:cs="Times New Roman"/>
        </w:rPr>
        <w:t>Summary</w:t>
      </w:r>
      <w:r w:rsidR="00614A24" w:rsidRPr="00614A24">
        <w:rPr>
          <w:rFonts w:ascii="Times New Roman" w:hAnsi="Times New Roman" w:cs="Times New Roman"/>
        </w:rPr>
        <w:t>. The Brazen</w:t>
      </w:r>
      <w:r w:rsidR="00CD2611">
        <w:rPr>
          <w:rFonts w:ascii="Times New Roman" w:hAnsi="Times New Roman" w:cs="Times New Roman"/>
        </w:rPr>
        <w:t xml:space="preserve"> A</w:t>
      </w:r>
      <w:r w:rsidR="00614A24" w:rsidRPr="00614A24">
        <w:rPr>
          <w:rFonts w:ascii="Times New Roman" w:hAnsi="Times New Roman" w:cs="Times New Roman"/>
        </w:rPr>
        <w:t xml:space="preserve">ltar was the place where sin was judged and its wages paid. If the Veil told of separation because of sin, the </w:t>
      </w:r>
      <w:r w:rsidR="00CD2611">
        <w:rPr>
          <w:rFonts w:ascii="Times New Roman" w:hAnsi="Times New Roman" w:cs="Times New Roman"/>
        </w:rPr>
        <w:t xml:space="preserve">Brazen </w:t>
      </w:r>
      <w:r w:rsidR="00614A24" w:rsidRPr="00614A24">
        <w:rPr>
          <w:rFonts w:ascii="Times New Roman" w:hAnsi="Times New Roman" w:cs="Times New Roman"/>
        </w:rPr>
        <w:t xml:space="preserve">Altar says, death is the consequences of sin. But the </w:t>
      </w:r>
      <w:r w:rsidR="00CD2611">
        <w:rPr>
          <w:rFonts w:ascii="Times New Roman" w:hAnsi="Times New Roman" w:cs="Times New Roman"/>
        </w:rPr>
        <w:t xml:space="preserve">Brazen </w:t>
      </w:r>
      <w:r w:rsidR="00614A24" w:rsidRPr="00614A24">
        <w:rPr>
          <w:rFonts w:ascii="Times New Roman" w:hAnsi="Times New Roman" w:cs="Times New Roman"/>
        </w:rPr>
        <w:t xml:space="preserve">Altar also speaks of sin </w:t>
      </w:r>
      <w:r w:rsidR="00CD2611" w:rsidRPr="00614A24">
        <w:rPr>
          <w:rFonts w:ascii="Times New Roman" w:hAnsi="Times New Roman" w:cs="Times New Roman"/>
        </w:rPr>
        <w:t>settled</w:t>
      </w:r>
      <w:r w:rsidR="00614A24" w:rsidRPr="00614A24">
        <w:rPr>
          <w:rFonts w:ascii="Times New Roman" w:hAnsi="Times New Roman" w:cs="Times New Roman"/>
        </w:rPr>
        <w:t>. Nature knows nothing of this</w:t>
      </w:r>
      <w:r w:rsidR="00CD2611">
        <w:rPr>
          <w:rFonts w:ascii="Times New Roman" w:hAnsi="Times New Roman" w:cs="Times New Roman"/>
        </w:rPr>
        <w:t>. For if we</w:t>
      </w:r>
      <w:r w:rsidR="00614A24" w:rsidRPr="00614A24">
        <w:rPr>
          <w:rFonts w:ascii="Times New Roman" w:hAnsi="Times New Roman" w:cs="Times New Roman"/>
        </w:rPr>
        <w:t xml:space="preserve"> break her laws, </w:t>
      </w:r>
      <w:r w:rsidR="00CD2611">
        <w:rPr>
          <w:rFonts w:ascii="Times New Roman" w:hAnsi="Times New Roman" w:cs="Times New Roman"/>
        </w:rPr>
        <w:t>we</w:t>
      </w:r>
      <w:r w:rsidR="00614A24" w:rsidRPr="00614A24">
        <w:rPr>
          <w:rFonts w:ascii="Times New Roman" w:hAnsi="Times New Roman" w:cs="Times New Roman"/>
        </w:rPr>
        <w:t xml:space="preserve"> must suffer the consequences</w:t>
      </w:r>
      <w:r w:rsidR="00CD2611">
        <w:rPr>
          <w:rFonts w:ascii="Times New Roman" w:hAnsi="Times New Roman" w:cs="Times New Roman"/>
        </w:rPr>
        <w:t>. If we</w:t>
      </w:r>
      <w:r w:rsidR="00614A24" w:rsidRPr="00614A24">
        <w:rPr>
          <w:rFonts w:ascii="Times New Roman" w:hAnsi="Times New Roman" w:cs="Times New Roman"/>
        </w:rPr>
        <w:t xml:space="preserve"> repent, </w:t>
      </w:r>
      <w:r w:rsidR="00CD2611">
        <w:rPr>
          <w:rFonts w:ascii="Times New Roman" w:hAnsi="Times New Roman" w:cs="Times New Roman"/>
        </w:rPr>
        <w:t>nature</w:t>
      </w:r>
      <w:r w:rsidR="00614A24" w:rsidRPr="00614A24">
        <w:rPr>
          <w:rFonts w:ascii="Times New Roman" w:hAnsi="Times New Roman" w:cs="Times New Roman"/>
        </w:rPr>
        <w:t xml:space="preserve"> knows no mercy and shows no pity. Science is </w:t>
      </w:r>
      <w:r w:rsidR="00CD2611">
        <w:rPr>
          <w:rFonts w:ascii="Times New Roman" w:hAnsi="Times New Roman" w:cs="Times New Roman"/>
        </w:rPr>
        <w:t>also</w:t>
      </w:r>
      <w:r w:rsidR="00614A24" w:rsidRPr="00614A24">
        <w:rPr>
          <w:rFonts w:ascii="Times New Roman" w:hAnsi="Times New Roman" w:cs="Times New Roman"/>
        </w:rPr>
        <w:t xml:space="preserve"> powerless</w:t>
      </w:r>
      <w:r w:rsidR="00CD2611">
        <w:rPr>
          <w:rFonts w:ascii="Times New Roman" w:hAnsi="Times New Roman" w:cs="Times New Roman"/>
        </w:rPr>
        <w:t>.</w:t>
      </w:r>
      <w:r w:rsidR="00614A24" w:rsidRPr="00614A24">
        <w:rPr>
          <w:rFonts w:ascii="Times New Roman" w:hAnsi="Times New Roman" w:cs="Times New Roman"/>
        </w:rPr>
        <w:t xml:space="preserve"> </w:t>
      </w:r>
      <w:r w:rsidR="00CD2611">
        <w:rPr>
          <w:rFonts w:ascii="Times New Roman" w:hAnsi="Times New Roman" w:cs="Times New Roman"/>
        </w:rPr>
        <w:t>I</w:t>
      </w:r>
      <w:r w:rsidR="00614A24" w:rsidRPr="00614A24">
        <w:rPr>
          <w:rFonts w:ascii="Times New Roman" w:hAnsi="Times New Roman" w:cs="Times New Roman"/>
        </w:rPr>
        <w:t xml:space="preserve">t </w:t>
      </w:r>
      <w:r w:rsidR="00CD2611">
        <w:rPr>
          <w:rFonts w:ascii="Times New Roman" w:hAnsi="Times New Roman" w:cs="Times New Roman"/>
        </w:rPr>
        <w:t>tries</w:t>
      </w:r>
      <w:r w:rsidR="00614A24" w:rsidRPr="00614A24">
        <w:rPr>
          <w:rFonts w:ascii="Times New Roman" w:hAnsi="Times New Roman" w:cs="Times New Roman"/>
        </w:rPr>
        <w:t xml:space="preserve"> to relieve the </w:t>
      </w:r>
      <w:r w:rsidR="00CD2611" w:rsidRPr="00614A24">
        <w:rPr>
          <w:rFonts w:ascii="Times New Roman" w:hAnsi="Times New Roman" w:cs="Times New Roman"/>
        </w:rPr>
        <w:t>outcomes</w:t>
      </w:r>
      <w:r w:rsidR="00614A24" w:rsidRPr="00614A24">
        <w:rPr>
          <w:rFonts w:ascii="Times New Roman" w:hAnsi="Times New Roman" w:cs="Times New Roman"/>
        </w:rPr>
        <w:t xml:space="preserve"> </w:t>
      </w:r>
      <w:r w:rsidR="00CD2611" w:rsidRPr="00614A24">
        <w:rPr>
          <w:rFonts w:ascii="Times New Roman" w:hAnsi="Times New Roman" w:cs="Times New Roman"/>
        </w:rPr>
        <w:t>involved</w:t>
      </w:r>
      <w:r w:rsidR="00614A24" w:rsidRPr="00614A24">
        <w:rPr>
          <w:rFonts w:ascii="Times New Roman" w:hAnsi="Times New Roman" w:cs="Times New Roman"/>
        </w:rPr>
        <w:t xml:space="preserve">, but has no remedy for the disease itself. Divine revelation alone makes known </w:t>
      </w:r>
      <w:r w:rsidR="00CD2611">
        <w:rPr>
          <w:rFonts w:ascii="Times New Roman" w:hAnsi="Times New Roman" w:cs="Times New Roman"/>
        </w:rPr>
        <w:t>the</w:t>
      </w:r>
      <w:r w:rsidR="00614A24" w:rsidRPr="00614A24">
        <w:rPr>
          <w:rFonts w:ascii="Times New Roman" w:hAnsi="Times New Roman" w:cs="Times New Roman"/>
        </w:rPr>
        <w:t xml:space="preserve"> adequate provision</w:t>
      </w:r>
      <w:r w:rsidR="00CD2611">
        <w:rPr>
          <w:rFonts w:ascii="Times New Roman" w:hAnsi="Times New Roman" w:cs="Times New Roman"/>
        </w:rPr>
        <w:t xml:space="preserve">. It is </w:t>
      </w:r>
      <w:r w:rsidR="00614A24" w:rsidRPr="00614A24">
        <w:rPr>
          <w:rFonts w:ascii="Times New Roman" w:hAnsi="Times New Roman" w:cs="Times New Roman"/>
        </w:rPr>
        <w:t>the Cross of Christ. There the uncompromising judgment of God dealt with sin</w:t>
      </w:r>
      <w:r w:rsidR="00CD2611">
        <w:rPr>
          <w:rFonts w:ascii="Times New Roman" w:hAnsi="Times New Roman" w:cs="Times New Roman"/>
        </w:rPr>
        <w:t>.</w:t>
      </w:r>
      <w:r w:rsidR="00614A24" w:rsidRPr="00614A24">
        <w:rPr>
          <w:rFonts w:ascii="Times New Roman" w:hAnsi="Times New Roman" w:cs="Times New Roman"/>
        </w:rPr>
        <w:t xml:space="preserve"> </w:t>
      </w:r>
      <w:r w:rsidR="00CD2611">
        <w:rPr>
          <w:rFonts w:ascii="Times New Roman" w:hAnsi="Times New Roman" w:cs="Times New Roman"/>
        </w:rPr>
        <w:t>N</w:t>
      </w:r>
      <w:r w:rsidR="00614A24" w:rsidRPr="00614A24">
        <w:rPr>
          <w:rFonts w:ascii="Times New Roman" w:hAnsi="Times New Roman" w:cs="Times New Roman"/>
        </w:rPr>
        <w:t>ot by punishing the sinner, but by smiting the sinner’s Substitute</w:t>
      </w:r>
      <w:r w:rsidR="00CD2611">
        <w:rPr>
          <w:rFonts w:ascii="Times New Roman" w:hAnsi="Times New Roman" w:cs="Times New Roman"/>
        </w:rPr>
        <w:t>, Jesus Christ! In Himself,</w:t>
      </w:r>
      <w:r w:rsidR="00614A24" w:rsidRPr="00614A24">
        <w:rPr>
          <w:rFonts w:ascii="Times New Roman" w:hAnsi="Times New Roman" w:cs="Times New Roman"/>
        </w:rPr>
        <w:t xml:space="preserve"> </w:t>
      </w:r>
      <w:r w:rsidR="00CD2611">
        <w:rPr>
          <w:rFonts w:ascii="Times New Roman" w:hAnsi="Times New Roman" w:cs="Times New Roman"/>
        </w:rPr>
        <w:t xml:space="preserve">He </w:t>
      </w:r>
      <w:r w:rsidR="00614A24" w:rsidRPr="00614A24">
        <w:rPr>
          <w:rFonts w:ascii="Times New Roman" w:hAnsi="Times New Roman" w:cs="Times New Roman"/>
        </w:rPr>
        <w:t>b</w:t>
      </w:r>
      <w:r w:rsidR="00CD2611">
        <w:rPr>
          <w:rFonts w:ascii="Times New Roman" w:hAnsi="Times New Roman" w:cs="Times New Roman"/>
        </w:rPr>
        <w:t>o</w:t>
      </w:r>
      <w:r w:rsidR="00614A24" w:rsidRPr="00614A24">
        <w:rPr>
          <w:rFonts w:ascii="Times New Roman" w:hAnsi="Times New Roman" w:cs="Times New Roman"/>
        </w:rPr>
        <w:t>r</w:t>
      </w:r>
      <w:r w:rsidR="00CD2611">
        <w:rPr>
          <w:rFonts w:ascii="Times New Roman" w:hAnsi="Times New Roman" w:cs="Times New Roman"/>
        </w:rPr>
        <w:t>e</w:t>
      </w:r>
      <w:r w:rsidR="00614A24" w:rsidRPr="00614A24">
        <w:rPr>
          <w:rFonts w:ascii="Times New Roman" w:hAnsi="Times New Roman" w:cs="Times New Roman"/>
        </w:rPr>
        <w:t xml:space="preserve"> our sins in His own body on the </w:t>
      </w:r>
      <w:r w:rsidR="00CD2611">
        <w:rPr>
          <w:rFonts w:ascii="Times New Roman" w:hAnsi="Times New Roman" w:cs="Times New Roman"/>
        </w:rPr>
        <w:t>cross</w:t>
      </w:r>
      <w:r w:rsidR="00614A24" w:rsidRPr="00614A24">
        <w:rPr>
          <w:rFonts w:ascii="Times New Roman" w:hAnsi="Times New Roman" w:cs="Times New Roman"/>
        </w:rPr>
        <w:t>, that we (believers), being (legally) dead to sin, should live unto righteousness, by whose stripes we are healed (1 Pet. 2:24). Thanks be unto God for His unspeakable</w:t>
      </w:r>
      <w:r w:rsidR="00CD2611">
        <w:rPr>
          <w:rFonts w:ascii="Times New Roman" w:hAnsi="Times New Roman" w:cs="Times New Roman"/>
        </w:rPr>
        <w:t xml:space="preserve"> gift.</w:t>
      </w:r>
    </w:p>
    <w:p w:rsidR="00614A24" w:rsidRDefault="00614A24" w:rsidP="00712C7A">
      <w:pPr>
        <w:pStyle w:val="NoSpacing"/>
        <w:rPr>
          <w:rFonts w:ascii="Times New Roman" w:hAnsi="Times New Roman" w:cs="Times New Roman"/>
        </w:rPr>
      </w:pPr>
    </w:p>
    <w:p w:rsidR="00614A24" w:rsidRDefault="00614A24" w:rsidP="00712C7A">
      <w:pPr>
        <w:pStyle w:val="NoSpacing"/>
        <w:rPr>
          <w:rFonts w:ascii="Times New Roman" w:hAnsi="Times New Roman" w:cs="Times New Roman"/>
        </w:rPr>
      </w:pPr>
    </w:p>
    <w:p w:rsidR="00614A24" w:rsidRDefault="00614A24" w:rsidP="00712C7A">
      <w:pPr>
        <w:pStyle w:val="NoSpacing"/>
        <w:rPr>
          <w:rFonts w:ascii="Times New Roman" w:hAnsi="Times New Roman" w:cs="Times New Roman"/>
        </w:rPr>
      </w:pPr>
    </w:p>
    <w:p w:rsidR="00614A24" w:rsidRDefault="00614A24" w:rsidP="00712C7A">
      <w:pPr>
        <w:pStyle w:val="NoSpacing"/>
        <w:rPr>
          <w:rFonts w:ascii="Times New Roman" w:hAnsi="Times New Roman" w:cs="Times New Roman"/>
        </w:rPr>
      </w:pPr>
    </w:p>
    <w:p w:rsidR="00614A24" w:rsidRDefault="00614A24" w:rsidP="00712C7A">
      <w:pPr>
        <w:pStyle w:val="NoSpacing"/>
        <w:rPr>
          <w:rFonts w:ascii="Times New Roman" w:hAnsi="Times New Roman" w:cs="Times New Roman"/>
        </w:rPr>
      </w:pPr>
    </w:p>
    <w:p w:rsidR="00614A24" w:rsidRDefault="00614A24" w:rsidP="00712C7A">
      <w:pPr>
        <w:pStyle w:val="NoSpacing"/>
        <w:rPr>
          <w:rFonts w:ascii="Times New Roman" w:hAnsi="Times New Roman" w:cs="Times New Roman"/>
        </w:rPr>
      </w:pPr>
    </w:p>
    <w:p w:rsidR="004D3FC1" w:rsidRPr="004D3FC1" w:rsidRDefault="004D3FC1" w:rsidP="004D3FC1">
      <w:pPr>
        <w:pStyle w:val="NoSpacing"/>
        <w:rPr>
          <w:rFonts w:ascii="Times New Roman" w:hAnsi="Times New Roman" w:cs="Times New Roman"/>
        </w:rPr>
      </w:pPr>
    </w:p>
    <w:sectPr w:rsidR="004D3FC1" w:rsidRPr="004D3FC1">
      <w:footerReference w:type="even" r:id="rId6"/>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1D375A" w:rsidRDefault="001D375A" w:rsidP="00614A24">
      <w:r>
        <w:separator/>
      </w:r>
    </w:p>
  </w:endnote>
  <w:endnote w:type="continuationSeparator" w:id="0">
    <w:p w:rsidR="001D375A" w:rsidRDefault="001D375A" w:rsidP="00614A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858938226"/>
      <w:docPartObj>
        <w:docPartGallery w:val="Page Numbers (Bottom of Page)"/>
        <w:docPartUnique/>
      </w:docPartObj>
    </w:sdtPr>
    <w:sdtContent>
      <w:p w:rsidR="00614A24" w:rsidRDefault="00614A24" w:rsidP="00AD45E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rsidR="00614A24" w:rsidRDefault="00614A24" w:rsidP="00614A2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100598452"/>
      <w:docPartObj>
        <w:docPartGallery w:val="Page Numbers (Bottom of Page)"/>
        <w:docPartUnique/>
      </w:docPartObj>
    </w:sdtPr>
    <w:sdtContent>
      <w:p w:rsidR="00614A24" w:rsidRDefault="00614A24" w:rsidP="00AD45E3">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rsidR="00614A24" w:rsidRDefault="00614A24" w:rsidP="00614A24">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1D375A" w:rsidRDefault="001D375A" w:rsidP="00614A24">
      <w:r>
        <w:separator/>
      </w:r>
    </w:p>
  </w:footnote>
  <w:footnote w:type="continuationSeparator" w:id="0">
    <w:p w:rsidR="001D375A" w:rsidRDefault="001D375A" w:rsidP="00614A2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3FC1"/>
    <w:rsid w:val="000546CD"/>
    <w:rsid w:val="00163220"/>
    <w:rsid w:val="001A31FC"/>
    <w:rsid w:val="001A359A"/>
    <w:rsid w:val="001D375A"/>
    <w:rsid w:val="00255E9A"/>
    <w:rsid w:val="002C43C8"/>
    <w:rsid w:val="00403BD5"/>
    <w:rsid w:val="004C5BA7"/>
    <w:rsid w:val="004D3FC1"/>
    <w:rsid w:val="00570D42"/>
    <w:rsid w:val="005D3381"/>
    <w:rsid w:val="006021E8"/>
    <w:rsid w:val="00614A24"/>
    <w:rsid w:val="00712C7A"/>
    <w:rsid w:val="007336EB"/>
    <w:rsid w:val="007653DF"/>
    <w:rsid w:val="007E0E06"/>
    <w:rsid w:val="007F30CB"/>
    <w:rsid w:val="008132CA"/>
    <w:rsid w:val="00982445"/>
    <w:rsid w:val="009B6904"/>
    <w:rsid w:val="00A4118B"/>
    <w:rsid w:val="00A77231"/>
    <w:rsid w:val="00C1206C"/>
    <w:rsid w:val="00C40EFE"/>
    <w:rsid w:val="00CD2611"/>
    <w:rsid w:val="00D41B86"/>
    <w:rsid w:val="00DD5B2F"/>
    <w:rsid w:val="00E614FA"/>
    <w:rsid w:val="00E81568"/>
    <w:rsid w:val="00EB5BA1"/>
    <w:rsid w:val="00FA0340"/>
    <w:rsid w:val="00FB6157"/>
    <w:rsid w:val="00FC3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85423B8"/>
  <w15:chartTrackingRefBased/>
  <w15:docId w15:val="{55DA9144-8E49-114D-9F9A-FCB5A4F60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D3FC1"/>
  </w:style>
  <w:style w:type="paragraph" w:customStyle="1" w:styleId="Default">
    <w:name w:val="Default"/>
    <w:rsid w:val="004D3FC1"/>
    <w:pPr>
      <w:autoSpaceDE w:val="0"/>
      <w:autoSpaceDN w:val="0"/>
      <w:adjustRightInd w:val="0"/>
    </w:pPr>
    <w:rPr>
      <w:rFonts w:ascii="Times New Roman" w:hAnsi="Times New Roman" w:cs="Times New Roman"/>
      <w:color w:val="000000"/>
      <w:kern w:val="0"/>
    </w:rPr>
  </w:style>
  <w:style w:type="paragraph" w:styleId="Footer">
    <w:name w:val="footer"/>
    <w:basedOn w:val="Normal"/>
    <w:link w:val="FooterChar"/>
    <w:uiPriority w:val="99"/>
    <w:unhideWhenUsed/>
    <w:rsid w:val="00614A24"/>
    <w:pPr>
      <w:tabs>
        <w:tab w:val="center" w:pos="4680"/>
        <w:tab w:val="right" w:pos="9360"/>
      </w:tabs>
    </w:pPr>
  </w:style>
  <w:style w:type="character" w:customStyle="1" w:styleId="FooterChar">
    <w:name w:val="Footer Char"/>
    <w:basedOn w:val="DefaultParagraphFont"/>
    <w:link w:val="Footer"/>
    <w:uiPriority w:val="99"/>
    <w:rsid w:val="00614A24"/>
  </w:style>
  <w:style w:type="character" w:styleId="PageNumber">
    <w:name w:val="page number"/>
    <w:basedOn w:val="DefaultParagraphFont"/>
    <w:uiPriority w:val="99"/>
    <w:semiHidden/>
    <w:unhideWhenUsed/>
    <w:rsid w:val="00614A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7</Pages>
  <Words>3758</Words>
  <Characters>21424</Characters>
  <Application>Microsoft Office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30</cp:revision>
  <dcterms:created xsi:type="dcterms:W3CDTF">2025-12-28T14:49:00Z</dcterms:created>
  <dcterms:modified xsi:type="dcterms:W3CDTF">2026-01-11T15:39:00Z</dcterms:modified>
</cp:coreProperties>
</file>