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E6FF4" w:rsidRDefault="005E6FF4" w:rsidP="005E6FF4">
      <w:pPr>
        <w:pStyle w:val="NoSpacing"/>
        <w:rPr>
          <w:rFonts w:ascii="Times New Roman" w:hAnsi="Times New Roman" w:cs="Times New Roman"/>
          <w:b/>
          <w:bCs/>
        </w:rPr>
      </w:pPr>
      <w:r w:rsidRPr="005E6FF4">
        <w:rPr>
          <w:rFonts w:ascii="Times New Roman" w:hAnsi="Times New Roman" w:cs="Times New Roman"/>
          <w:b/>
          <w:bCs/>
        </w:rPr>
        <w:t>I Corinthians 14:</w:t>
      </w:r>
      <w:r w:rsidR="00800C6A">
        <w:rPr>
          <w:rFonts w:ascii="Times New Roman" w:hAnsi="Times New Roman" w:cs="Times New Roman"/>
          <w:b/>
          <w:bCs/>
        </w:rPr>
        <w:t>8</w:t>
      </w:r>
      <w:r w:rsidR="00423D50">
        <w:rPr>
          <w:rFonts w:ascii="Times New Roman" w:hAnsi="Times New Roman" w:cs="Times New Roman"/>
          <w:b/>
          <w:bCs/>
        </w:rPr>
        <w:t>-40</w:t>
      </w:r>
      <w:r w:rsidRPr="005E6FF4">
        <w:rPr>
          <w:rFonts w:ascii="Times New Roman" w:hAnsi="Times New Roman" w:cs="Times New Roman"/>
          <w:b/>
          <w:bCs/>
        </w:rPr>
        <w:t xml:space="preserve"> October 23, 2025</w:t>
      </w:r>
    </w:p>
    <w:p w:rsidR="00016B5D" w:rsidRDefault="00800C6A" w:rsidP="005E6FF4">
      <w:pPr>
        <w:pStyle w:val="NoSpacing"/>
        <w:rPr>
          <w:rFonts w:ascii="Times New Roman" w:hAnsi="Times New Roman" w:cs="Times New Roman"/>
        </w:rPr>
      </w:pPr>
      <w:r w:rsidRPr="00016B5D">
        <w:rPr>
          <w:rFonts w:ascii="Times New Roman" w:hAnsi="Times New Roman" w:cs="Times New Roman"/>
        </w:rPr>
        <w:t>1Co 14:8 For if the trumpet give an uncertain sound, who shall prepare himself to the</w:t>
      </w:r>
      <w:r w:rsidRPr="00666C52">
        <w:rPr>
          <w:rFonts w:ascii="Times New Roman" w:hAnsi="Times New Roman" w:cs="Times New Roman"/>
        </w:rPr>
        <w:t xml:space="preserve"> battle?</w:t>
      </w:r>
      <w:r>
        <w:rPr>
          <w:rFonts w:ascii="Times New Roman" w:hAnsi="Times New Roman" w:cs="Times New Roman"/>
        </w:rPr>
        <w:t xml:space="preserve"> </w:t>
      </w:r>
      <w:r w:rsidRPr="00666C52">
        <w:rPr>
          <w:rFonts w:ascii="Times New Roman" w:hAnsi="Times New Roman" w:cs="Times New Roman"/>
        </w:rPr>
        <w:t>1Co 14:9 So likewise ye, except ye utter by the tongue words easy to be understood, how shall it be known what is spoken? for ye shall speak into the air.</w:t>
      </w:r>
      <w:r>
        <w:rPr>
          <w:rFonts w:ascii="Times New Roman" w:hAnsi="Times New Roman" w:cs="Times New Roman"/>
        </w:rPr>
        <w:t xml:space="preserve"> 1Co 14:10 </w:t>
      </w:r>
      <w:r w:rsidRPr="00666C52">
        <w:rPr>
          <w:rFonts w:ascii="Times New Roman" w:hAnsi="Times New Roman" w:cs="Times New Roman"/>
        </w:rPr>
        <w:t>There are, it may be, so many kinds of voices in the world, and none of them is without signification.</w:t>
      </w:r>
      <w:r>
        <w:rPr>
          <w:rFonts w:ascii="Times New Roman" w:hAnsi="Times New Roman" w:cs="Times New Roman"/>
        </w:rPr>
        <w:t xml:space="preserve"> If we can go all around the world and what may sound like some odd thing to some people it may actually be something very meaningful to the person who understands that language. Paul is saying that there so many voices in the world that none of them are without signification. These sounds mean something. </w:t>
      </w:r>
      <w:r w:rsidRPr="0041059A">
        <w:rPr>
          <w:rFonts w:ascii="Times New Roman" w:hAnsi="Times New Roman" w:cs="Times New Roman"/>
        </w:rPr>
        <w:t xml:space="preserve">1Co 14:11 Therefore if I know not the meaning of the voice, I shall be unto him that </w:t>
      </w:r>
      <w:proofErr w:type="spellStart"/>
      <w:r w:rsidRPr="0041059A">
        <w:rPr>
          <w:rFonts w:ascii="Times New Roman" w:hAnsi="Times New Roman" w:cs="Times New Roman"/>
        </w:rPr>
        <w:t>speaketh</w:t>
      </w:r>
      <w:proofErr w:type="spellEnd"/>
      <w:r w:rsidRPr="0041059A">
        <w:rPr>
          <w:rFonts w:ascii="Times New Roman" w:hAnsi="Times New Roman" w:cs="Times New Roman"/>
        </w:rPr>
        <w:t xml:space="preserve"> a barbarian, and he that </w:t>
      </w:r>
      <w:proofErr w:type="spellStart"/>
      <w:r w:rsidRPr="0041059A">
        <w:rPr>
          <w:rFonts w:ascii="Times New Roman" w:hAnsi="Times New Roman" w:cs="Times New Roman"/>
        </w:rPr>
        <w:t>speaketh</w:t>
      </w:r>
      <w:proofErr w:type="spellEnd"/>
      <w:r w:rsidRPr="0041059A">
        <w:rPr>
          <w:rFonts w:ascii="Times New Roman" w:hAnsi="Times New Roman" w:cs="Times New Roman"/>
        </w:rPr>
        <w:t xml:space="preserve"> shall be a barbarian unto me.</w:t>
      </w:r>
      <w:r>
        <w:rPr>
          <w:rFonts w:ascii="Times New Roman" w:hAnsi="Times New Roman" w:cs="Times New Roman"/>
        </w:rPr>
        <w:t xml:space="preserve"> We may be total strangers and have no idea what one is saying. </w:t>
      </w:r>
      <w:r w:rsidRPr="0041059A">
        <w:rPr>
          <w:rFonts w:ascii="Times New Roman" w:hAnsi="Times New Roman" w:cs="Times New Roman"/>
        </w:rPr>
        <w:t xml:space="preserve">12 Even so ye, forasmuch as ye are zealous of spiritual gifts, seek that ye may excel to the </w:t>
      </w:r>
      <w:r w:rsidRPr="0041059A">
        <w:rPr>
          <w:rFonts w:ascii="Times New Roman" w:hAnsi="Times New Roman" w:cs="Times New Roman"/>
          <w:u w:val="single"/>
        </w:rPr>
        <w:t>edifying of the church</w:t>
      </w:r>
      <w:r w:rsidRPr="0041059A">
        <w:rPr>
          <w:rFonts w:ascii="Times New Roman" w:hAnsi="Times New Roman" w:cs="Times New Roman"/>
        </w:rPr>
        <w:t>.</w:t>
      </w:r>
      <w:r>
        <w:rPr>
          <w:rFonts w:ascii="Times New Roman" w:hAnsi="Times New Roman" w:cs="Times New Roman"/>
        </w:rPr>
        <w:t xml:space="preserve"> Note also that </w:t>
      </w:r>
      <w:r w:rsidRPr="007E3ED8">
        <w:rPr>
          <w:rFonts w:ascii="Times New Roman" w:hAnsi="Times New Roman" w:cs="Times New Roman"/>
        </w:rPr>
        <w:t xml:space="preserve">one might speak in tongues at length and the interpretation </w:t>
      </w:r>
      <w:r>
        <w:rPr>
          <w:rFonts w:ascii="Times New Roman" w:hAnsi="Times New Roman" w:cs="Times New Roman"/>
        </w:rPr>
        <w:t xml:space="preserve">may </w:t>
      </w:r>
      <w:r w:rsidRPr="007E3ED8">
        <w:rPr>
          <w:rFonts w:ascii="Times New Roman" w:hAnsi="Times New Roman" w:cs="Times New Roman"/>
        </w:rPr>
        <w:t>be very short, or vice versa.</w:t>
      </w:r>
      <w:r>
        <w:rPr>
          <w:rFonts w:ascii="Times New Roman" w:hAnsi="Times New Roman" w:cs="Times New Roman"/>
        </w:rPr>
        <w:t xml:space="preserve"> It is b</w:t>
      </w:r>
      <w:r w:rsidRPr="007E4150">
        <w:rPr>
          <w:rFonts w:ascii="Times New Roman" w:hAnsi="Times New Roman" w:cs="Times New Roman"/>
        </w:rPr>
        <w:t xml:space="preserve">ecause it is </w:t>
      </w:r>
      <w:r>
        <w:rPr>
          <w:rFonts w:ascii="Times New Roman" w:hAnsi="Times New Roman" w:cs="Times New Roman"/>
        </w:rPr>
        <w:t>an interpretation</w:t>
      </w:r>
      <w:r w:rsidRPr="007E4150">
        <w:rPr>
          <w:rFonts w:ascii="Times New Roman" w:hAnsi="Times New Roman" w:cs="Times New Roman"/>
        </w:rPr>
        <w:t>, not a direct translation</w:t>
      </w:r>
      <w:r>
        <w:rPr>
          <w:rFonts w:ascii="Times New Roman" w:hAnsi="Times New Roman" w:cs="Times New Roman"/>
        </w:rPr>
        <w:t xml:space="preserve">. </w:t>
      </w:r>
      <w:r w:rsidRPr="00475C8A">
        <w:rPr>
          <w:rFonts w:ascii="Times New Roman" w:hAnsi="Times New Roman" w:cs="Times New Roman"/>
        </w:rPr>
        <w:t xml:space="preserve">1Co 14:13 Wherefore let him that </w:t>
      </w:r>
      <w:proofErr w:type="spellStart"/>
      <w:r w:rsidRPr="00475C8A">
        <w:rPr>
          <w:rFonts w:ascii="Times New Roman" w:hAnsi="Times New Roman" w:cs="Times New Roman"/>
        </w:rPr>
        <w:t>speaketh</w:t>
      </w:r>
      <w:proofErr w:type="spellEnd"/>
      <w:r w:rsidRPr="00475C8A">
        <w:rPr>
          <w:rFonts w:ascii="Times New Roman" w:hAnsi="Times New Roman" w:cs="Times New Roman"/>
        </w:rPr>
        <w:t xml:space="preserve"> in an unknown tongue pray that he may interpret.</w:t>
      </w:r>
      <w:r>
        <w:rPr>
          <w:rFonts w:ascii="Times New Roman" w:hAnsi="Times New Roman" w:cs="Times New Roman"/>
        </w:rPr>
        <w:t xml:space="preserve"> </w:t>
      </w:r>
    </w:p>
    <w:p w:rsidR="00016B5D" w:rsidRDefault="00016B5D" w:rsidP="005E6FF4">
      <w:pPr>
        <w:pStyle w:val="NoSpacing"/>
        <w:rPr>
          <w:rFonts w:ascii="Times New Roman" w:hAnsi="Times New Roman" w:cs="Times New Roman"/>
        </w:rPr>
      </w:pPr>
    </w:p>
    <w:p w:rsidR="00016B5D" w:rsidRDefault="00800C6A" w:rsidP="005E6FF4">
      <w:pPr>
        <w:pStyle w:val="NoSpacing"/>
        <w:rPr>
          <w:rFonts w:ascii="Times New Roman" w:hAnsi="Times New Roman" w:cs="Times New Roman"/>
        </w:rPr>
      </w:pPr>
      <w:r>
        <w:rPr>
          <w:rFonts w:ascii="Times New Roman" w:hAnsi="Times New Roman" w:cs="Times New Roman"/>
        </w:rPr>
        <w:t xml:space="preserve">Wherefore means because you want to excel to the edifying of the Church; because of this; let him that </w:t>
      </w:r>
      <w:proofErr w:type="spellStart"/>
      <w:r>
        <w:rPr>
          <w:rFonts w:ascii="Times New Roman" w:hAnsi="Times New Roman" w:cs="Times New Roman"/>
        </w:rPr>
        <w:t>speaketh</w:t>
      </w:r>
      <w:proofErr w:type="spellEnd"/>
      <w:r>
        <w:rPr>
          <w:rFonts w:ascii="Times New Roman" w:hAnsi="Times New Roman" w:cs="Times New Roman"/>
        </w:rPr>
        <w:t xml:space="preserve"> in an unknown tongue pray that he may interpret.</w:t>
      </w:r>
      <w:r w:rsidR="00016B5D">
        <w:rPr>
          <w:rFonts w:ascii="Times New Roman" w:hAnsi="Times New Roman" w:cs="Times New Roman"/>
        </w:rPr>
        <w:t xml:space="preserve"> </w:t>
      </w:r>
      <w:r>
        <w:rPr>
          <w:rFonts w:ascii="Times New Roman" w:hAnsi="Times New Roman" w:cs="Times New Roman"/>
        </w:rPr>
        <w:t xml:space="preserve">This exhortation reaches down to our day. It is wonderful and marvelous to speak with tongues and we love to hear people speak with tongues. But Paul says, if we are going to be edified then the one who is speaking needs to pray that God would also give him the interpretation so that everyone else can enjoy what he has said so that others would be edified by what he has brought forth. </w:t>
      </w:r>
      <w:r w:rsidR="005E6FF4" w:rsidRPr="003B3D15">
        <w:rPr>
          <w:rFonts w:ascii="Times New Roman" w:hAnsi="Times New Roman" w:cs="Times New Roman"/>
        </w:rPr>
        <w:t>1Co 14:18 I thank my God, I speak with tongues more than ye all:</w:t>
      </w:r>
      <w:r w:rsidR="005E6FF4">
        <w:rPr>
          <w:rFonts w:ascii="Times New Roman" w:hAnsi="Times New Roman" w:cs="Times New Roman"/>
        </w:rPr>
        <w:t xml:space="preserve"> Paul was a man who had the gift of speaking in tongues and he says, I do it more than all. Paul means that he prayed in tongues especially when he was by himself. W</w:t>
      </w:r>
      <w:r w:rsidR="00701E2D">
        <w:rPr>
          <w:rFonts w:ascii="Times New Roman" w:hAnsi="Times New Roman" w:cs="Times New Roman"/>
        </w:rPr>
        <w:t>h</w:t>
      </w:r>
      <w:r w:rsidR="005E6FF4">
        <w:rPr>
          <w:rFonts w:ascii="Times New Roman" w:hAnsi="Times New Roman" w:cs="Times New Roman"/>
        </w:rPr>
        <w:t>e</w:t>
      </w:r>
      <w:r w:rsidR="00701E2D">
        <w:rPr>
          <w:rFonts w:ascii="Times New Roman" w:hAnsi="Times New Roman" w:cs="Times New Roman"/>
        </w:rPr>
        <w:t>n we</w:t>
      </w:r>
      <w:r w:rsidR="005E6FF4">
        <w:rPr>
          <w:rFonts w:ascii="Times New Roman" w:hAnsi="Times New Roman" w:cs="Times New Roman"/>
        </w:rPr>
        <w:t xml:space="preserve"> speak to God</w:t>
      </w:r>
      <w:r w:rsidR="00701E2D">
        <w:rPr>
          <w:rFonts w:ascii="Times New Roman" w:hAnsi="Times New Roman" w:cs="Times New Roman"/>
        </w:rPr>
        <w:t xml:space="preserve"> in tongues</w:t>
      </w:r>
      <w:r w:rsidR="005E6FF4">
        <w:rPr>
          <w:rFonts w:ascii="Times New Roman" w:hAnsi="Times New Roman" w:cs="Times New Roman"/>
        </w:rPr>
        <w:t xml:space="preserve">; </w:t>
      </w:r>
      <w:r w:rsidR="00423D50">
        <w:rPr>
          <w:rFonts w:ascii="Times New Roman" w:hAnsi="Times New Roman" w:cs="Times New Roman"/>
        </w:rPr>
        <w:t xml:space="preserve">it is </w:t>
      </w:r>
      <w:r w:rsidR="005E6FF4">
        <w:rPr>
          <w:rFonts w:ascii="Times New Roman" w:hAnsi="Times New Roman" w:cs="Times New Roman"/>
        </w:rPr>
        <w:t xml:space="preserve">my spirit </w:t>
      </w:r>
      <w:r w:rsidR="00423D50">
        <w:rPr>
          <w:rFonts w:ascii="Times New Roman" w:hAnsi="Times New Roman" w:cs="Times New Roman"/>
        </w:rPr>
        <w:t xml:space="preserve">that </w:t>
      </w:r>
      <w:r w:rsidR="005E6FF4">
        <w:rPr>
          <w:rFonts w:ascii="Times New Roman" w:hAnsi="Times New Roman" w:cs="Times New Roman"/>
        </w:rPr>
        <w:t>prays; but we must seek for the understanding of what we pray</w:t>
      </w:r>
      <w:r w:rsidR="00016B5D">
        <w:rPr>
          <w:rFonts w:ascii="Times New Roman" w:hAnsi="Times New Roman" w:cs="Times New Roman"/>
        </w:rPr>
        <w:t>. W</w:t>
      </w:r>
      <w:r w:rsidR="00701E2D">
        <w:rPr>
          <w:rFonts w:ascii="Times New Roman" w:hAnsi="Times New Roman" w:cs="Times New Roman"/>
        </w:rPr>
        <w:t>e</w:t>
      </w:r>
      <w:r w:rsidR="005E6FF4">
        <w:rPr>
          <w:rFonts w:ascii="Times New Roman" w:hAnsi="Times New Roman" w:cs="Times New Roman"/>
        </w:rPr>
        <w:t xml:space="preserve"> speak to edify the Church</w:t>
      </w:r>
      <w:r w:rsidR="00701E2D">
        <w:rPr>
          <w:rFonts w:ascii="Times New Roman" w:hAnsi="Times New Roman" w:cs="Times New Roman"/>
        </w:rPr>
        <w:t xml:space="preserve"> by giving the understanding of what we spoke. </w:t>
      </w:r>
      <w:r w:rsidR="005E6FF4" w:rsidRPr="00701E2D">
        <w:rPr>
          <w:rFonts w:ascii="Times New Roman" w:hAnsi="Times New Roman" w:cs="Times New Roman"/>
        </w:rPr>
        <w:t>Paul spoke in tongues</w:t>
      </w:r>
      <w:r w:rsidR="00701E2D">
        <w:rPr>
          <w:rFonts w:ascii="Times New Roman" w:hAnsi="Times New Roman" w:cs="Times New Roman"/>
        </w:rPr>
        <w:t xml:space="preserve"> </w:t>
      </w:r>
      <w:r w:rsidR="005E6FF4" w:rsidRPr="007E4150">
        <w:rPr>
          <w:rFonts w:ascii="Times New Roman" w:hAnsi="Times New Roman" w:cs="Times New Roman"/>
        </w:rPr>
        <w:t>to edify</w:t>
      </w:r>
      <w:r w:rsidR="00701E2D">
        <w:rPr>
          <w:rFonts w:ascii="Times New Roman" w:hAnsi="Times New Roman" w:cs="Times New Roman"/>
        </w:rPr>
        <w:t xml:space="preserve"> those in the Church</w:t>
      </w:r>
      <w:r w:rsidR="005E6FF4" w:rsidRPr="007E4150">
        <w:rPr>
          <w:rFonts w:ascii="Times New Roman" w:hAnsi="Times New Roman" w:cs="Times New Roman"/>
        </w:rPr>
        <w:t>.</w:t>
      </w:r>
      <w:r w:rsidR="00701E2D">
        <w:rPr>
          <w:rFonts w:ascii="Times New Roman" w:hAnsi="Times New Roman" w:cs="Times New Roman"/>
        </w:rPr>
        <w:t xml:space="preserve"> </w:t>
      </w:r>
      <w:r w:rsidR="005E6FF4">
        <w:rPr>
          <w:rFonts w:ascii="Times New Roman" w:hAnsi="Times New Roman" w:cs="Times New Roman"/>
        </w:rPr>
        <w:t>1Co 14:19 Yet in the church I had rather speak five words with my understanding, that by my voice I might teach others also, than ten thousand words in an unknown tongue. So in the Church where other people were gathered, and listening to him, he said I would rather speak 5 words that people could understand rather than ten thousand that they could not understand.</w:t>
      </w:r>
      <w:r w:rsidR="00701E2D">
        <w:rPr>
          <w:rFonts w:ascii="Times New Roman" w:hAnsi="Times New Roman" w:cs="Times New Roman"/>
        </w:rPr>
        <w:t xml:space="preserve"> </w:t>
      </w:r>
    </w:p>
    <w:p w:rsidR="00016B5D" w:rsidRDefault="00016B5D" w:rsidP="005E6FF4">
      <w:pPr>
        <w:pStyle w:val="NoSpacing"/>
        <w:rPr>
          <w:rFonts w:ascii="Times New Roman" w:hAnsi="Times New Roman" w:cs="Times New Roman"/>
        </w:rPr>
      </w:pPr>
    </w:p>
    <w:p w:rsidR="008D5B3F" w:rsidRDefault="005E6FF4" w:rsidP="005E6FF4">
      <w:pPr>
        <w:pStyle w:val="NoSpacing"/>
        <w:rPr>
          <w:rFonts w:ascii="Times New Roman" w:hAnsi="Times New Roman" w:cs="Times New Roman"/>
        </w:rPr>
      </w:pPr>
      <w:r w:rsidRPr="00FB3701">
        <w:rPr>
          <w:rFonts w:ascii="Times New Roman" w:hAnsi="Times New Roman" w:cs="Times New Roman"/>
        </w:rPr>
        <w:t>1Co 14:20 Brethren, be not children in understanding: howbeit in malice be ye children, but in understanding be men.</w:t>
      </w:r>
      <w:r>
        <w:rPr>
          <w:rFonts w:ascii="Times New Roman" w:hAnsi="Times New Roman" w:cs="Times New Roman"/>
        </w:rPr>
        <w:t xml:space="preserve"> Be not children in understanding; that is children are limited in their understanding. </w:t>
      </w:r>
      <w:r w:rsidR="00701E2D">
        <w:rPr>
          <w:rFonts w:ascii="Times New Roman" w:hAnsi="Times New Roman" w:cs="Times New Roman"/>
        </w:rPr>
        <w:t xml:space="preserve">They were operating like children. </w:t>
      </w:r>
      <w:r>
        <w:rPr>
          <w:rFonts w:ascii="Times New Roman" w:hAnsi="Times New Roman" w:cs="Times New Roman"/>
        </w:rPr>
        <w:t xml:space="preserve">Every child comes into this world, he certainly does not know a great deal and he must learn. Paul did not want them to remain as children. Sadly in our day so many Christians are children in understanding. They really do not understand the depths of the word of God. He says further, howbeit in malice be ye children meaning that children don’t hold on to grudges the way that adults do. 1Co 14:21 </w:t>
      </w:r>
      <w:r w:rsidRPr="009311BD">
        <w:rPr>
          <w:rFonts w:ascii="Times New Roman" w:hAnsi="Times New Roman" w:cs="Times New Roman"/>
        </w:rPr>
        <w:t>In the law it is written, With men of other tongues and other lips will I speak unto this people; and yet for all that will they not hear me, saith the Lord.</w:t>
      </w:r>
      <w:r>
        <w:rPr>
          <w:rFonts w:ascii="Times New Roman" w:hAnsi="Times New Roman" w:cs="Times New Roman"/>
        </w:rPr>
        <w:t xml:space="preserve"> This is a prophesy from the Old Testament that God is going to speak with tongues. There was a beautiful fulfillment of this on the day of Pentecost when they heard all of these people </w:t>
      </w:r>
      <w:r w:rsidR="008D5B3F">
        <w:rPr>
          <w:rFonts w:ascii="Times New Roman" w:hAnsi="Times New Roman" w:cs="Times New Roman"/>
        </w:rPr>
        <w:t>s</w:t>
      </w:r>
      <w:r w:rsidR="008D5B3F" w:rsidRPr="008D5B3F">
        <w:rPr>
          <w:rFonts w:ascii="Times New Roman" w:hAnsi="Times New Roman" w:cs="Times New Roman"/>
        </w:rPr>
        <w:t>peak with other tongues, as the Spirit gave them utterance.</w:t>
      </w:r>
      <w:r>
        <w:rPr>
          <w:rFonts w:ascii="Times New Roman" w:hAnsi="Times New Roman" w:cs="Times New Roman"/>
        </w:rPr>
        <w:t xml:space="preserve"> </w:t>
      </w:r>
      <w:r w:rsidR="006F4E14">
        <w:rPr>
          <w:rFonts w:ascii="Times New Roman" w:hAnsi="Times New Roman" w:cs="Times New Roman"/>
        </w:rPr>
        <w:t>This</w:t>
      </w:r>
      <w:r>
        <w:rPr>
          <w:rFonts w:ascii="Times New Roman" w:hAnsi="Times New Roman" w:cs="Times New Roman"/>
        </w:rPr>
        <w:t xml:space="preserve"> means even though those that were there on the Day of Pentecost heard the marvels and the glories of God, that doesn’t mean that all of them actually accepted what was said. They witnessed a phenomenon and they witnessed the miracle, but that doesn’t mean that they became believers. </w:t>
      </w:r>
    </w:p>
    <w:p w:rsidR="008D5B3F" w:rsidRDefault="008D5B3F" w:rsidP="005E6FF4">
      <w:pPr>
        <w:pStyle w:val="NoSpacing"/>
        <w:rPr>
          <w:rFonts w:ascii="Times New Roman" w:hAnsi="Times New Roman" w:cs="Times New Roman"/>
        </w:rPr>
      </w:pPr>
    </w:p>
    <w:p w:rsidR="008D5B3F" w:rsidRDefault="005E6FF4" w:rsidP="005E6FF4">
      <w:pPr>
        <w:pStyle w:val="NoSpacing"/>
        <w:rPr>
          <w:rFonts w:ascii="Times New Roman" w:hAnsi="Times New Roman" w:cs="Times New Roman"/>
        </w:rPr>
      </w:pPr>
      <w:r>
        <w:rPr>
          <w:rFonts w:ascii="Times New Roman" w:hAnsi="Times New Roman" w:cs="Times New Roman"/>
        </w:rPr>
        <w:t>So God says here, yet for all this they will not hear me saith the Lord. There are some people that can see such signs and demonstration and wonders and they still do not believe. God has used signs and wonders down through the years to get the attention of people, but that doesn’t necessarily mean that the people who witnessed those signs and wonders are really going to believe on the Lord Jesus Christ.</w:t>
      </w:r>
      <w:r w:rsidR="006F4E14">
        <w:rPr>
          <w:rFonts w:ascii="Times New Roman" w:hAnsi="Times New Roman" w:cs="Times New Roman"/>
        </w:rPr>
        <w:t xml:space="preserve"> </w:t>
      </w:r>
      <w:r w:rsidRPr="006F4E14">
        <w:rPr>
          <w:rFonts w:ascii="Times New Roman" w:hAnsi="Times New Roman" w:cs="Times New Roman"/>
        </w:rPr>
        <w:t xml:space="preserve">Tongues </w:t>
      </w:r>
      <w:r w:rsidR="006F4E14">
        <w:rPr>
          <w:rFonts w:ascii="Times New Roman" w:hAnsi="Times New Roman" w:cs="Times New Roman"/>
        </w:rPr>
        <w:t xml:space="preserve">is </w:t>
      </w:r>
      <w:r w:rsidRPr="006F4E14">
        <w:rPr>
          <w:rFonts w:ascii="Times New Roman" w:hAnsi="Times New Roman" w:cs="Times New Roman"/>
        </w:rPr>
        <w:t>a sign</w:t>
      </w:r>
      <w:r w:rsidR="006F4E14">
        <w:rPr>
          <w:rFonts w:ascii="Times New Roman" w:hAnsi="Times New Roman" w:cs="Times New Roman"/>
        </w:rPr>
        <w:t xml:space="preserve"> to </w:t>
      </w:r>
      <w:r w:rsidRPr="007E4150">
        <w:rPr>
          <w:rFonts w:ascii="Times New Roman" w:hAnsi="Times New Roman" w:cs="Times New Roman"/>
        </w:rPr>
        <w:t>Unbelievers</w:t>
      </w:r>
      <w:r w:rsidR="006F4E14">
        <w:rPr>
          <w:rFonts w:ascii="Times New Roman" w:hAnsi="Times New Roman" w:cs="Times New Roman"/>
        </w:rPr>
        <w:t>,</w:t>
      </w:r>
      <w:r w:rsidRPr="007E4150">
        <w:rPr>
          <w:rFonts w:ascii="Times New Roman" w:hAnsi="Times New Roman" w:cs="Times New Roman"/>
        </w:rPr>
        <w:t xml:space="preserve"> revealing the hardness of heart.</w:t>
      </w:r>
      <w:r w:rsidRPr="009311BD">
        <w:rPr>
          <w:rFonts w:ascii="Times New Roman" w:hAnsi="Times New Roman" w:cs="Times New Roman"/>
        </w:rPr>
        <w:t xml:space="preserve">1Co 14:22 Wherefore tongues are for a sign, not to them that believe, but to them that believe not: but prophesying </w:t>
      </w:r>
      <w:proofErr w:type="spellStart"/>
      <w:r w:rsidRPr="009311BD">
        <w:rPr>
          <w:rFonts w:ascii="Times New Roman" w:hAnsi="Times New Roman" w:cs="Times New Roman"/>
        </w:rPr>
        <w:t>serveth</w:t>
      </w:r>
      <w:proofErr w:type="spellEnd"/>
      <w:r w:rsidRPr="009311BD">
        <w:rPr>
          <w:rFonts w:ascii="Times New Roman" w:hAnsi="Times New Roman" w:cs="Times New Roman"/>
        </w:rPr>
        <w:t xml:space="preserve"> not for them that believe not, but for them which believe.</w:t>
      </w:r>
      <w:r>
        <w:rPr>
          <w:rFonts w:ascii="Times New Roman" w:hAnsi="Times New Roman" w:cs="Times New Roman"/>
        </w:rPr>
        <w:t xml:space="preserve"> God used tongues as a supernatural sign to let men know that He was indeed God and that He was on the scene. They did not need to be ignorant of their assessment of God. Tongues are for a sign and notice, not for them that believe, but to them that believe not. </w:t>
      </w:r>
      <w:r w:rsidRPr="006C3892">
        <w:rPr>
          <w:rFonts w:ascii="Times New Roman" w:hAnsi="Times New Roman" w:cs="Times New Roman"/>
        </w:rPr>
        <w:t>Prophesying though</w:t>
      </w:r>
      <w:r>
        <w:rPr>
          <w:rFonts w:ascii="Times New Roman" w:hAnsi="Times New Roman" w:cs="Times New Roman"/>
        </w:rPr>
        <w:t xml:space="preserve"> serves not for them that believe not, but for them that believe. Once we have believed, it is prophesy that is so important. Prophesy is the beautiful and glorious application of God’s word. God gave signs and wonder to prove Himself and get our attention, but there does come that time when we will be shut up to the word of prophesy. In other words you will have to listen to God’s word and that is for the believer.</w:t>
      </w:r>
      <w:r w:rsidR="00EF0EFB">
        <w:rPr>
          <w:rFonts w:ascii="Times New Roman" w:hAnsi="Times New Roman" w:cs="Times New Roman"/>
        </w:rPr>
        <w:t xml:space="preserve"> </w:t>
      </w:r>
    </w:p>
    <w:p w:rsidR="008D5B3F" w:rsidRDefault="008D5B3F" w:rsidP="005E6FF4">
      <w:pPr>
        <w:pStyle w:val="NoSpacing"/>
        <w:rPr>
          <w:rFonts w:ascii="Times New Roman" w:hAnsi="Times New Roman" w:cs="Times New Roman"/>
        </w:rPr>
      </w:pPr>
    </w:p>
    <w:p w:rsidR="008D5B3F" w:rsidRDefault="005E6FF4" w:rsidP="005E6FF4">
      <w:pPr>
        <w:pStyle w:val="NoSpacing"/>
        <w:rPr>
          <w:rFonts w:ascii="Times New Roman" w:hAnsi="Times New Roman" w:cs="Times New Roman"/>
        </w:rPr>
      </w:pPr>
      <w:r w:rsidRPr="006C3892">
        <w:rPr>
          <w:rFonts w:ascii="Times New Roman" w:hAnsi="Times New Roman" w:cs="Times New Roman"/>
        </w:rPr>
        <w:t>1Co 14:23 If therefore the whole church be come together into one place, and all speak with tongues, and there come in those that are unlearned, or unbelievers, will they not say that ye are mad?</w:t>
      </w:r>
      <w:r w:rsidR="00EF0EFB">
        <w:rPr>
          <w:rFonts w:ascii="Times New Roman" w:hAnsi="Times New Roman" w:cs="Times New Roman"/>
        </w:rPr>
        <w:t xml:space="preserve"> </w:t>
      </w:r>
      <w:r>
        <w:rPr>
          <w:rFonts w:ascii="Times New Roman" w:hAnsi="Times New Roman" w:cs="Times New Roman"/>
        </w:rPr>
        <w:t>This was the atmosphere that was going on at this time in Corinth. The Corinthian Assembly was a very chaotic Assembly and Paul says if people come in and they begin to observe what you are doing, they are going to think you are nuts. They cannot understand what you are saying. They were not speaking in languages that they could understand as they did on the Day of Pentecost</w:t>
      </w:r>
      <w:r w:rsidR="00EF0EFB">
        <w:rPr>
          <w:rFonts w:ascii="Times New Roman" w:hAnsi="Times New Roman" w:cs="Times New Roman"/>
        </w:rPr>
        <w:t xml:space="preserve">. It also </w:t>
      </w:r>
      <w:r>
        <w:rPr>
          <w:rFonts w:ascii="Times New Roman" w:hAnsi="Times New Roman" w:cs="Times New Roman"/>
        </w:rPr>
        <w:t xml:space="preserve">doesn’t mean that God always speaks in languages that people can understand. </w:t>
      </w:r>
      <w:r w:rsidR="00EF0EFB">
        <w:rPr>
          <w:rFonts w:ascii="Times New Roman" w:hAnsi="Times New Roman" w:cs="Times New Roman"/>
        </w:rPr>
        <w:t>But i</w:t>
      </w:r>
      <w:r>
        <w:rPr>
          <w:rFonts w:ascii="Times New Roman" w:hAnsi="Times New Roman" w:cs="Times New Roman"/>
        </w:rPr>
        <w:t>f they all come together into one place, and all speak with tongues, and there come in those that are unlearned, or unbelievers, will they not say that you are mad? This kind of an atmosphere justifies</w:t>
      </w:r>
      <w:r w:rsidR="00EF0EFB">
        <w:rPr>
          <w:rFonts w:ascii="Times New Roman" w:hAnsi="Times New Roman" w:cs="Times New Roman"/>
        </w:rPr>
        <w:t xml:space="preserve"> people </w:t>
      </w:r>
      <w:r>
        <w:rPr>
          <w:rFonts w:ascii="Times New Roman" w:hAnsi="Times New Roman" w:cs="Times New Roman"/>
        </w:rPr>
        <w:t xml:space="preserve">to think there </w:t>
      </w:r>
      <w:r w:rsidR="00EF0EFB">
        <w:rPr>
          <w:rFonts w:ascii="Times New Roman" w:hAnsi="Times New Roman" w:cs="Times New Roman"/>
        </w:rPr>
        <w:t xml:space="preserve">are </w:t>
      </w:r>
      <w:r>
        <w:rPr>
          <w:rFonts w:ascii="Times New Roman" w:hAnsi="Times New Roman" w:cs="Times New Roman"/>
        </w:rPr>
        <w:t xml:space="preserve">those holy rollers </w:t>
      </w:r>
      <w:r w:rsidR="00EF0EFB">
        <w:rPr>
          <w:rFonts w:ascii="Times New Roman" w:hAnsi="Times New Roman" w:cs="Times New Roman"/>
        </w:rPr>
        <w:t xml:space="preserve">who </w:t>
      </w:r>
      <w:r>
        <w:rPr>
          <w:rFonts w:ascii="Times New Roman" w:hAnsi="Times New Roman" w:cs="Times New Roman"/>
        </w:rPr>
        <w:t>are absolutely nuts. This is not the atmosphere that we want to give.</w:t>
      </w:r>
      <w:r w:rsidR="00EF0EFB">
        <w:rPr>
          <w:rFonts w:ascii="Times New Roman" w:hAnsi="Times New Roman" w:cs="Times New Roman"/>
        </w:rPr>
        <w:t xml:space="preserve"> </w:t>
      </w:r>
      <w:r>
        <w:rPr>
          <w:rFonts w:ascii="Times New Roman" w:hAnsi="Times New Roman" w:cs="Times New Roman"/>
        </w:rPr>
        <w:t xml:space="preserve">Now then what can be done differently? </w:t>
      </w:r>
      <w:r w:rsidRPr="002C5E6B">
        <w:rPr>
          <w:rFonts w:ascii="Times New Roman" w:hAnsi="Times New Roman" w:cs="Times New Roman"/>
        </w:rPr>
        <w:t>1Co 14:24 But if all prophesy, and there come in one that believeth not, or one unlearned, he is convinced of all, he is judged of all:</w:t>
      </w:r>
      <w:r>
        <w:rPr>
          <w:rFonts w:ascii="Times New Roman" w:hAnsi="Times New Roman" w:cs="Times New Roman"/>
        </w:rPr>
        <w:t xml:space="preserve"> If all prophesy</w:t>
      </w:r>
      <w:r w:rsidR="00EF0EFB">
        <w:rPr>
          <w:rFonts w:ascii="Times New Roman" w:hAnsi="Times New Roman" w:cs="Times New Roman"/>
        </w:rPr>
        <w:t xml:space="preserve">, we </w:t>
      </w:r>
      <w:r>
        <w:rPr>
          <w:rFonts w:ascii="Times New Roman" w:hAnsi="Times New Roman" w:cs="Times New Roman"/>
        </w:rPr>
        <w:t xml:space="preserve">can have tongues, but </w:t>
      </w:r>
      <w:r w:rsidR="00EF0EFB">
        <w:rPr>
          <w:rFonts w:ascii="Times New Roman" w:hAnsi="Times New Roman" w:cs="Times New Roman"/>
        </w:rPr>
        <w:t>we</w:t>
      </w:r>
      <w:r>
        <w:rPr>
          <w:rFonts w:ascii="Times New Roman" w:hAnsi="Times New Roman" w:cs="Times New Roman"/>
        </w:rPr>
        <w:t xml:space="preserve"> also must give forth the interpretation </w:t>
      </w:r>
      <w:r w:rsidR="00EF0EFB">
        <w:rPr>
          <w:rFonts w:ascii="Times New Roman" w:hAnsi="Times New Roman" w:cs="Times New Roman"/>
        </w:rPr>
        <w:t>so that</w:t>
      </w:r>
      <w:r>
        <w:rPr>
          <w:rFonts w:ascii="Times New Roman" w:hAnsi="Times New Roman" w:cs="Times New Roman"/>
        </w:rPr>
        <w:t xml:space="preserve"> people </w:t>
      </w:r>
      <w:r w:rsidR="00EF0EFB">
        <w:rPr>
          <w:rFonts w:ascii="Times New Roman" w:hAnsi="Times New Roman" w:cs="Times New Roman"/>
        </w:rPr>
        <w:t>can hear and understand</w:t>
      </w:r>
      <w:r>
        <w:rPr>
          <w:rFonts w:ascii="Times New Roman" w:hAnsi="Times New Roman" w:cs="Times New Roman"/>
        </w:rPr>
        <w:t xml:space="preserve">. </w:t>
      </w:r>
    </w:p>
    <w:p w:rsidR="008D5B3F" w:rsidRDefault="008D5B3F" w:rsidP="005E6FF4">
      <w:pPr>
        <w:pStyle w:val="NoSpacing"/>
        <w:rPr>
          <w:rFonts w:ascii="Times New Roman" w:hAnsi="Times New Roman" w:cs="Times New Roman"/>
        </w:rPr>
      </w:pPr>
    </w:p>
    <w:p w:rsidR="008D5B3F" w:rsidRDefault="00EF0EFB" w:rsidP="004F79A5">
      <w:pPr>
        <w:pStyle w:val="NoSpacing"/>
        <w:rPr>
          <w:rFonts w:ascii="Times New Roman" w:hAnsi="Times New Roman" w:cs="Times New Roman"/>
        </w:rPr>
      </w:pPr>
      <w:r>
        <w:rPr>
          <w:rFonts w:ascii="Times New Roman" w:hAnsi="Times New Roman" w:cs="Times New Roman"/>
        </w:rPr>
        <w:t>The primary thing is we</w:t>
      </w:r>
      <w:r w:rsidR="005E6FF4">
        <w:rPr>
          <w:rFonts w:ascii="Times New Roman" w:hAnsi="Times New Roman" w:cs="Times New Roman"/>
        </w:rPr>
        <w:t xml:space="preserve"> must give out the word of God in order that </w:t>
      </w:r>
      <w:r>
        <w:rPr>
          <w:rFonts w:ascii="Times New Roman" w:hAnsi="Times New Roman" w:cs="Times New Roman"/>
        </w:rPr>
        <w:t>people</w:t>
      </w:r>
      <w:r w:rsidR="005E6FF4">
        <w:rPr>
          <w:rFonts w:ascii="Times New Roman" w:hAnsi="Times New Roman" w:cs="Times New Roman"/>
        </w:rPr>
        <w:t xml:space="preserve"> understand what is being said. So the reason why the one that believes not or the unlearned is convinced of all and is judged of all or convicted of all</w:t>
      </w:r>
      <w:r>
        <w:rPr>
          <w:rFonts w:ascii="Times New Roman" w:hAnsi="Times New Roman" w:cs="Times New Roman"/>
        </w:rPr>
        <w:t xml:space="preserve"> </w:t>
      </w:r>
      <w:r w:rsidR="005E6FF4">
        <w:rPr>
          <w:rFonts w:ascii="Times New Roman" w:hAnsi="Times New Roman" w:cs="Times New Roman"/>
        </w:rPr>
        <w:t>is because he heard the truth of what is actually be</w:t>
      </w:r>
      <w:r>
        <w:rPr>
          <w:rFonts w:ascii="Times New Roman" w:hAnsi="Times New Roman" w:cs="Times New Roman"/>
        </w:rPr>
        <w:t>ing</w:t>
      </w:r>
      <w:r w:rsidR="005E6FF4">
        <w:rPr>
          <w:rFonts w:ascii="Times New Roman" w:hAnsi="Times New Roman" w:cs="Times New Roman"/>
        </w:rPr>
        <w:t xml:space="preserve"> said.</w:t>
      </w:r>
      <w:r w:rsidR="004F79A5">
        <w:rPr>
          <w:rFonts w:ascii="Times New Roman" w:hAnsi="Times New Roman" w:cs="Times New Roman"/>
        </w:rPr>
        <w:t xml:space="preserve"> </w:t>
      </w:r>
      <w:r w:rsidR="005E6FF4" w:rsidRPr="00C31AB1">
        <w:rPr>
          <w:rFonts w:ascii="Times New Roman" w:hAnsi="Times New Roman" w:cs="Times New Roman"/>
        </w:rPr>
        <w:t>1Co 14:25 And thus are the secrets of his heart made manifest; and so falling down on his face he will worship God, and report that God is in you of a truth.</w:t>
      </w:r>
      <w:r w:rsidR="005E6FF4">
        <w:rPr>
          <w:rFonts w:ascii="Times New Roman" w:hAnsi="Times New Roman" w:cs="Times New Roman"/>
        </w:rPr>
        <w:t xml:space="preserve"> And thus are the secrets of his heart made manifest; only God’s word can do that. God’s word is expressed to men that they are actually convicted in their own heart. It is the word of God that discovers things in our hearts that only God could know and God has done that through the prophesy of His word. </w:t>
      </w:r>
      <w:r w:rsidR="0035737F">
        <w:rPr>
          <w:rFonts w:ascii="Times New Roman" w:hAnsi="Times New Roman" w:cs="Times New Roman"/>
        </w:rPr>
        <w:t xml:space="preserve">It is the word of God that changes as heart. </w:t>
      </w:r>
      <w:r w:rsidR="0035737F" w:rsidRPr="0035737F">
        <w:rPr>
          <w:rFonts w:ascii="Times New Roman" w:hAnsi="Times New Roman" w:cs="Times New Roman"/>
        </w:rPr>
        <w:t xml:space="preserve">Paul seems to indicate that tongues are not beneficial in ministering to unbelievers, while prophecy is </w:t>
      </w:r>
      <w:r w:rsidR="008D5B3F">
        <w:rPr>
          <w:rFonts w:ascii="Times New Roman" w:hAnsi="Times New Roman" w:cs="Times New Roman"/>
        </w:rPr>
        <w:t xml:space="preserve">what is </w:t>
      </w:r>
      <w:r w:rsidR="0035737F" w:rsidRPr="0035737F">
        <w:rPr>
          <w:rFonts w:ascii="Times New Roman" w:hAnsi="Times New Roman" w:cs="Times New Roman"/>
        </w:rPr>
        <w:t>beneficial to unbelievers. So, how then can tongues be a sign to unbelievers, and prophecy be a sign better suited for those who believe?</w:t>
      </w:r>
      <w:r w:rsidR="0035737F">
        <w:rPr>
          <w:rFonts w:ascii="Times New Roman" w:hAnsi="Times New Roman" w:cs="Times New Roman"/>
        </w:rPr>
        <w:t xml:space="preserve"> </w:t>
      </w:r>
      <w:r w:rsidR="0035737F" w:rsidRPr="0035737F">
        <w:rPr>
          <w:rFonts w:ascii="Times New Roman" w:hAnsi="Times New Roman" w:cs="Times New Roman"/>
        </w:rPr>
        <w:t xml:space="preserve">Tongues are a sign of God’s power, not for </w:t>
      </w:r>
      <w:r w:rsidR="008D5B3F">
        <w:rPr>
          <w:rFonts w:ascii="Times New Roman" w:hAnsi="Times New Roman" w:cs="Times New Roman"/>
        </w:rPr>
        <w:t>the</w:t>
      </w:r>
      <w:r w:rsidR="0035737F" w:rsidRPr="0035737F">
        <w:rPr>
          <w:rFonts w:ascii="Times New Roman" w:hAnsi="Times New Roman" w:cs="Times New Roman"/>
        </w:rPr>
        <w:t xml:space="preserve"> unbelievers but to </w:t>
      </w:r>
      <w:r w:rsidR="008D5B3F">
        <w:rPr>
          <w:rFonts w:ascii="Times New Roman" w:hAnsi="Times New Roman" w:cs="Times New Roman"/>
        </w:rPr>
        <w:t>the</w:t>
      </w:r>
      <w:r w:rsidR="0035737F" w:rsidRPr="0035737F">
        <w:rPr>
          <w:rFonts w:ascii="Times New Roman" w:hAnsi="Times New Roman" w:cs="Times New Roman"/>
        </w:rPr>
        <w:t xml:space="preserve"> believe</w:t>
      </w:r>
      <w:r w:rsidR="008D5B3F">
        <w:rPr>
          <w:rFonts w:ascii="Times New Roman" w:hAnsi="Times New Roman" w:cs="Times New Roman"/>
        </w:rPr>
        <w:t>r</w:t>
      </w:r>
      <w:r w:rsidR="0035737F" w:rsidRPr="0035737F">
        <w:rPr>
          <w:rFonts w:ascii="Times New Roman" w:hAnsi="Times New Roman" w:cs="Times New Roman"/>
        </w:rPr>
        <w:t xml:space="preserve">. Preaching the word of God, on the other hand, is a sign of God’s power to those who do not believe. </w:t>
      </w:r>
      <w:r w:rsidR="0035737F">
        <w:rPr>
          <w:rFonts w:ascii="Times New Roman" w:hAnsi="Times New Roman" w:cs="Times New Roman"/>
        </w:rPr>
        <w:t xml:space="preserve">The word of God </w:t>
      </w:r>
      <w:r w:rsidR="0035737F" w:rsidRPr="0035737F">
        <w:rPr>
          <w:rFonts w:ascii="Times New Roman" w:hAnsi="Times New Roman" w:cs="Times New Roman"/>
        </w:rPr>
        <w:t>convict</w:t>
      </w:r>
      <w:r w:rsidR="0035737F">
        <w:rPr>
          <w:rFonts w:ascii="Times New Roman" w:hAnsi="Times New Roman" w:cs="Times New Roman"/>
        </w:rPr>
        <w:t>s</w:t>
      </w:r>
      <w:r w:rsidR="0035737F" w:rsidRPr="0035737F">
        <w:rPr>
          <w:rFonts w:ascii="Times New Roman" w:hAnsi="Times New Roman" w:cs="Times New Roman"/>
        </w:rPr>
        <w:t xml:space="preserve"> the heart of an unbeliever, causing them to repent</w:t>
      </w:r>
      <w:r w:rsidR="0035737F">
        <w:rPr>
          <w:rFonts w:ascii="Times New Roman" w:hAnsi="Times New Roman" w:cs="Times New Roman"/>
        </w:rPr>
        <w:t xml:space="preserve">. </w:t>
      </w:r>
    </w:p>
    <w:p w:rsidR="008D5B3F" w:rsidRDefault="008D5B3F" w:rsidP="004F79A5">
      <w:pPr>
        <w:pStyle w:val="NoSpacing"/>
        <w:rPr>
          <w:rFonts w:ascii="Times New Roman" w:hAnsi="Times New Roman" w:cs="Times New Roman"/>
        </w:rPr>
      </w:pPr>
    </w:p>
    <w:p w:rsidR="000F0056" w:rsidRDefault="0035737F" w:rsidP="005E6FF4">
      <w:pPr>
        <w:pStyle w:val="NoSpacing"/>
        <w:rPr>
          <w:rFonts w:ascii="Times New Roman" w:hAnsi="Times New Roman" w:cs="Times New Roman"/>
        </w:rPr>
      </w:pPr>
      <w:r w:rsidRPr="0035737F">
        <w:rPr>
          <w:rFonts w:ascii="Times New Roman" w:hAnsi="Times New Roman" w:cs="Times New Roman"/>
        </w:rPr>
        <w:t>Tongues do nothing to bring the unbeliever closer to God; they may instead turn him off.</w:t>
      </w:r>
      <w:r>
        <w:rPr>
          <w:rFonts w:ascii="Times New Roman" w:hAnsi="Times New Roman" w:cs="Times New Roman"/>
        </w:rPr>
        <w:t xml:space="preserve"> </w:t>
      </w:r>
      <w:r w:rsidR="005E6FF4" w:rsidRPr="0035737F">
        <w:rPr>
          <w:rFonts w:ascii="Times New Roman" w:hAnsi="Times New Roman" w:cs="Times New Roman"/>
        </w:rPr>
        <w:t>Although tongues are a sign of the power and the Presence of God</w:t>
      </w:r>
      <w:r>
        <w:rPr>
          <w:rFonts w:ascii="Times New Roman" w:hAnsi="Times New Roman" w:cs="Times New Roman"/>
        </w:rPr>
        <w:t>. T</w:t>
      </w:r>
      <w:r w:rsidR="005E6FF4" w:rsidRPr="0035737F">
        <w:rPr>
          <w:rFonts w:ascii="Times New Roman" w:hAnsi="Times New Roman" w:cs="Times New Roman"/>
        </w:rPr>
        <w:t xml:space="preserve">ongues alone </w:t>
      </w:r>
      <w:r>
        <w:rPr>
          <w:rFonts w:ascii="Times New Roman" w:hAnsi="Times New Roman" w:cs="Times New Roman"/>
        </w:rPr>
        <w:t xml:space="preserve">cannot </w:t>
      </w:r>
      <w:r w:rsidR="005E6FF4" w:rsidRPr="0035737F">
        <w:rPr>
          <w:rFonts w:ascii="Times New Roman" w:hAnsi="Times New Roman" w:cs="Times New Roman"/>
        </w:rPr>
        <w:t>bring one unto salvation</w:t>
      </w:r>
      <w:r w:rsidR="005E6FF4">
        <w:rPr>
          <w:rFonts w:ascii="Times New Roman" w:hAnsi="Times New Roman" w:cs="Times New Roman"/>
        </w:rPr>
        <w:t>. Salvation comes through believing in the Lord Jesus.</w:t>
      </w:r>
      <w:r w:rsidR="004F79A5">
        <w:rPr>
          <w:rFonts w:ascii="Times New Roman" w:hAnsi="Times New Roman" w:cs="Times New Roman"/>
        </w:rPr>
        <w:t xml:space="preserve"> P</w:t>
      </w:r>
      <w:r w:rsidR="005E6FF4" w:rsidRPr="004F79A5">
        <w:rPr>
          <w:rFonts w:ascii="Times New Roman" w:hAnsi="Times New Roman" w:cs="Times New Roman"/>
        </w:rPr>
        <w:t xml:space="preserve">rophecy </w:t>
      </w:r>
      <w:r w:rsidR="004F79A5">
        <w:rPr>
          <w:rFonts w:ascii="Times New Roman" w:hAnsi="Times New Roman" w:cs="Times New Roman"/>
        </w:rPr>
        <w:t xml:space="preserve">or the word of God </w:t>
      </w:r>
      <w:r w:rsidR="005E6FF4" w:rsidRPr="004F79A5">
        <w:rPr>
          <w:rFonts w:ascii="Times New Roman" w:hAnsi="Times New Roman" w:cs="Times New Roman"/>
        </w:rPr>
        <w:t>can both edify the believer and also speak to the heart of an unbeliever</w:t>
      </w:r>
      <w:r w:rsidR="004F79A5">
        <w:rPr>
          <w:rFonts w:ascii="Times New Roman" w:hAnsi="Times New Roman" w:cs="Times New Roman"/>
        </w:rPr>
        <w:t xml:space="preserve">. </w:t>
      </w:r>
      <w:r w:rsidR="005E6FF4">
        <w:rPr>
          <w:rFonts w:ascii="Times New Roman" w:hAnsi="Times New Roman" w:cs="Times New Roman"/>
        </w:rPr>
        <w:t xml:space="preserve">1Co 14:26 </w:t>
      </w:r>
      <w:r w:rsidR="005E6FF4" w:rsidRPr="00FD6387">
        <w:rPr>
          <w:rFonts w:ascii="Times New Roman" w:hAnsi="Times New Roman" w:cs="Times New Roman"/>
        </w:rPr>
        <w:t>How is it then, brethren? when ye come together, every one of you hath a psalm, hath a doctrine, hath a tongue, hath a revelation, hath an interpretation. Let all things be done unto edifying.</w:t>
      </w:r>
      <w:r w:rsidR="005E6FF4">
        <w:rPr>
          <w:rFonts w:ascii="Times New Roman" w:hAnsi="Times New Roman" w:cs="Times New Roman"/>
        </w:rPr>
        <w:t xml:space="preserve"> Here is the condition that prevailed in Corinth at that time. The thing is they were doing this all at one time. </w:t>
      </w:r>
      <w:r w:rsidR="004F79A5">
        <w:rPr>
          <w:rFonts w:ascii="Times New Roman" w:hAnsi="Times New Roman" w:cs="Times New Roman"/>
        </w:rPr>
        <w:t>It was</w:t>
      </w:r>
      <w:r w:rsidR="004F79A5" w:rsidRPr="004F79A5">
        <w:rPr>
          <w:rFonts w:ascii="Times New Roman" w:hAnsi="Times New Roman" w:cs="Times New Roman"/>
        </w:rPr>
        <w:t xml:space="preserve"> necessary for Paul to write to these Corinthian saints concerning Church order</w:t>
      </w:r>
      <w:r w:rsidR="004F79A5">
        <w:rPr>
          <w:rFonts w:ascii="Times New Roman" w:hAnsi="Times New Roman" w:cs="Times New Roman"/>
        </w:rPr>
        <w:t xml:space="preserve"> because t</w:t>
      </w:r>
      <w:r w:rsidR="004F79A5" w:rsidRPr="007E4150">
        <w:rPr>
          <w:rFonts w:ascii="Times New Roman" w:hAnsi="Times New Roman" w:cs="Times New Roman"/>
        </w:rPr>
        <w:t>hey were out of control.</w:t>
      </w:r>
      <w:r w:rsidR="000F0056">
        <w:rPr>
          <w:rFonts w:ascii="Times New Roman" w:hAnsi="Times New Roman" w:cs="Times New Roman"/>
        </w:rPr>
        <w:t xml:space="preserve"> </w:t>
      </w:r>
      <w:r w:rsidR="005E6FF4">
        <w:rPr>
          <w:rFonts w:ascii="Times New Roman" w:hAnsi="Times New Roman" w:cs="Times New Roman"/>
        </w:rPr>
        <w:t xml:space="preserve">One over here was singing a song; another was giving a doctrine; and another was speaking in tongues and so on. All of this was going on at the same time. Imagine the chaos if anyone came </w:t>
      </w:r>
      <w:r w:rsidR="004F79A5">
        <w:rPr>
          <w:rFonts w:ascii="Times New Roman" w:hAnsi="Times New Roman" w:cs="Times New Roman"/>
        </w:rPr>
        <w:t>in,</w:t>
      </w:r>
      <w:r w:rsidR="005E6FF4">
        <w:rPr>
          <w:rFonts w:ascii="Times New Roman" w:hAnsi="Times New Roman" w:cs="Times New Roman"/>
        </w:rPr>
        <w:t xml:space="preserve"> they would have no idea what was going on.</w:t>
      </w:r>
      <w:r w:rsidR="004F79A5">
        <w:rPr>
          <w:rFonts w:ascii="Times New Roman" w:hAnsi="Times New Roman" w:cs="Times New Roman"/>
        </w:rPr>
        <w:t xml:space="preserve"> M</w:t>
      </w:r>
      <w:r w:rsidR="005E6FF4" w:rsidRPr="004F79A5">
        <w:rPr>
          <w:rFonts w:ascii="Times New Roman" w:hAnsi="Times New Roman" w:cs="Times New Roman"/>
        </w:rPr>
        <w:t xml:space="preserve">any assemblies in our day </w:t>
      </w:r>
      <w:r w:rsidR="004F79A5">
        <w:rPr>
          <w:rFonts w:ascii="Times New Roman" w:hAnsi="Times New Roman" w:cs="Times New Roman"/>
        </w:rPr>
        <w:t xml:space="preserve">would </w:t>
      </w:r>
      <w:r w:rsidR="005E6FF4" w:rsidRPr="004F79A5">
        <w:rPr>
          <w:rFonts w:ascii="Times New Roman" w:hAnsi="Times New Roman" w:cs="Times New Roman"/>
        </w:rPr>
        <w:t>profit greatly by heeding Paul's instruction in this chapter</w:t>
      </w:r>
      <w:r w:rsidR="004F79A5">
        <w:rPr>
          <w:rFonts w:ascii="Times New Roman" w:hAnsi="Times New Roman" w:cs="Times New Roman"/>
        </w:rPr>
        <w:t>.</w:t>
      </w:r>
      <w:r w:rsidR="009D0C3E">
        <w:rPr>
          <w:rFonts w:ascii="Times New Roman" w:hAnsi="Times New Roman" w:cs="Times New Roman"/>
        </w:rPr>
        <w:t xml:space="preserve"> </w:t>
      </w:r>
      <w:r w:rsidR="004F79A5">
        <w:rPr>
          <w:rFonts w:ascii="Times New Roman" w:hAnsi="Times New Roman" w:cs="Times New Roman"/>
        </w:rPr>
        <w:t>They must have</w:t>
      </w:r>
      <w:r w:rsidR="005E6FF4">
        <w:rPr>
          <w:rFonts w:ascii="Times New Roman" w:hAnsi="Times New Roman" w:cs="Times New Roman"/>
        </w:rPr>
        <w:t xml:space="preserve"> order and not to have confusion.</w:t>
      </w:r>
      <w:r w:rsidR="000F0056">
        <w:rPr>
          <w:rFonts w:ascii="Times New Roman" w:hAnsi="Times New Roman" w:cs="Times New Roman"/>
        </w:rPr>
        <w:t xml:space="preserve"> </w:t>
      </w:r>
      <w:r w:rsidR="004F79A5" w:rsidRPr="004F79A5">
        <w:rPr>
          <w:rFonts w:ascii="Times New Roman" w:hAnsi="Times New Roman" w:cs="Times New Roman"/>
        </w:rPr>
        <w:t>The gifts</w:t>
      </w:r>
      <w:r w:rsidR="005E6FF4" w:rsidRPr="004F79A5">
        <w:rPr>
          <w:rFonts w:ascii="Times New Roman" w:hAnsi="Times New Roman" w:cs="Times New Roman"/>
        </w:rPr>
        <w:t xml:space="preserve"> in the assembly</w:t>
      </w:r>
      <w:r w:rsidR="004F79A5">
        <w:rPr>
          <w:rFonts w:ascii="Times New Roman" w:hAnsi="Times New Roman" w:cs="Times New Roman"/>
        </w:rPr>
        <w:t xml:space="preserve"> </w:t>
      </w:r>
      <w:r w:rsidR="005E6FF4">
        <w:rPr>
          <w:rFonts w:ascii="Times New Roman" w:hAnsi="Times New Roman" w:cs="Times New Roman"/>
        </w:rPr>
        <w:t>must</w:t>
      </w:r>
      <w:r w:rsidR="004F79A5">
        <w:rPr>
          <w:rFonts w:ascii="Times New Roman" w:hAnsi="Times New Roman" w:cs="Times New Roman"/>
        </w:rPr>
        <w:t xml:space="preserve"> be</w:t>
      </w:r>
      <w:r w:rsidR="005E6FF4">
        <w:rPr>
          <w:rFonts w:ascii="Times New Roman" w:hAnsi="Times New Roman" w:cs="Times New Roman"/>
        </w:rPr>
        <w:t xml:space="preserve"> to edify the Church. We read of the little word </w:t>
      </w:r>
      <w:r w:rsidR="005E6FF4" w:rsidRPr="000F0056">
        <w:rPr>
          <w:rFonts w:ascii="Times New Roman" w:hAnsi="Times New Roman" w:cs="Times New Roman"/>
          <w:b/>
          <w:bCs/>
        </w:rPr>
        <w:t>let</w:t>
      </w:r>
      <w:r w:rsidR="005E6FF4">
        <w:rPr>
          <w:rFonts w:ascii="Times New Roman" w:hAnsi="Times New Roman" w:cs="Times New Roman"/>
        </w:rPr>
        <w:t xml:space="preserve"> </w:t>
      </w:r>
      <w:r w:rsidR="009D0C3E">
        <w:rPr>
          <w:rFonts w:ascii="Times New Roman" w:hAnsi="Times New Roman" w:cs="Times New Roman"/>
        </w:rPr>
        <w:t xml:space="preserve">in V 26 </w:t>
      </w:r>
      <w:r w:rsidR="005E6FF4">
        <w:rPr>
          <w:rFonts w:ascii="Times New Roman" w:hAnsi="Times New Roman" w:cs="Times New Roman"/>
        </w:rPr>
        <w:t xml:space="preserve">which means that we must render to the power of the Holy Ghost. We will have to let God do what He wants. </w:t>
      </w:r>
    </w:p>
    <w:p w:rsidR="000F0056" w:rsidRDefault="000F0056" w:rsidP="005E6FF4">
      <w:pPr>
        <w:pStyle w:val="NoSpacing"/>
        <w:rPr>
          <w:rFonts w:ascii="Times New Roman" w:hAnsi="Times New Roman" w:cs="Times New Roman"/>
        </w:rPr>
      </w:pPr>
    </w:p>
    <w:p w:rsidR="000F0056" w:rsidRDefault="005E6FF4" w:rsidP="005E6FF4">
      <w:pPr>
        <w:pStyle w:val="NoSpacing"/>
        <w:rPr>
          <w:rFonts w:ascii="Times New Roman" w:hAnsi="Times New Roman" w:cs="Times New Roman"/>
        </w:rPr>
      </w:pPr>
      <w:r w:rsidRPr="009D0C3E">
        <w:rPr>
          <w:rFonts w:ascii="Times New Roman" w:hAnsi="Times New Roman" w:cs="Times New Roman"/>
          <w:b/>
          <w:bCs/>
        </w:rPr>
        <w:t xml:space="preserve">Let </w:t>
      </w:r>
      <w:r>
        <w:rPr>
          <w:rFonts w:ascii="Times New Roman" w:hAnsi="Times New Roman" w:cs="Times New Roman"/>
        </w:rPr>
        <w:t xml:space="preserve">all things be done uno edifying. </w:t>
      </w:r>
      <w:r w:rsidR="009D0C3E">
        <w:rPr>
          <w:rFonts w:ascii="Times New Roman" w:hAnsi="Times New Roman" w:cs="Times New Roman"/>
        </w:rPr>
        <w:t>The</w:t>
      </w:r>
      <w:r>
        <w:rPr>
          <w:rFonts w:ascii="Times New Roman" w:hAnsi="Times New Roman" w:cs="Times New Roman"/>
        </w:rPr>
        <w:t xml:space="preserve"> purpose for edifying</w:t>
      </w:r>
      <w:r w:rsidR="009D0C3E">
        <w:rPr>
          <w:rFonts w:ascii="Times New Roman" w:hAnsi="Times New Roman" w:cs="Times New Roman"/>
        </w:rPr>
        <w:t xml:space="preserve"> is so people will grow in grace and knowledge of our Lord and Savior Jesus Christ</w:t>
      </w:r>
      <w:r>
        <w:rPr>
          <w:rFonts w:ascii="Times New Roman" w:hAnsi="Times New Roman" w:cs="Times New Roman"/>
        </w:rPr>
        <w:t>. We must be interested in other people so that</w:t>
      </w:r>
      <w:r w:rsidR="009D0C3E">
        <w:rPr>
          <w:rFonts w:ascii="Times New Roman" w:hAnsi="Times New Roman" w:cs="Times New Roman"/>
        </w:rPr>
        <w:t xml:space="preserve"> </w:t>
      </w:r>
      <w:r>
        <w:rPr>
          <w:rFonts w:ascii="Times New Roman" w:hAnsi="Times New Roman" w:cs="Times New Roman"/>
        </w:rPr>
        <w:t xml:space="preserve">they can be edified and built up in the truth. </w:t>
      </w:r>
      <w:r w:rsidRPr="00FE20EB">
        <w:rPr>
          <w:rFonts w:ascii="Times New Roman" w:hAnsi="Times New Roman" w:cs="Times New Roman"/>
        </w:rPr>
        <w:t xml:space="preserve">1Co 14:27 If any man speak in an unknown tongue, </w:t>
      </w:r>
      <w:r w:rsidRPr="009D0C3E">
        <w:rPr>
          <w:rFonts w:ascii="Times New Roman" w:hAnsi="Times New Roman" w:cs="Times New Roman"/>
          <w:b/>
          <w:bCs/>
        </w:rPr>
        <w:t>let</w:t>
      </w:r>
      <w:r w:rsidRPr="00FE20EB">
        <w:rPr>
          <w:rFonts w:ascii="Times New Roman" w:hAnsi="Times New Roman" w:cs="Times New Roman"/>
        </w:rPr>
        <w:t xml:space="preserve"> it be by two, or at the most by three, and that </w:t>
      </w:r>
      <w:r w:rsidRPr="000F0056">
        <w:rPr>
          <w:rFonts w:ascii="Times New Roman" w:hAnsi="Times New Roman" w:cs="Times New Roman"/>
          <w:b/>
          <w:bCs/>
        </w:rPr>
        <w:t>by course</w:t>
      </w:r>
      <w:r w:rsidRPr="00FE20EB">
        <w:rPr>
          <w:rFonts w:ascii="Times New Roman" w:hAnsi="Times New Roman" w:cs="Times New Roman"/>
        </w:rPr>
        <w:t>; and let one interpret.</w:t>
      </w:r>
      <w:r w:rsidR="009D0C3E">
        <w:rPr>
          <w:rFonts w:ascii="Times New Roman" w:hAnsi="Times New Roman" w:cs="Times New Roman"/>
        </w:rPr>
        <w:t xml:space="preserve"> </w:t>
      </w:r>
      <w:r>
        <w:rPr>
          <w:rFonts w:ascii="Times New Roman" w:hAnsi="Times New Roman" w:cs="Times New Roman"/>
        </w:rPr>
        <w:t xml:space="preserve">This is the second </w:t>
      </w:r>
      <w:r w:rsidRPr="009D0C3E">
        <w:rPr>
          <w:rFonts w:ascii="Times New Roman" w:hAnsi="Times New Roman" w:cs="Times New Roman"/>
          <w:b/>
          <w:bCs/>
        </w:rPr>
        <w:t>let. Let</w:t>
      </w:r>
      <w:r>
        <w:rPr>
          <w:rFonts w:ascii="Times New Roman" w:hAnsi="Times New Roman" w:cs="Times New Roman"/>
        </w:rPr>
        <w:t xml:space="preserve"> it be by two or at the most by three. There are some who criticize this verse because some people </w:t>
      </w:r>
      <w:r w:rsidR="009D0C3E">
        <w:rPr>
          <w:rFonts w:ascii="Times New Roman" w:hAnsi="Times New Roman" w:cs="Times New Roman"/>
        </w:rPr>
        <w:t xml:space="preserve">think </w:t>
      </w:r>
      <w:r>
        <w:rPr>
          <w:rFonts w:ascii="Times New Roman" w:hAnsi="Times New Roman" w:cs="Times New Roman"/>
        </w:rPr>
        <w:t xml:space="preserve">that there should not be any restraint so far as messages and tongues and interpretation and things like that. God did not intend for an assembly to be taken over with speaking in tongues and interpretations. </w:t>
      </w:r>
      <w:r w:rsidR="000F0056" w:rsidRPr="000F0056">
        <w:rPr>
          <w:rFonts w:ascii="Times New Roman" w:hAnsi="Times New Roman" w:cs="Times New Roman"/>
          <w:b/>
          <w:bCs/>
        </w:rPr>
        <w:t>B</w:t>
      </w:r>
      <w:r w:rsidRPr="000F0056">
        <w:rPr>
          <w:rFonts w:ascii="Times New Roman" w:hAnsi="Times New Roman" w:cs="Times New Roman"/>
          <w:b/>
          <w:bCs/>
        </w:rPr>
        <w:t>y course</w:t>
      </w:r>
      <w:r>
        <w:rPr>
          <w:rFonts w:ascii="Times New Roman" w:hAnsi="Times New Roman" w:cs="Times New Roman"/>
        </w:rPr>
        <w:t xml:space="preserve"> </w:t>
      </w:r>
      <w:r w:rsidR="000F0056">
        <w:rPr>
          <w:rFonts w:ascii="Times New Roman" w:hAnsi="Times New Roman" w:cs="Times New Roman"/>
        </w:rPr>
        <w:t xml:space="preserve">means </w:t>
      </w:r>
      <w:r>
        <w:rPr>
          <w:rFonts w:ascii="Times New Roman" w:hAnsi="Times New Roman" w:cs="Times New Roman"/>
        </w:rPr>
        <w:t xml:space="preserve">one at a time. You don’t do it all together all at once. There are those who allow tongues, interpretations, and prophesy to take absolute precedent over God’s word and God says no. His word is to be the major and the main factor, the preeminent factor. Then notice let one interpret. If someone is speaking in tongues, you must stop and let someone interpret instead of going on and on. </w:t>
      </w:r>
      <w:r w:rsidRPr="00563B1D">
        <w:rPr>
          <w:rFonts w:ascii="Times New Roman" w:hAnsi="Times New Roman" w:cs="Times New Roman"/>
        </w:rPr>
        <w:t>1Co 14:28 But if there be no interpreter, let him keep silence in the church; and let him speak to himself, and to God.</w:t>
      </w:r>
      <w:r>
        <w:rPr>
          <w:rFonts w:ascii="Times New Roman" w:hAnsi="Times New Roman" w:cs="Times New Roman"/>
        </w:rPr>
        <w:t xml:space="preserve"> </w:t>
      </w:r>
    </w:p>
    <w:p w:rsidR="000F0056" w:rsidRDefault="000F0056" w:rsidP="005E6FF4">
      <w:pPr>
        <w:pStyle w:val="NoSpacing"/>
        <w:rPr>
          <w:rFonts w:ascii="Times New Roman" w:hAnsi="Times New Roman" w:cs="Times New Roman"/>
        </w:rPr>
      </w:pPr>
    </w:p>
    <w:p w:rsidR="000F0056" w:rsidRDefault="000F0056" w:rsidP="005E6FF4">
      <w:pPr>
        <w:pStyle w:val="NoSpacing"/>
        <w:rPr>
          <w:rFonts w:ascii="Times New Roman" w:hAnsi="Times New Roman" w:cs="Times New Roman"/>
        </w:rPr>
      </w:pPr>
      <w:r>
        <w:rPr>
          <w:rFonts w:ascii="Times New Roman" w:hAnsi="Times New Roman" w:cs="Times New Roman"/>
        </w:rPr>
        <w:t>I</w:t>
      </w:r>
      <w:r w:rsidR="005E6FF4">
        <w:rPr>
          <w:rFonts w:ascii="Times New Roman" w:hAnsi="Times New Roman" w:cs="Times New Roman"/>
        </w:rPr>
        <w:t xml:space="preserve">f someone is speaking in tongues, and there is no interpretation, evidently God does not want it to continue and so Paul says just keep silent. There is no reason to go on speaking if there is not going to be an interpretation. </w:t>
      </w:r>
      <w:r>
        <w:rPr>
          <w:rFonts w:ascii="Times New Roman" w:hAnsi="Times New Roman" w:cs="Times New Roman"/>
        </w:rPr>
        <w:t>L</w:t>
      </w:r>
      <w:r w:rsidR="005E6FF4">
        <w:rPr>
          <w:rFonts w:ascii="Times New Roman" w:hAnsi="Times New Roman" w:cs="Times New Roman"/>
        </w:rPr>
        <w:t>et him speak to himself and to God. He needs to surrender his mind and his heart unto the Lord and speak unto God.</w:t>
      </w:r>
      <w:r>
        <w:rPr>
          <w:rFonts w:ascii="Times New Roman" w:hAnsi="Times New Roman" w:cs="Times New Roman"/>
        </w:rPr>
        <w:t xml:space="preserve"> </w:t>
      </w:r>
      <w:r w:rsidR="005E6FF4" w:rsidRPr="00563B1D">
        <w:rPr>
          <w:rFonts w:ascii="Times New Roman" w:hAnsi="Times New Roman" w:cs="Times New Roman"/>
        </w:rPr>
        <w:t>1Co 14:29 Let the prophets speak two or three, and</w:t>
      </w:r>
      <w:r w:rsidR="005E6FF4">
        <w:rPr>
          <w:rFonts w:ascii="Times New Roman" w:hAnsi="Times New Roman" w:cs="Times New Roman"/>
        </w:rPr>
        <w:t xml:space="preserve"> </w:t>
      </w:r>
      <w:r w:rsidR="005E6FF4" w:rsidRPr="00563B1D">
        <w:rPr>
          <w:rFonts w:ascii="Times New Roman" w:hAnsi="Times New Roman" w:cs="Times New Roman"/>
        </w:rPr>
        <w:t>let the other judge.</w:t>
      </w:r>
      <w:r w:rsidR="005E6FF4">
        <w:rPr>
          <w:rFonts w:ascii="Times New Roman" w:hAnsi="Times New Roman" w:cs="Times New Roman"/>
        </w:rPr>
        <w:t xml:space="preserve"> There is more than one person that has the gift of prophesy. The gift of prophesy is the specific speaking forth of God’s word. God does speak to the hearts of people and when they speak it touches specific issues in men’s hearts. Let the other judge. This is very important. It means just because a person gets up and says something in the Church, it doesn’t have to be considered gospel by everybody. Let the other judge. It means that we are to be very severe in our judgment of what people say and the judgment is this. Does it agree with God’s word? Over and over down through the years we have heard various tongues and prophesies and interpretations and things of this nature. And some of those things did not match up with God’s word. When they do not match up with God’s word, then absolutely throw them out, not the person, </w:t>
      </w:r>
      <w:r>
        <w:rPr>
          <w:rFonts w:ascii="Times New Roman" w:hAnsi="Times New Roman" w:cs="Times New Roman"/>
        </w:rPr>
        <w:t xml:space="preserve">but </w:t>
      </w:r>
      <w:r w:rsidR="005E6FF4">
        <w:rPr>
          <w:rFonts w:ascii="Times New Roman" w:hAnsi="Times New Roman" w:cs="Times New Roman"/>
        </w:rPr>
        <w:t xml:space="preserve">the words spoken. We judge according to the authority of God’s word. That is the only judgment we have. That is the only measure that we have. </w:t>
      </w:r>
    </w:p>
    <w:p w:rsidR="00FA7076" w:rsidRDefault="00FA7076" w:rsidP="005E6FF4">
      <w:pPr>
        <w:pStyle w:val="NoSpacing"/>
        <w:rPr>
          <w:rFonts w:ascii="Times New Roman" w:hAnsi="Times New Roman" w:cs="Times New Roman"/>
        </w:rPr>
      </w:pPr>
    </w:p>
    <w:p w:rsidR="00FA7076" w:rsidRDefault="005E6FF4" w:rsidP="005E6FF4">
      <w:pPr>
        <w:pStyle w:val="NoSpacing"/>
        <w:rPr>
          <w:rFonts w:ascii="Times New Roman" w:hAnsi="Times New Roman" w:cs="Times New Roman"/>
        </w:rPr>
      </w:pPr>
      <w:r>
        <w:rPr>
          <w:rFonts w:ascii="Times New Roman" w:hAnsi="Times New Roman" w:cs="Times New Roman"/>
        </w:rPr>
        <w:t>If someone says something that is contrary to scripture, we do need to be very sever</w:t>
      </w:r>
      <w:r w:rsidR="000F0056">
        <w:rPr>
          <w:rFonts w:ascii="Times New Roman" w:hAnsi="Times New Roman" w:cs="Times New Roman"/>
        </w:rPr>
        <w:t xml:space="preserve">e </w:t>
      </w:r>
      <w:r>
        <w:rPr>
          <w:rFonts w:ascii="Times New Roman" w:hAnsi="Times New Roman" w:cs="Times New Roman"/>
        </w:rPr>
        <w:t xml:space="preserve">in our judgment of it. </w:t>
      </w:r>
      <w:r w:rsidR="000F0056">
        <w:rPr>
          <w:rFonts w:ascii="Times New Roman" w:hAnsi="Times New Roman" w:cs="Times New Roman"/>
        </w:rPr>
        <w:t>Some cannot even</w:t>
      </w:r>
      <w:r>
        <w:rPr>
          <w:rFonts w:ascii="Times New Roman" w:hAnsi="Times New Roman" w:cs="Times New Roman"/>
        </w:rPr>
        <w:t xml:space="preserve"> tell the person in love </w:t>
      </w:r>
      <w:r w:rsidR="000F0056">
        <w:rPr>
          <w:rFonts w:ascii="Times New Roman" w:hAnsi="Times New Roman" w:cs="Times New Roman"/>
        </w:rPr>
        <w:t>because of fear of retaliation</w:t>
      </w:r>
      <w:r>
        <w:rPr>
          <w:rFonts w:ascii="Times New Roman" w:hAnsi="Times New Roman" w:cs="Times New Roman"/>
        </w:rPr>
        <w:t>.</w:t>
      </w:r>
      <w:r w:rsidR="000F0056">
        <w:rPr>
          <w:rFonts w:ascii="Times New Roman" w:hAnsi="Times New Roman" w:cs="Times New Roman"/>
        </w:rPr>
        <w:t xml:space="preserve"> Error is dangerous! </w:t>
      </w:r>
      <w:r>
        <w:rPr>
          <w:rFonts w:ascii="Times New Roman" w:hAnsi="Times New Roman" w:cs="Times New Roman"/>
        </w:rPr>
        <w:t>Paul is saying a person cannot use the gift for his own ego. That is just to promote himself or just to exalt himself</w:t>
      </w:r>
      <w:r w:rsidR="000F0056">
        <w:rPr>
          <w:rFonts w:ascii="Times New Roman" w:hAnsi="Times New Roman" w:cs="Times New Roman"/>
        </w:rPr>
        <w:t xml:space="preserve"> or show he knows a new devilish doctrine</w:t>
      </w:r>
      <w:r>
        <w:rPr>
          <w:rFonts w:ascii="Times New Roman" w:hAnsi="Times New Roman" w:cs="Times New Roman"/>
        </w:rPr>
        <w:t>. If someone else has something to say that sits by, let the first hold his peace. The purpose is for edification of the body and not to feed a person’s own ego.</w:t>
      </w:r>
      <w:r w:rsidR="00FA7076">
        <w:rPr>
          <w:rFonts w:ascii="Times New Roman" w:hAnsi="Times New Roman" w:cs="Times New Roman"/>
        </w:rPr>
        <w:t xml:space="preserve"> T</w:t>
      </w:r>
      <w:r w:rsidRPr="00FA7076">
        <w:rPr>
          <w:rFonts w:ascii="Times New Roman" w:hAnsi="Times New Roman" w:cs="Times New Roman"/>
        </w:rPr>
        <w:t xml:space="preserve">he gift of prophecy </w:t>
      </w:r>
      <w:r w:rsidR="00FA7076">
        <w:rPr>
          <w:rFonts w:ascii="Times New Roman" w:hAnsi="Times New Roman" w:cs="Times New Roman"/>
        </w:rPr>
        <w:t xml:space="preserve">does not </w:t>
      </w:r>
      <w:r w:rsidRPr="00FA7076">
        <w:rPr>
          <w:rFonts w:ascii="Times New Roman" w:hAnsi="Times New Roman" w:cs="Times New Roman"/>
        </w:rPr>
        <w:t>make us a prophet, as spoken of in Ephesians 4:11</w:t>
      </w:r>
      <w:r w:rsidR="00FA7076">
        <w:rPr>
          <w:rFonts w:ascii="Times New Roman" w:hAnsi="Times New Roman" w:cs="Times New Roman"/>
        </w:rPr>
        <w:t>.</w:t>
      </w:r>
      <w:r w:rsidRPr="00FA7076">
        <w:rPr>
          <w:rFonts w:ascii="Times New Roman" w:hAnsi="Times New Roman" w:cs="Times New Roman"/>
        </w:rPr>
        <w:t xml:space="preserve"> Compare I Corinthians 14:1 and 31 with 12:29.</w:t>
      </w:r>
      <w:r w:rsidR="00FA7076">
        <w:rPr>
          <w:rFonts w:ascii="Times New Roman" w:hAnsi="Times New Roman" w:cs="Times New Roman"/>
        </w:rPr>
        <w:t xml:space="preserve"> </w:t>
      </w:r>
      <w:r>
        <w:rPr>
          <w:rFonts w:ascii="Times New Roman" w:hAnsi="Times New Roman" w:cs="Times New Roman"/>
        </w:rPr>
        <w:t>There are some who have been called to preach or teach the word and others have not. To prophesy in the meeting is the gift of prophesy that a person has been given, but they may not necessarily be</w:t>
      </w:r>
      <w:r w:rsidR="00FA7076">
        <w:rPr>
          <w:rFonts w:ascii="Times New Roman" w:hAnsi="Times New Roman" w:cs="Times New Roman"/>
        </w:rPr>
        <w:t xml:space="preserve"> </w:t>
      </w:r>
      <w:r>
        <w:rPr>
          <w:rFonts w:ascii="Times New Roman" w:hAnsi="Times New Roman" w:cs="Times New Roman"/>
        </w:rPr>
        <w:t xml:space="preserve">called to preach or teach the word of God. </w:t>
      </w:r>
      <w:r w:rsidRPr="00F9513E">
        <w:rPr>
          <w:rFonts w:ascii="Times New Roman" w:hAnsi="Times New Roman" w:cs="Times New Roman"/>
        </w:rPr>
        <w:t>Eph 4:11 And he gave some, apostles; and some, prophets; and some, evangelists; and some, pastors and teachers;</w:t>
      </w:r>
      <w:r w:rsidR="00FA7076">
        <w:rPr>
          <w:rFonts w:ascii="Times New Roman" w:hAnsi="Times New Roman" w:cs="Times New Roman"/>
        </w:rPr>
        <w:t xml:space="preserve"> </w:t>
      </w:r>
      <w:r>
        <w:rPr>
          <w:rFonts w:ascii="Times New Roman" w:hAnsi="Times New Roman" w:cs="Times New Roman"/>
        </w:rPr>
        <w:t xml:space="preserve">1Co 14:1 </w:t>
      </w:r>
      <w:r w:rsidRPr="00F9513E">
        <w:rPr>
          <w:rFonts w:ascii="Times New Roman" w:hAnsi="Times New Roman" w:cs="Times New Roman"/>
        </w:rPr>
        <w:t>Follow after charity, and desire spiritual gifts, but rather that ye may prophesy.</w:t>
      </w:r>
      <w:r w:rsidR="00FA7076">
        <w:rPr>
          <w:rFonts w:ascii="Times New Roman" w:hAnsi="Times New Roman" w:cs="Times New Roman"/>
        </w:rPr>
        <w:t xml:space="preserve"> </w:t>
      </w:r>
      <w:r w:rsidRPr="00F9513E">
        <w:rPr>
          <w:rFonts w:ascii="Times New Roman" w:hAnsi="Times New Roman" w:cs="Times New Roman"/>
        </w:rPr>
        <w:t>1Co 14:31 For ye may all prophesy one by one, that all may learn, and all may be comforted.</w:t>
      </w:r>
      <w:r>
        <w:rPr>
          <w:rFonts w:ascii="Times New Roman" w:hAnsi="Times New Roman" w:cs="Times New Roman"/>
        </w:rPr>
        <w:t xml:space="preserve"> Paul emphasizes one by one, not all at the same time. There is no way to keep up with </w:t>
      </w:r>
      <w:r w:rsidR="00FA7076">
        <w:rPr>
          <w:rFonts w:ascii="Times New Roman" w:hAnsi="Times New Roman" w:cs="Times New Roman"/>
        </w:rPr>
        <w:t xml:space="preserve">it </w:t>
      </w:r>
      <w:r>
        <w:rPr>
          <w:rFonts w:ascii="Times New Roman" w:hAnsi="Times New Roman" w:cs="Times New Roman"/>
        </w:rPr>
        <w:t>all</w:t>
      </w:r>
      <w:r w:rsidR="00FA7076">
        <w:rPr>
          <w:rFonts w:ascii="Times New Roman" w:hAnsi="Times New Roman" w:cs="Times New Roman"/>
        </w:rPr>
        <w:t xml:space="preserve">, </w:t>
      </w:r>
      <w:r>
        <w:rPr>
          <w:rFonts w:ascii="Times New Roman" w:hAnsi="Times New Roman" w:cs="Times New Roman"/>
        </w:rPr>
        <w:t xml:space="preserve">if everyone is doing it at the same time. </w:t>
      </w:r>
    </w:p>
    <w:p w:rsidR="00FA7076" w:rsidRDefault="00FA7076" w:rsidP="005E6FF4">
      <w:pPr>
        <w:pStyle w:val="NoSpacing"/>
        <w:rPr>
          <w:rFonts w:ascii="Times New Roman" w:hAnsi="Times New Roman" w:cs="Times New Roman"/>
        </w:rPr>
      </w:pPr>
    </w:p>
    <w:p w:rsidR="00370188" w:rsidRDefault="005E6FF4" w:rsidP="00370188">
      <w:pPr>
        <w:pStyle w:val="NoSpacing"/>
        <w:rPr>
          <w:rFonts w:ascii="Times New Roman" w:hAnsi="Times New Roman" w:cs="Times New Roman"/>
        </w:rPr>
      </w:pPr>
      <w:r>
        <w:rPr>
          <w:rFonts w:ascii="Times New Roman" w:hAnsi="Times New Roman" w:cs="Times New Roman"/>
        </w:rPr>
        <w:t>The reason one by one</w:t>
      </w:r>
      <w:r w:rsidR="00FA7076">
        <w:rPr>
          <w:rFonts w:ascii="Times New Roman" w:hAnsi="Times New Roman" w:cs="Times New Roman"/>
        </w:rPr>
        <w:t xml:space="preserve"> is so </w:t>
      </w:r>
      <w:r>
        <w:rPr>
          <w:rFonts w:ascii="Times New Roman" w:hAnsi="Times New Roman" w:cs="Times New Roman"/>
        </w:rPr>
        <w:t>all may learn, and all may be comforted. One by one, then all are edified. V32 is probably the key verse of this 14</w:t>
      </w:r>
      <w:r w:rsidRPr="0036420E">
        <w:rPr>
          <w:rFonts w:ascii="Times New Roman" w:hAnsi="Times New Roman" w:cs="Times New Roman"/>
          <w:vertAlign w:val="superscript"/>
        </w:rPr>
        <w:t>th</w:t>
      </w:r>
      <w:r>
        <w:rPr>
          <w:rFonts w:ascii="Times New Roman" w:hAnsi="Times New Roman" w:cs="Times New Roman"/>
        </w:rPr>
        <w:t xml:space="preserve"> chapter. </w:t>
      </w:r>
      <w:r w:rsidRPr="0036420E">
        <w:rPr>
          <w:rFonts w:ascii="Times New Roman" w:hAnsi="Times New Roman" w:cs="Times New Roman"/>
        </w:rPr>
        <w:t>1Co 14:32 And the spirits of the prophets are subject to the prophets.</w:t>
      </w:r>
      <w:r w:rsidR="00FA7076">
        <w:rPr>
          <w:rFonts w:ascii="Times New Roman" w:hAnsi="Times New Roman" w:cs="Times New Roman"/>
        </w:rPr>
        <w:t xml:space="preserve"> </w:t>
      </w:r>
      <w:r>
        <w:rPr>
          <w:rFonts w:ascii="Times New Roman" w:hAnsi="Times New Roman" w:cs="Times New Roman"/>
        </w:rPr>
        <w:t xml:space="preserve">Some say I just couldn’t help it, I had to just break out in tongues and it didn’t make any difference if the preacher was </w:t>
      </w:r>
      <w:r w:rsidR="00FA7076">
        <w:rPr>
          <w:rFonts w:ascii="Times New Roman" w:hAnsi="Times New Roman" w:cs="Times New Roman"/>
        </w:rPr>
        <w:t xml:space="preserve">finished </w:t>
      </w:r>
      <w:r>
        <w:rPr>
          <w:rFonts w:ascii="Times New Roman" w:hAnsi="Times New Roman" w:cs="Times New Roman"/>
        </w:rPr>
        <w:t xml:space="preserve">preaching or not. They say I had to do it. That is not true. </w:t>
      </w:r>
      <w:r w:rsidRPr="0036420E">
        <w:rPr>
          <w:rFonts w:ascii="Times New Roman" w:hAnsi="Times New Roman" w:cs="Times New Roman"/>
        </w:rPr>
        <w:t>1Co 14:32 And the spirits of the prophets are subject to the prophets.</w:t>
      </w:r>
      <w:r>
        <w:rPr>
          <w:rFonts w:ascii="Times New Roman" w:hAnsi="Times New Roman" w:cs="Times New Roman"/>
        </w:rPr>
        <w:t xml:space="preserve"> The power of the Holy Spirit does not force us to be out of order. </w:t>
      </w:r>
      <w:r w:rsidRPr="00FA7076">
        <w:rPr>
          <w:rFonts w:ascii="Times New Roman" w:hAnsi="Times New Roman" w:cs="Times New Roman"/>
        </w:rPr>
        <w:t>When the flesh operates these gifts, the result</w:t>
      </w:r>
      <w:r w:rsidR="00FA7076">
        <w:rPr>
          <w:rFonts w:ascii="Times New Roman" w:hAnsi="Times New Roman" w:cs="Times New Roman"/>
        </w:rPr>
        <w:t xml:space="preserve"> is c</w:t>
      </w:r>
      <w:r>
        <w:rPr>
          <w:rFonts w:ascii="Times New Roman" w:hAnsi="Times New Roman" w:cs="Times New Roman"/>
        </w:rPr>
        <w:t>haos</w:t>
      </w:r>
      <w:r w:rsidR="00FA7076">
        <w:rPr>
          <w:rFonts w:ascii="Times New Roman" w:hAnsi="Times New Roman" w:cs="Times New Roman"/>
        </w:rPr>
        <w:t xml:space="preserve"> as stated in</w:t>
      </w:r>
      <w:r>
        <w:rPr>
          <w:rFonts w:ascii="Times New Roman" w:hAnsi="Times New Roman" w:cs="Times New Roman"/>
        </w:rPr>
        <w:t xml:space="preserve"> </w:t>
      </w:r>
      <w:r w:rsidRPr="00F9513E">
        <w:rPr>
          <w:rFonts w:ascii="Times New Roman" w:hAnsi="Times New Roman" w:cs="Times New Roman"/>
        </w:rPr>
        <w:t>1Co 14:33 For God is not the author of confusion, but of peace, as in all churches of the saints.</w:t>
      </w:r>
      <w:r>
        <w:rPr>
          <w:rFonts w:ascii="Times New Roman" w:hAnsi="Times New Roman" w:cs="Times New Roman"/>
        </w:rPr>
        <w:t xml:space="preserve"> God does not bring forth this chaotic atmosphere that is seen in some Pentecostal Churches today.</w:t>
      </w:r>
      <w:r w:rsidR="00FA7076">
        <w:rPr>
          <w:rFonts w:ascii="Times New Roman" w:hAnsi="Times New Roman" w:cs="Times New Roman"/>
        </w:rPr>
        <w:t xml:space="preserve"> </w:t>
      </w:r>
      <w:r>
        <w:rPr>
          <w:rFonts w:ascii="Times New Roman" w:hAnsi="Times New Roman" w:cs="Times New Roman"/>
        </w:rPr>
        <w:t xml:space="preserve">1Co 14:34 </w:t>
      </w:r>
      <w:r w:rsidRPr="001B33B2">
        <w:rPr>
          <w:rFonts w:ascii="Times New Roman" w:hAnsi="Times New Roman" w:cs="Times New Roman"/>
        </w:rPr>
        <w:t>Let your women keep silence in the churches: for it is not permitted unto them to speak; but they are commanded to be under obedience, as also saith the law.</w:t>
      </w:r>
      <w:r>
        <w:rPr>
          <w:rFonts w:ascii="Times New Roman" w:hAnsi="Times New Roman" w:cs="Times New Roman"/>
        </w:rPr>
        <w:t xml:space="preserve"> Paul goes into something a little different even though it is still a part of the chaos that went on at Corinth. Evidently, the women were the ones so out front in this chaotic condition in </w:t>
      </w:r>
      <w:r w:rsidR="00FA7076">
        <w:rPr>
          <w:rFonts w:ascii="Times New Roman" w:hAnsi="Times New Roman" w:cs="Times New Roman"/>
        </w:rPr>
        <w:t>Corinth</w:t>
      </w:r>
      <w:r>
        <w:rPr>
          <w:rFonts w:ascii="Times New Roman" w:hAnsi="Times New Roman" w:cs="Times New Roman"/>
        </w:rPr>
        <w:t xml:space="preserve">. </w:t>
      </w:r>
      <w:r w:rsidRPr="001B33B2">
        <w:rPr>
          <w:rFonts w:ascii="Times New Roman" w:hAnsi="Times New Roman" w:cs="Times New Roman"/>
        </w:rPr>
        <w:t>Let your women keep silence in the churches:</w:t>
      </w:r>
      <w:r>
        <w:rPr>
          <w:rFonts w:ascii="Times New Roman" w:hAnsi="Times New Roman" w:cs="Times New Roman"/>
        </w:rPr>
        <w:t xml:space="preserve"> There are some churches that have built a complete doctrine on this, they say you see it says in black and white that women are not supposed to talk in Church. But notice some very key words. </w:t>
      </w:r>
    </w:p>
    <w:p w:rsidR="00370188" w:rsidRDefault="00370188" w:rsidP="00370188">
      <w:pPr>
        <w:pStyle w:val="NoSpacing"/>
        <w:rPr>
          <w:rFonts w:ascii="Times New Roman" w:hAnsi="Times New Roman" w:cs="Times New Roman"/>
        </w:rPr>
      </w:pPr>
    </w:p>
    <w:p w:rsidR="00370188" w:rsidRDefault="005E6FF4" w:rsidP="00370188">
      <w:pPr>
        <w:pStyle w:val="NoSpacing"/>
        <w:rPr>
          <w:rFonts w:ascii="Times New Roman" w:hAnsi="Times New Roman" w:cs="Times New Roman"/>
        </w:rPr>
      </w:pPr>
      <w:r>
        <w:rPr>
          <w:rFonts w:ascii="Times New Roman" w:hAnsi="Times New Roman" w:cs="Times New Roman"/>
        </w:rPr>
        <w:t xml:space="preserve">“Let your women keep silence in the Churches.” </w:t>
      </w:r>
      <w:r w:rsidR="00FA7076">
        <w:rPr>
          <w:rFonts w:ascii="Times New Roman" w:hAnsi="Times New Roman" w:cs="Times New Roman"/>
        </w:rPr>
        <w:t>T</w:t>
      </w:r>
      <w:r>
        <w:rPr>
          <w:rFonts w:ascii="Times New Roman" w:hAnsi="Times New Roman" w:cs="Times New Roman"/>
        </w:rPr>
        <w:t xml:space="preserve">he reason was because the Corinthian women were the ones that were causing the problems here. If Paul meant, let all women keep silence in the churches, then why did Paul </w:t>
      </w:r>
      <w:r w:rsidR="00FA7076">
        <w:rPr>
          <w:rFonts w:ascii="Times New Roman" w:hAnsi="Times New Roman" w:cs="Times New Roman"/>
        </w:rPr>
        <w:t xml:space="preserve">say </w:t>
      </w:r>
      <w:r>
        <w:rPr>
          <w:rFonts w:ascii="Times New Roman" w:hAnsi="Times New Roman" w:cs="Times New Roman"/>
        </w:rPr>
        <w:t xml:space="preserve">in 1Corinthians 11, that if a woman is going to pray or prophesy, let her have her head covered. Why would he give that provision if they were not supposed to say anything </w:t>
      </w:r>
      <w:r w:rsidR="00FA7076">
        <w:rPr>
          <w:rFonts w:ascii="Times New Roman" w:hAnsi="Times New Roman" w:cs="Times New Roman"/>
        </w:rPr>
        <w:t xml:space="preserve">at </w:t>
      </w:r>
      <w:r>
        <w:rPr>
          <w:rFonts w:ascii="Times New Roman" w:hAnsi="Times New Roman" w:cs="Times New Roman"/>
        </w:rPr>
        <w:t>any</w:t>
      </w:r>
      <w:r w:rsidR="00FA7076">
        <w:rPr>
          <w:rFonts w:ascii="Times New Roman" w:hAnsi="Times New Roman" w:cs="Times New Roman"/>
        </w:rPr>
        <w:t xml:space="preserve"> time</w:t>
      </w:r>
      <w:r>
        <w:rPr>
          <w:rFonts w:ascii="Times New Roman" w:hAnsi="Times New Roman" w:cs="Times New Roman"/>
        </w:rPr>
        <w:t>? It doesn’t make sense. Paul is simply setting things in order. We know from other scriptures that others such as Phoebe was a pastor of an assembly. As a pastor of an assembly you can’t keep silen</w:t>
      </w:r>
      <w:r w:rsidR="00FA7076">
        <w:rPr>
          <w:rFonts w:ascii="Times New Roman" w:hAnsi="Times New Roman" w:cs="Times New Roman"/>
        </w:rPr>
        <w:t>t</w:t>
      </w:r>
      <w:r>
        <w:rPr>
          <w:rFonts w:ascii="Times New Roman" w:hAnsi="Times New Roman" w:cs="Times New Roman"/>
        </w:rPr>
        <w:t xml:space="preserve"> in the churches. Paul is talking about a condition that prevailed in Corinth at this time that needed to be corrected.</w:t>
      </w:r>
      <w:r w:rsidR="00370188">
        <w:rPr>
          <w:rFonts w:ascii="Times New Roman" w:hAnsi="Times New Roman" w:cs="Times New Roman"/>
        </w:rPr>
        <w:t xml:space="preserve"> </w:t>
      </w:r>
      <w:r>
        <w:rPr>
          <w:rFonts w:ascii="Times New Roman" w:hAnsi="Times New Roman" w:cs="Times New Roman"/>
        </w:rPr>
        <w:t xml:space="preserve">1Co 14:34 </w:t>
      </w:r>
      <w:r w:rsidRPr="00E2304B">
        <w:rPr>
          <w:rFonts w:ascii="Times New Roman" w:hAnsi="Times New Roman" w:cs="Times New Roman"/>
        </w:rPr>
        <w:t xml:space="preserve">Let your women keep silence in the churches: for it is not permitted unto them to speak; but they are commanded to </w:t>
      </w:r>
      <w:r w:rsidRPr="00FA7076">
        <w:rPr>
          <w:rFonts w:ascii="Times New Roman" w:hAnsi="Times New Roman" w:cs="Times New Roman"/>
          <w:b/>
          <w:bCs/>
        </w:rPr>
        <w:t>be under obedience</w:t>
      </w:r>
      <w:r w:rsidRPr="00E2304B">
        <w:rPr>
          <w:rFonts w:ascii="Times New Roman" w:hAnsi="Times New Roman" w:cs="Times New Roman"/>
        </w:rPr>
        <w:t>, as also saith the law.</w:t>
      </w:r>
      <w:r>
        <w:rPr>
          <w:rFonts w:ascii="Times New Roman" w:hAnsi="Times New Roman" w:cs="Times New Roman"/>
        </w:rPr>
        <w:t xml:space="preserve"> This is absolute in scripture that </w:t>
      </w:r>
      <w:r w:rsidRPr="00FA7076">
        <w:rPr>
          <w:rFonts w:ascii="Times New Roman" w:hAnsi="Times New Roman" w:cs="Times New Roman"/>
          <w:b/>
          <w:bCs/>
        </w:rPr>
        <w:t>God did put the woman under obedience</w:t>
      </w:r>
      <w:r>
        <w:rPr>
          <w:rFonts w:ascii="Times New Roman" w:hAnsi="Times New Roman" w:cs="Times New Roman"/>
        </w:rPr>
        <w:t xml:space="preserve">. This is something that the </w:t>
      </w:r>
      <w:r w:rsidR="0076539D">
        <w:rPr>
          <w:rFonts w:ascii="Times New Roman" w:hAnsi="Times New Roman" w:cs="Times New Roman"/>
        </w:rPr>
        <w:t>modern-day</w:t>
      </w:r>
      <w:r w:rsidR="00FA7076">
        <w:rPr>
          <w:rFonts w:ascii="Times New Roman" w:hAnsi="Times New Roman" w:cs="Times New Roman"/>
        </w:rPr>
        <w:t xml:space="preserve"> </w:t>
      </w:r>
      <w:r>
        <w:rPr>
          <w:rFonts w:ascii="Times New Roman" w:hAnsi="Times New Roman" w:cs="Times New Roman"/>
        </w:rPr>
        <w:t xml:space="preserve">woman’s lib movement would have me strung up by the heals if they listened to this message. But this is what God says. For a woman to be under obedience does not make her inferior or lesser. </w:t>
      </w:r>
    </w:p>
    <w:p w:rsidR="00370188" w:rsidRDefault="00370188" w:rsidP="00370188">
      <w:pPr>
        <w:pStyle w:val="NoSpacing"/>
        <w:rPr>
          <w:rFonts w:ascii="Times New Roman" w:hAnsi="Times New Roman" w:cs="Times New Roman"/>
        </w:rPr>
      </w:pPr>
    </w:p>
    <w:p w:rsidR="00370188" w:rsidRDefault="00370188" w:rsidP="00370188">
      <w:pPr>
        <w:pStyle w:val="NoSpacing"/>
        <w:rPr>
          <w:rFonts w:ascii="Times New Roman" w:hAnsi="Times New Roman" w:cs="Times New Roman"/>
        </w:rPr>
      </w:pPr>
    </w:p>
    <w:p w:rsidR="0076539D" w:rsidRDefault="005E6FF4" w:rsidP="005E6FF4">
      <w:pPr>
        <w:pStyle w:val="NoSpacing"/>
        <w:rPr>
          <w:rFonts w:ascii="Times New Roman" w:hAnsi="Times New Roman" w:cs="Times New Roman"/>
        </w:rPr>
      </w:pPr>
      <w:r>
        <w:rPr>
          <w:rFonts w:ascii="Times New Roman" w:hAnsi="Times New Roman" w:cs="Times New Roman"/>
        </w:rPr>
        <w:t>Compare this with 1Co 11:9-11 where Paul brings these two together.</w:t>
      </w:r>
      <w:r w:rsidR="00370188" w:rsidRPr="00370188">
        <w:t xml:space="preserve"> </w:t>
      </w:r>
      <w:r w:rsidR="00370188" w:rsidRPr="00370188">
        <w:rPr>
          <w:rFonts w:ascii="Times New Roman" w:hAnsi="Times New Roman" w:cs="Times New Roman"/>
        </w:rPr>
        <w:t>1Co 11:9  Neither was the man created for the woman; but the woman for the man.</w:t>
      </w:r>
      <w:r w:rsidR="00370188">
        <w:rPr>
          <w:rFonts w:ascii="Times New Roman" w:hAnsi="Times New Roman" w:cs="Times New Roman"/>
        </w:rPr>
        <w:t xml:space="preserve"> </w:t>
      </w:r>
      <w:r w:rsidR="00370188" w:rsidRPr="00370188">
        <w:rPr>
          <w:rFonts w:ascii="Times New Roman" w:hAnsi="Times New Roman" w:cs="Times New Roman"/>
        </w:rPr>
        <w:t>10 For this cause ought the woman to have power on her head because of the angels.</w:t>
      </w:r>
      <w:r w:rsidR="00370188">
        <w:rPr>
          <w:rFonts w:ascii="Times New Roman" w:hAnsi="Times New Roman" w:cs="Times New Roman"/>
        </w:rPr>
        <w:t xml:space="preserve"> </w:t>
      </w:r>
      <w:r w:rsidR="00370188" w:rsidRPr="00370188">
        <w:rPr>
          <w:rFonts w:ascii="Times New Roman" w:hAnsi="Times New Roman" w:cs="Times New Roman"/>
        </w:rPr>
        <w:t>11 Nevertheless neither is the man without the woman, neither the woman without the man, in the Lord.</w:t>
      </w:r>
      <w:r w:rsidR="00370188">
        <w:rPr>
          <w:rFonts w:ascii="Times New Roman" w:hAnsi="Times New Roman" w:cs="Times New Roman"/>
        </w:rPr>
        <w:t xml:space="preserve"> Then Paul says further in </w:t>
      </w:r>
      <w:r w:rsidRPr="00970A19">
        <w:rPr>
          <w:rFonts w:ascii="Times New Roman" w:hAnsi="Times New Roman" w:cs="Times New Roman"/>
        </w:rPr>
        <w:t>1Co 14:35 And if they will learn anything, let them ask their husbands at home: for it is a shame for women to speak in the church.</w:t>
      </w:r>
      <w:r>
        <w:rPr>
          <w:rFonts w:ascii="Times New Roman" w:hAnsi="Times New Roman" w:cs="Times New Roman"/>
        </w:rPr>
        <w:t xml:space="preserve"> This is where the husband has to take the role of leadership. The husband is supposed to be a teacher and an instructor for his wife. </w:t>
      </w:r>
      <w:r w:rsidR="0076539D">
        <w:rPr>
          <w:rFonts w:ascii="Times New Roman" w:hAnsi="Times New Roman" w:cs="Times New Roman"/>
        </w:rPr>
        <w:t>Paul</w:t>
      </w:r>
      <w:r>
        <w:rPr>
          <w:rFonts w:ascii="Times New Roman" w:hAnsi="Times New Roman" w:cs="Times New Roman"/>
        </w:rPr>
        <w:t xml:space="preserve"> is talking about the attitude that is manifest. 1Co 14:36 </w:t>
      </w:r>
      <w:r w:rsidRPr="00970A19">
        <w:rPr>
          <w:rFonts w:ascii="Times New Roman" w:hAnsi="Times New Roman" w:cs="Times New Roman"/>
        </w:rPr>
        <w:t>What? came the word of God out from you? or came it unto you only?</w:t>
      </w:r>
      <w:r>
        <w:rPr>
          <w:rFonts w:ascii="Times New Roman" w:hAnsi="Times New Roman" w:cs="Times New Roman"/>
        </w:rPr>
        <w:t xml:space="preserve"> This seems to give us an indication of what the problem was. What? came the word of God out from you? He is talking about these woman in Corinth. We have found before that woman are a whole lot more apt to get a revelation of the scripture than men are. The reason is that woman go with their heart and a man goes with his head. He has to reason things out. So men are not apt to accept the word of God as </w:t>
      </w:r>
      <w:r w:rsidR="0076539D">
        <w:rPr>
          <w:rFonts w:ascii="Times New Roman" w:hAnsi="Times New Roman" w:cs="Times New Roman"/>
        </w:rPr>
        <w:t xml:space="preserve">how </w:t>
      </w:r>
      <w:r>
        <w:rPr>
          <w:rFonts w:ascii="Times New Roman" w:hAnsi="Times New Roman" w:cs="Times New Roman"/>
        </w:rPr>
        <w:t xml:space="preserve">women are. Remember God’s word is designed to speak to the heart. Eventually the man does have to get by his reasoning mind and accept the word of God with his heart. But God made him a man and man is given to reason. </w:t>
      </w:r>
    </w:p>
    <w:p w:rsidR="0076539D" w:rsidRDefault="0076539D" w:rsidP="005E6FF4">
      <w:pPr>
        <w:pStyle w:val="NoSpacing"/>
        <w:rPr>
          <w:rFonts w:ascii="Times New Roman" w:hAnsi="Times New Roman" w:cs="Times New Roman"/>
        </w:rPr>
      </w:pPr>
    </w:p>
    <w:p w:rsidR="00845F3E" w:rsidRDefault="0076539D" w:rsidP="005E6FF4">
      <w:pPr>
        <w:pStyle w:val="NoSpacing"/>
        <w:rPr>
          <w:rFonts w:ascii="Times New Roman" w:hAnsi="Times New Roman" w:cs="Times New Roman"/>
        </w:rPr>
      </w:pPr>
      <w:r>
        <w:rPr>
          <w:rFonts w:ascii="Times New Roman" w:hAnsi="Times New Roman" w:cs="Times New Roman"/>
        </w:rPr>
        <w:t>I</w:t>
      </w:r>
      <w:r w:rsidR="005E6FF4">
        <w:rPr>
          <w:rFonts w:ascii="Times New Roman" w:hAnsi="Times New Roman" w:cs="Times New Roman"/>
        </w:rPr>
        <w:t xml:space="preserve">t is the woman that lays hold on things with her heart. Therefore a woman will accept the word of God far more readily than what a man will. When Paul went to Philippi who did he find over there in Macedonia? It was a group of woman that were there. That is who he ministered to. So the woman heard the truth before the men did. That is exactly what happened here at Corinth. The woman in Corinth heard the message long before the men did. What? came the word of God out from you? or came it unto you only? Are you woman the only ones that received this message and understood the word that came forth? </w:t>
      </w:r>
      <w:r w:rsidR="005E6FF4" w:rsidRPr="008212E8">
        <w:rPr>
          <w:rFonts w:ascii="Times New Roman" w:hAnsi="Times New Roman" w:cs="Times New Roman"/>
        </w:rPr>
        <w:t>1Co 14:37 If any man think himself to be a prophet, or spiritual, let him acknowledge that the things that I write unto you are the commandments of the Lord.</w:t>
      </w:r>
      <w:r>
        <w:rPr>
          <w:rFonts w:ascii="Times New Roman" w:hAnsi="Times New Roman" w:cs="Times New Roman"/>
        </w:rPr>
        <w:t xml:space="preserve"> </w:t>
      </w:r>
      <w:r w:rsidR="005E6FF4">
        <w:rPr>
          <w:rFonts w:ascii="Times New Roman" w:hAnsi="Times New Roman" w:cs="Times New Roman"/>
        </w:rPr>
        <w:t>You prophets want to jump in here and criticize, you need to understand that what I am telling you is the truth.</w:t>
      </w:r>
      <w:r>
        <w:rPr>
          <w:rFonts w:ascii="Times New Roman" w:hAnsi="Times New Roman" w:cs="Times New Roman"/>
        </w:rPr>
        <w:t xml:space="preserve"> </w:t>
      </w:r>
      <w:r w:rsidR="005E6FF4" w:rsidRPr="00755CB4">
        <w:rPr>
          <w:rFonts w:ascii="Times New Roman" w:hAnsi="Times New Roman" w:cs="Times New Roman"/>
        </w:rPr>
        <w:t>1Co 14:38 But if any man be ignorant, let him be ignorant.</w:t>
      </w:r>
      <w:r w:rsidR="005E6FF4">
        <w:rPr>
          <w:rFonts w:ascii="Times New Roman" w:hAnsi="Times New Roman" w:cs="Times New Roman"/>
        </w:rPr>
        <w:t xml:space="preserve"> If he is going to disregard these instructions from the scripture then let him be ignorant.</w:t>
      </w:r>
      <w:r>
        <w:rPr>
          <w:rFonts w:ascii="Times New Roman" w:hAnsi="Times New Roman" w:cs="Times New Roman"/>
        </w:rPr>
        <w:t xml:space="preserve"> That is true today. How many are ignoring the truth. People will not search things out in the word and see that it is truth. They would rather rely on another’s opinion. That is dangerous! </w:t>
      </w:r>
    </w:p>
    <w:p w:rsidR="00845F3E" w:rsidRDefault="00845F3E" w:rsidP="005E6FF4">
      <w:pPr>
        <w:pStyle w:val="NoSpacing"/>
        <w:rPr>
          <w:rFonts w:ascii="Times New Roman" w:hAnsi="Times New Roman" w:cs="Times New Roman"/>
        </w:rPr>
      </w:pPr>
    </w:p>
    <w:p w:rsidR="00845F3E" w:rsidRDefault="005E6FF4" w:rsidP="00845F3E">
      <w:pPr>
        <w:pStyle w:val="NoSpacing"/>
        <w:rPr>
          <w:rFonts w:ascii="Times New Roman" w:hAnsi="Times New Roman" w:cs="Times New Roman"/>
        </w:rPr>
      </w:pPr>
      <w:r w:rsidRPr="00755CB4">
        <w:rPr>
          <w:rFonts w:ascii="Times New Roman" w:hAnsi="Times New Roman" w:cs="Times New Roman"/>
        </w:rPr>
        <w:t>1Co 14:39 Wherefore, brethren, covet to prophesy, and forbid not to speak with tongues.</w:t>
      </w:r>
      <w:r>
        <w:rPr>
          <w:rFonts w:ascii="Times New Roman" w:hAnsi="Times New Roman" w:cs="Times New Roman"/>
        </w:rPr>
        <w:t xml:space="preserve"> Paul closes this chapter almost like it begins. Covet to prophesy; he told them in the very beginning; you need to seek these spiritual gifts; you need to go after them.</w:t>
      </w:r>
      <w:r w:rsidR="0076539D">
        <w:rPr>
          <w:rFonts w:ascii="Times New Roman" w:hAnsi="Times New Roman" w:cs="Times New Roman"/>
        </w:rPr>
        <w:t xml:space="preserve"> </w:t>
      </w:r>
      <w:r>
        <w:rPr>
          <w:rFonts w:ascii="Times New Roman" w:hAnsi="Times New Roman" w:cs="Times New Roman"/>
        </w:rPr>
        <w:t xml:space="preserve">Paul closes the entire chapter with </w:t>
      </w:r>
      <w:r w:rsidRPr="00755CB4">
        <w:rPr>
          <w:rFonts w:ascii="Times New Roman" w:hAnsi="Times New Roman" w:cs="Times New Roman"/>
        </w:rPr>
        <w:t>1Co 14:40 Let all things be done decently and in order.</w:t>
      </w:r>
      <w:r>
        <w:rPr>
          <w:rFonts w:ascii="Times New Roman" w:hAnsi="Times New Roman" w:cs="Times New Roman"/>
        </w:rPr>
        <w:t xml:space="preserve"> This is the key to the Christian life. It is the key to operating the gifts; it is the key to operating an assembly; all things are to be done decently and in order.</w:t>
      </w:r>
      <w:r w:rsidR="00845F3E">
        <w:rPr>
          <w:rFonts w:ascii="Times New Roman" w:hAnsi="Times New Roman" w:cs="Times New Roman"/>
        </w:rPr>
        <w:t xml:space="preserve"> </w:t>
      </w:r>
      <w:r w:rsidR="00845F3E" w:rsidRPr="00845F3E">
        <w:rPr>
          <w:rFonts w:ascii="Times New Roman" w:hAnsi="Times New Roman" w:cs="Times New Roman"/>
        </w:rPr>
        <w:t>Paul end</w:t>
      </w:r>
      <w:r w:rsidR="00845F3E">
        <w:rPr>
          <w:rFonts w:ascii="Times New Roman" w:hAnsi="Times New Roman" w:cs="Times New Roman"/>
        </w:rPr>
        <w:t>s</w:t>
      </w:r>
      <w:r w:rsidR="00845F3E" w:rsidRPr="00845F3E">
        <w:rPr>
          <w:rFonts w:ascii="Times New Roman" w:hAnsi="Times New Roman" w:cs="Times New Roman"/>
        </w:rPr>
        <w:t xml:space="preserve"> this section with some very practical advice. He is determined that anyone who possesses a gift should receive every chance to exercise it; but he is equally determined that the services of the Church should not become a kind of competitive disorder. Only two or three are to exercise the gift of tongues, and then only if there is someone there to interpret. There must be liberty but there must </w:t>
      </w:r>
      <w:r w:rsidR="00845F3E">
        <w:rPr>
          <w:rFonts w:ascii="Times New Roman" w:hAnsi="Times New Roman" w:cs="Times New Roman"/>
        </w:rPr>
        <w:t xml:space="preserve">not </w:t>
      </w:r>
      <w:r w:rsidR="00845F3E" w:rsidRPr="00845F3E">
        <w:rPr>
          <w:rFonts w:ascii="Times New Roman" w:hAnsi="Times New Roman" w:cs="Times New Roman"/>
        </w:rPr>
        <w:t>be disorder. The God of peace must be worshipped in peace.</w:t>
      </w:r>
      <w:r w:rsidR="00845F3E">
        <w:rPr>
          <w:rFonts w:ascii="Times New Roman" w:hAnsi="Times New Roman" w:cs="Times New Roman"/>
        </w:rPr>
        <w:t xml:space="preserve"> This chapter is such an</w:t>
      </w:r>
      <w:r w:rsidR="00845F3E" w:rsidRPr="00845F3E">
        <w:rPr>
          <w:rFonts w:ascii="Times New Roman" w:hAnsi="Times New Roman" w:cs="Times New Roman"/>
        </w:rPr>
        <w:t xml:space="preserve"> interesting section in the whole letter</w:t>
      </w:r>
      <w:r w:rsidR="00845F3E">
        <w:rPr>
          <w:rFonts w:ascii="Times New Roman" w:hAnsi="Times New Roman" w:cs="Times New Roman"/>
        </w:rPr>
        <w:t>. I</w:t>
      </w:r>
      <w:r w:rsidR="00845F3E" w:rsidRPr="00845F3E">
        <w:rPr>
          <w:rFonts w:ascii="Times New Roman" w:hAnsi="Times New Roman" w:cs="Times New Roman"/>
        </w:rPr>
        <w:t>t sheds a flood of light on what an early church service was like. I</w:t>
      </w:r>
      <w:r w:rsidR="00845F3E">
        <w:rPr>
          <w:rFonts w:ascii="Times New Roman" w:hAnsi="Times New Roman" w:cs="Times New Roman"/>
        </w:rPr>
        <w:t xml:space="preserve"> think Paul is clear that it</w:t>
      </w:r>
      <w:r w:rsidR="00845F3E" w:rsidRPr="00845F3E">
        <w:rPr>
          <w:rFonts w:ascii="Times New Roman" w:hAnsi="Times New Roman" w:cs="Times New Roman"/>
        </w:rPr>
        <w:t xml:space="preserve"> is a mistake to think that only the professional ministry can ever bring God</w:t>
      </w:r>
      <w:r w:rsidR="00845F3E">
        <w:rPr>
          <w:rFonts w:ascii="Times New Roman" w:hAnsi="Times New Roman" w:cs="Times New Roman"/>
        </w:rPr>
        <w:t>’</w:t>
      </w:r>
      <w:r w:rsidR="00845F3E" w:rsidRPr="00845F3E">
        <w:rPr>
          <w:rFonts w:ascii="Times New Roman" w:hAnsi="Times New Roman" w:cs="Times New Roman"/>
        </w:rPr>
        <w:t>s truth to men.</w:t>
      </w:r>
      <w:r w:rsidR="00845F3E">
        <w:rPr>
          <w:rFonts w:ascii="Times New Roman" w:hAnsi="Times New Roman" w:cs="Times New Roman"/>
        </w:rPr>
        <w:t xml:space="preserve"> </w:t>
      </w:r>
    </w:p>
    <w:p w:rsidR="00845F3E" w:rsidRDefault="00845F3E" w:rsidP="00845F3E">
      <w:pPr>
        <w:pStyle w:val="NoSpacing"/>
        <w:rPr>
          <w:rFonts w:ascii="Times New Roman" w:hAnsi="Times New Roman" w:cs="Times New Roman"/>
        </w:rPr>
      </w:pPr>
    </w:p>
    <w:p w:rsidR="00845F3E" w:rsidRDefault="00845F3E" w:rsidP="00845F3E">
      <w:pPr>
        <w:pStyle w:val="NoSpacing"/>
        <w:rPr>
          <w:rFonts w:ascii="Times New Roman" w:hAnsi="Times New Roman" w:cs="Times New Roman"/>
        </w:rPr>
      </w:pPr>
    </w:p>
    <w:p w:rsidR="00304AC3" w:rsidRDefault="00845F3E" w:rsidP="00374D2F">
      <w:pPr>
        <w:pStyle w:val="NoSpacing"/>
        <w:rPr>
          <w:rFonts w:ascii="Times New Roman" w:hAnsi="Times New Roman" w:cs="Times New Roman"/>
        </w:rPr>
      </w:pPr>
      <w:r>
        <w:rPr>
          <w:rFonts w:ascii="Times New Roman" w:hAnsi="Times New Roman" w:cs="Times New Roman"/>
        </w:rPr>
        <w:t>T</w:t>
      </w:r>
      <w:r w:rsidRPr="00845F3E">
        <w:rPr>
          <w:rFonts w:ascii="Times New Roman" w:hAnsi="Times New Roman" w:cs="Times New Roman"/>
        </w:rPr>
        <w:t xml:space="preserve">he early Church service must have been that almost everyone came feeling that he had both the privilege and the obligation of contributing something to it. A man did not come with the sole intention of being a passive listener; he came not only to receive but to give. Obviously, this had its dangers, for it is clear that in Corinth there were those who were too fond of the sound of their own voices; </w:t>
      </w:r>
      <w:r w:rsidR="00757532">
        <w:rPr>
          <w:rFonts w:ascii="Times New Roman" w:hAnsi="Times New Roman" w:cs="Times New Roman"/>
        </w:rPr>
        <w:t>Maybe</w:t>
      </w:r>
      <w:r w:rsidRPr="00845F3E">
        <w:rPr>
          <w:rFonts w:ascii="Times New Roman" w:hAnsi="Times New Roman" w:cs="Times New Roman"/>
        </w:rPr>
        <w:t xml:space="preserve"> the Church </w:t>
      </w:r>
      <w:r w:rsidR="00757532">
        <w:rPr>
          <w:rFonts w:ascii="Times New Roman" w:hAnsi="Times New Roman" w:cs="Times New Roman"/>
        </w:rPr>
        <w:t xml:space="preserve">has </w:t>
      </w:r>
      <w:r w:rsidRPr="00845F3E">
        <w:rPr>
          <w:rFonts w:ascii="Times New Roman" w:hAnsi="Times New Roman" w:cs="Times New Roman"/>
        </w:rPr>
        <w:t>lost something when she delegated so much to the professional ministry and left so little to the ordinary Church member</w:t>
      </w:r>
      <w:r w:rsidR="00757532">
        <w:rPr>
          <w:rFonts w:ascii="Times New Roman" w:hAnsi="Times New Roman" w:cs="Times New Roman"/>
        </w:rPr>
        <w:t>.</w:t>
      </w:r>
      <w:r w:rsidR="00304AC3">
        <w:rPr>
          <w:rFonts w:ascii="Times New Roman" w:hAnsi="Times New Roman" w:cs="Times New Roman"/>
        </w:rPr>
        <w:t xml:space="preserve"> </w:t>
      </w:r>
      <w:r w:rsidR="00374D2F">
        <w:rPr>
          <w:rFonts w:ascii="Times New Roman" w:hAnsi="Times New Roman" w:cs="Times New Roman"/>
        </w:rPr>
        <w:t>I think the Apostle Paul was a</w:t>
      </w:r>
      <w:r w:rsidR="00757532" w:rsidRPr="00757532">
        <w:rPr>
          <w:rFonts w:ascii="Times New Roman" w:hAnsi="Times New Roman" w:cs="Times New Roman"/>
        </w:rPr>
        <w:t>nticipating protest and resistance from the Corinthian church</w:t>
      </w:r>
      <w:r w:rsidR="00374D2F">
        <w:rPr>
          <w:rFonts w:ascii="Times New Roman" w:hAnsi="Times New Roman" w:cs="Times New Roman"/>
        </w:rPr>
        <w:t>. Paul</w:t>
      </w:r>
      <w:r w:rsidR="00757532" w:rsidRPr="00757532">
        <w:rPr>
          <w:rFonts w:ascii="Times New Roman" w:hAnsi="Times New Roman" w:cs="Times New Roman"/>
        </w:rPr>
        <w:t xml:space="preserve"> </w:t>
      </w:r>
      <w:r w:rsidR="00374D2F">
        <w:rPr>
          <w:rFonts w:ascii="Times New Roman" w:hAnsi="Times New Roman" w:cs="Times New Roman"/>
        </w:rPr>
        <w:t>asks</w:t>
      </w:r>
      <w:r w:rsidR="00757532" w:rsidRPr="00757532">
        <w:rPr>
          <w:rFonts w:ascii="Times New Roman" w:hAnsi="Times New Roman" w:cs="Times New Roman"/>
        </w:rPr>
        <w:t xml:space="preserve"> them the following two questions. “Did the Word of God come forth from you?” That is to say, are you Corinthians the human instrument by whom God spoke His Word, so that what you Corinthians say and do is the authoritative word and practice for the entire church of Christ? (the answer to Paul’s question is obviously, “No!”) “Did the Word of God only come to you?” In other words, are you Corinthians the sole possessor of God’s Word, so that all the church of Christ must look to you and accept your word and practice as authoritative? (once again, the answer to Paul’s question is obviously, “No!”) </w:t>
      </w:r>
    </w:p>
    <w:p w:rsidR="00304AC3" w:rsidRDefault="00304AC3" w:rsidP="00374D2F">
      <w:pPr>
        <w:pStyle w:val="NoSpacing"/>
        <w:rPr>
          <w:rFonts w:ascii="Times New Roman" w:hAnsi="Times New Roman" w:cs="Times New Roman"/>
        </w:rPr>
      </w:pPr>
    </w:p>
    <w:p w:rsidR="00304AC3" w:rsidRDefault="00757532" w:rsidP="00304AC3">
      <w:pPr>
        <w:pStyle w:val="NoSpacing"/>
        <w:rPr>
          <w:rFonts w:ascii="Times New Roman" w:hAnsi="Times New Roman" w:cs="Times New Roman"/>
        </w:rPr>
      </w:pPr>
      <w:r w:rsidRPr="00757532">
        <w:rPr>
          <w:rFonts w:ascii="Times New Roman" w:hAnsi="Times New Roman" w:cs="Times New Roman"/>
        </w:rPr>
        <w:t xml:space="preserve">The point that the </w:t>
      </w:r>
      <w:r w:rsidR="00374D2F">
        <w:rPr>
          <w:rFonts w:ascii="Times New Roman" w:hAnsi="Times New Roman" w:cs="Times New Roman"/>
        </w:rPr>
        <w:t>A</w:t>
      </w:r>
      <w:r w:rsidRPr="00757532">
        <w:rPr>
          <w:rFonts w:ascii="Times New Roman" w:hAnsi="Times New Roman" w:cs="Times New Roman"/>
        </w:rPr>
        <w:t xml:space="preserve">postle </w:t>
      </w:r>
      <w:r w:rsidR="00374D2F">
        <w:rPr>
          <w:rFonts w:ascii="Times New Roman" w:hAnsi="Times New Roman" w:cs="Times New Roman"/>
        </w:rPr>
        <w:t xml:space="preserve">Paul </w:t>
      </w:r>
      <w:r w:rsidRPr="00757532">
        <w:rPr>
          <w:rFonts w:ascii="Times New Roman" w:hAnsi="Times New Roman" w:cs="Times New Roman"/>
        </w:rPr>
        <w:t xml:space="preserve">is making is that the Corinthian church, and every other Christian congregation, must regulate their faith and conduct by the Word of </w:t>
      </w:r>
      <w:r w:rsidR="00374D2F">
        <w:rPr>
          <w:rFonts w:ascii="Times New Roman" w:hAnsi="Times New Roman" w:cs="Times New Roman"/>
        </w:rPr>
        <w:t>God which is</w:t>
      </w:r>
      <w:r w:rsidRPr="00757532">
        <w:rPr>
          <w:rFonts w:ascii="Times New Roman" w:hAnsi="Times New Roman" w:cs="Times New Roman"/>
        </w:rPr>
        <w:t xml:space="preserve"> communicated to </w:t>
      </w:r>
      <w:r w:rsidR="00374D2F">
        <w:rPr>
          <w:rFonts w:ascii="Times New Roman" w:hAnsi="Times New Roman" w:cs="Times New Roman"/>
        </w:rPr>
        <w:t>Jesus Christ’s</w:t>
      </w:r>
      <w:r w:rsidRPr="00757532">
        <w:rPr>
          <w:rFonts w:ascii="Times New Roman" w:hAnsi="Times New Roman" w:cs="Times New Roman"/>
        </w:rPr>
        <w:t xml:space="preserve"> </w:t>
      </w:r>
      <w:r w:rsidR="00307DD6">
        <w:rPr>
          <w:rFonts w:ascii="Times New Roman" w:hAnsi="Times New Roman" w:cs="Times New Roman"/>
        </w:rPr>
        <w:t>C</w:t>
      </w:r>
      <w:r w:rsidRPr="00757532">
        <w:rPr>
          <w:rFonts w:ascii="Times New Roman" w:hAnsi="Times New Roman" w:cs="Times New Roman"/>
        </w:rPr>
        <w:t xml:space="preserve">hurch through His </w:t>
      </w:r>
      <w:r w:rsidR="00374D2F">
        <w:rPr>
          <w:rFonts w:ascii="Times New Roman" w:hAnsi="Times New Roman" w:cs="Times New Roman"/>
        </w:rPr>
        <w:t>A</w:t>
      </w:r>
      <w:r w:rsidRPr="00757532">
        <w:rPr>
          <w:rFonts w:ascii="Times New Roman" w:hAnsi="Times New Roman" w:cs="Times New Roman"/>
        </w:rPr>
        <w:t>postles</w:t>
      </w:r>
      <w:r w:rsidR="00374D2F">
        <w:rPr>
          <w:rFonts w:ascii="Times New Roman" w:hAnsi="Times New Roman" w:cs="Times New Roman"/>
        </w:rPr>
        <w:t xml:space="preserve"> and that would be namely Paul’s Gospel</w:t>
      </w:r>
      <w:r w:rsidRPr="00757532">
        <w:rPr>
          <w:rFonts w:ascii="Times New Roman" w:hAnsi="Times New Roman" w:cs="Times New Roman"/>
        </w:rPr>
        <w:t>.</w:t>
      </w:r>
      <w:r w:rsidR="00374D2F">
        <w:rPr>
          <w:rFonts w:ascii="Times New Roman" w:hAnsi="Times New Roman" w:cs="Times New Roman"/>
        </w:rPr>
        <w:t xml:space="preserve"> Paul was trying to set the Church in order. There are those that are trying to set up their own doctrine. Paul said this in </w:t>
      </w:r>
      <w:r w:rsidR="00374D2F" w:rsidRPr="00374D2F">
        <w:rPr>
          <w:rFonts w:ascii="Times New Roman" w:hAnsi="Times New Roman" w:cs="Times New Roman"/>
        </w:rPr>
        <w:t xml:space="preserve">Ga 1:11 But I certify you, brethren, that </w:t>
      </w:r>
      <w:r w:rsidR="00374D2F" w:rsidRPr="00374D2F">
        <w:rPr>
          <w:rFonts w:ascii="Times New Roman" w:hAnsi="Times New Roman" w:cs="Times New Roman"/>
          <w:b/>
          <w:bCs/>
        </w:rPr>
        <w:t>the gospel which was preached of me is not after man</w:t>
      </w:r>
      <w:r w:rsidR="00374D2F" w:rsidRPr="00374D2F">
        <w:rPr>
          <w:rFonts w:ascii="Times New Roman" w:hAnsi="Times New Roman" w:cs="Times New Roman"/>
        </w:rPr>
        <w:t>.12 For I neither received it of man, neither was I taught it, but by the revelation of Jesus Christ.</w:t>
      </w:r>
      <w:r w:rsidR="00374D2F">
        <w:rPr>
          <w:rFonts w:ascii="Times New Roman" w:hAnsi="Times New Roman" w:cs="Times New Roman"/>
        </w:rPr>
        <w:t xml:space="preserve"> </w:t>
      </w:r>
      <w:r w:rsidR="00374D2F" w:rsidRPr="00374D2F">
        <w:rPr>
          <w:rFonts w:ascii="Times New Roman" w:hAnsi="Times New Roman" w:cs="Times New Roman"/>
        </w:rPr>
        <w:t xml:space="preserve">Ro 2:16 In the day </w:t>
      </w:r>
      <w:r w:rsidR="00374D2F" w:rsidRPr="00374D2F">
        <w:rPr>
          <w:rFonts w:ascii="Times New Roman" w:hAnsi="Times New Roman" w:cs="Times New Roman"/>
          <w:b/>
          <w:bCs/>
        </w:rPr>
        <w:t>when God shall judge the secrets of men by Jesus Christ according to my gospel.</w:t>
      </w:r>
      <w:r w:rsidR="00374D2F">
        <w:rPr>
          <w:rFonts w:ascii="Times New Roman" w:hAnsi="Times New Roman" w:cs="Times New Roman"/>
        </w:rPr>
        <w:t xml:space="preserve"> We are being judged today by Paul’s Gospel and we are not to add anything to it</w:t>
      </w:r>
      <w:r w:rsidR="00304AC3">
        <w:rPr>
          <w:rFonts w:ascii="Times New Roman" w:hAnsi="Times New Roman" w:cs="Times New Roman"/>
        </w:rPr>
        <w:t xml:space="preserve">. So, </w:t>
      </w:r>
      <w:r w:rsidR="00304AC3" w:rsidRPr="00304AC3">
        <w:rPr>
          <w:rFonts w:ascii="Times New Roman" w:hAnsi="Times New Roman" w:cs="Times New Roman"/>
          <w:b/>
          <w:bCs/>
        </w:rPr>
        <w:t>what is our responsibility</w:t>
      </w:r>
      <w:r w:rsidR="00304AC3">
        <w:rPr>
          <w:rFonts w:ascii="Times New Roman" w:hAnsi="Times New Roman" w:cs="Times New Roman"/>
        </w:rPr>
        <w:t xml:space="preserve">? </w:t>
      </w:r>
    </w:p>
    <w:p w:rsidR="00304AC3" w:rsidRDefault="00304AC3" w:rsidP="00304AC3">
      <w:pPr>
        <w:pStyle w:val="NoSpacing"/>
        <w:rPr>
          <w:rFonts w:ascii="Times New Roman" w:hAnsi="Times New Roman" w:cs="Times New Roman"/>
        </w:rPr>
      </w:pPr>
    </w:p>
    <w:p w:rsidR="00696A8D" w:rsidRDefault="00304AC3" w:rsidP="00304AC3">
      <w:pPr>
        <w:pStyle w:val="NoSpacing"/>
        <w:rPr>
          <w:rFonts w:ascii="Times New Roman" w:hAnsi="Times New Roman" w:cs="Times New Roman"/>
        </w:rPr>
      </w:pPr>
      <w:r w:rsidRPr="00304AC3">
        <w:rPr>
          <w:rFonts w:ascii="Times New Roman" w:hAnsi="Times New Roman" w:cs="Times New Roman"/>
        </w:rPr>
        <w:t xml:space="preserve">Col 1:23 If ye </w:t>
      </w:r>
      <w:r w:rsidRPr="00304AC3">
        <w:rPr>
          <w:rFonts w:ascii="Times New Roman" w:hAnsi="Times New Roman" w:cs="Times New Roman"/>
          <w:b/>
          <w:bCs/>
        </w:rPr>
        <w:t>continue in the faith grounded and settled</w:t>
      </w:r>
      <w:r w:rsidRPr="00304AC3">
        <w:rPr>
          <w:rFonts w:ascii="Times New Roman" w:hAnsi="Times New Roman" w:cs="Times New Roman"/>
        </w:rPr>
        <w:t xml:space="preserve">, and </w:t>
      </w:r>
      <w:r w:rsidRPr="00304AC3">
        <w:rPr>
          <w:rFonts w:ascii="Times New Roman" w:hAnsi="Times New Roman" w:cs="Times New Roman"/>
          <w:b/>
          <w:bCs/>
        </w:rPr>
        <w:t>be not moved away from the hope of the gospel</w:t>
      </w:r>
      <w:r w:rsidRPr="00304AC3">
        <w:rPr>
          <w:rFonts w:ascii="Times New Roman" w:hAnsi="Times New Roman" w:cs="Times New Roman"/>
        </w:rPr>
        <w:t xml:space="preserve">, which ye have heard, and which was </w:t>
      </w:r>
      <w:r w:rsidRPr="00304AC3">
        <w:rPr>
          <w:rFonts w:ascii="Times New Roman" w:hAnsi="Times New Roman" w:cs="Times New Roman"/>
          <w:b/>
          <w:bCs/>
        </w:rPr>
        <w:t>preached to every creature which is under heaven</w:t>
      </w:r>
      <w:r w:rsidRPr="00304AC3">
        <w:rPr>
          <w:rFonts w:ascii="Times New Roman" w:hAnsi="Times New Roman" w:cs="Times New Roman"/>
        </w:rPr>
        <w:t>; whereof I Paul am made a minister;</w:t>
      </w:r>
      <w:r>
        <w:rPr>
          <w:rFonts w:ascii="Times New Roman" w:hAnsi="Times New Roman" w:cs="Times New Roman"/>
        </w:rPr>
        <w:t xml:space="preserve"> </w:t>
      </w:r>
      <w:r w:rsidRPr="00304AC3">
        <w:rPr>
          <w:rFonts w:ascii="Times New Roman" w:hAnsi="Times New Roman" w:cs="Times New Roman"/>
        </w:rPr>
        <w:t xml:space="preserve">24 Who now </w:t>
      </w:r>
      <w:r w:rsidRPr="00304AC3">
        <w:rPr>
          <w:rFonts w:ascii="Times New Roman" w:hAnsi="Times New Roman" w:cs="Times New Roman"/>
          <w:b/>
          <w:bCs/>
        </w:rPr>
        <w:t>rejoice in my sufferings for you</w:t>
      </w:r>
      <w:r w:rsidRPr="00304AC3">
        <w:rPr>
          <w:rFonts w:ascii="Times New Roman" w:hAnsi="Times New Roman" w:cs="Times New Roman"/>
        </w:rPr>
        <w:t xml:space="preserve">, and fill up that which is behind of the afflictions of Christ in my flesh </w:t>
      </w:r>
      <w:r w:rsidRPr="00304AC3">
        <w:rPr>
          <w:rFonts w:ascii="Times New Roman" w:hAnsi="Times New Roman" w:cs="Times New Roman"/>
          <w:b/>
          <w:bCs/>
        </w:rPr>
        <w:t>for his body's sake, which is the church</w:t>
      </w:r>
      <w:r w:rsidRPr="00304AC3">
        <w:rPr>
          <w:rFonts w:ascii="Times New Roman" w:hAnsi="Times New Roman" w:cs="Times New Roman"/>
        </w:rPr>
        <w:t xml:space="preserve">: 25 Whereof I am made a minister, according to the </w:t>
      </w:r>
      <w:r w:rsidRPr="00304AC3">
        <w:rPr>
          <w:rFonts w:ascii="Times New Roman" w:hAnsi="Times New Roman" w:cs="Times New Roman"/>
          <w:b/>
          <w:bCs/>
        </w:rPr>
        <w:t>dispensation of God</w:t>
      </w:r>
      <w:r w:rsidRPr="00304AC3">
        <w:rPr>
          <w:rFonts w:ascii="Times New Roman" w:hAnsi="Times New Roman" w:cs="Times New Roman"/>
        </w:rPr>
        <w:t xml:space="preserve"> which is given to me for you, to </w:t>
      </w:r>
      <w:r w:rsidRPr="00304AC3">
        <w:rPr>
          <w:rFonts w:ascii="Times New Roman" w:hAnsi="Times New Roman" w:cs="Times New Roman"/>
          <w:b/>
          <w:bCs/>
        </w:rPr>
        <w:t>fulfil the word of God</w:t>
      </w:r>
      <w:r w:rsidRPr="00304AC3">
        <w:rPr>
          <w:rFonts w:ascii="Times New Roman" w:hAnsi="Times New Roman" w:cs="Times New Roman"/>
        </w:rPr>
        <w:t>;</w:t>
      </w:r>
      <w:r>
        <w:rPr>
          <w:rFonts w:ascii="Times New Roman" w:hAnsi="Times New Roman" w:cs="Times New Roman"/>
        </w:rPr>
        <w:t xml:space="preserve"> </w:t>
      </w:r>
    </w:p>
    <w:p w:rsidR="00696A8D" w:rsidRDefault="00696A8D" w:rsidP="00304AC3">
      <w:pPr>
        <w:pStyle w:val="NoSpacing"/>
        <w:rPr>
          <w:rFonts w:ascii="Times New Roman" w:hAnsi="Times New Roman" w:cs="Times New Roman"/>
        </w:rPr>
      </w:pPr>
    </w:p>
    <w:p w:rsidR="00757532" w:rsidRPr="00374D2F" w:rsidRDefault="00304AC3" w:rsidP="00304AC3">
      <w:pPr>
        <w:pStyle w:val="NoSpacing"/>
        <w:rPr>
          <w:rFonts w:ascii="Times New Roman" w:hAnsi="Times New Roman" w:cs="Times New Roman"/>
        </w:rPr>
      </w:pPr>
      <w:r w:rsidRPr="00304AC3">
        <w:rPr>
          <w:rFonts w:ascii="Times New Roman" w:hAnsi="Times New Roman" w:cs="Times New Roman"/>
        </w:rPr>
        <w:t>26 Even the mystery which hath been hid from ages and from generations, but now is made manifest to his saints:</w:t>
      </w:r>
      <w:r>
        <w:rPr>
          <w:rFonts w:ascii="Times New Roman" w:hAnsi="Times New Roman" w:cs="Times New Roman"/>
        </w:rPr>
        <w:t xml:space="preserve"> </w:t>
      </w:r>
      <w:r w:rsidRPr="00304AC3">
        <w:rPr>
          <w:rFonts w:ascii="Times New Roman" w:hAnsi="Times New Roman" w:cs="Times New Roman"/>
        </w:rPr>
        <w:t xml:space="preserve">27 To whom God would make known what is the riches of the glory of this mystery among the Gentiles; which is </w:t>
      </w:r>
      <w:r w:rsidRPr="00304AC3">
        <w:rPr>
          <w:rFonts w:ascii="Times New Roman" w:hAnsi="Times New Roman" w:cs="Times New Roman"/>
          <w:b/>
          <w:bCs/>
        </w:rPr>
        <w:t>Christ in you, the hope of glory</w:t>
      </w:r>
      <w:r w:rsidRPr="00304AC3">
        <w:rPr>
          <w:rFonts w:ascii="Times New Roman" w:hAnsi="Times New Roman" w:cs="Times New Roman"/>
        </w:rPr>
        <w:t xml:space="preserve">: 28 Whom we preach, </w:t>
      </w:r>
      <w:r w:rsidRPr="00304AC3">
        <w:rPr>
          <w:rFonts w:ascii="Times New Roman" w:hAnsi="Times New Roman" w:cs="Times New Roman"/>
          <w:b/>
          <w:bCs/>
        </w:rPr>
        <w:t>warning every man</w:t>
      </w:r>
      <w:r w:rsidRPr="00304AC3">
        <w:rPr>
          <w:rFonts w:ascii="Times New Roman" w:hAnsi="Times New Roman" w:cs="Times New Roman"/>
        </w:rPr>
        <w:t xml:space="preserve">, and teaching every man </w:t>
      </w:r>
      <w:r w:rsidRPr="00304AC3">
        <w:rPr>
          <w:rFonts w:ascii="Times New Roman" w:hAnsi="Times New Roman" w:cs="Times New Roman"/>
          <w:b/>
          <w:bCs/>
        </w:rPr>
        <w:t>in all wisdom</w:t>
      </w:r>
      <w:r w:rsidRPr="00304AC3">
        <w:rPr>
          <w:rFonts w:ascii="Times New Roman" w:hAnsi="Times New Roman" w:cs="Times New Roman"/>
        </w:rPr>
        <w:t>; that we may present every man perfect in Christ Jesus:</w:t>
      </w:r>
      <w:r>
        <w:rPr>
          <w:rFonts w:ascii="Times New Roman" w:hAnsi="Times New Roman" w:cs="Times New Roman"/>
        </w:rPr>
        <w:t xml:space="preserve"> </w:t>
      </w:r>
      <w:r w:rsidRPr="00304AC3">
        <w:rPr>
          <w:rFonts w:ascii="Times New Roman" w:hAnsi="Times New Roman" w:cs="Times New Roman"/>
        </w:rPr>
        <w:t xml:space="preserve">29 Whereunto </w:t>
      </w:r>
      <w:r w:rsidRPr="00304AC3">
        <w:rPr>
          <w:rFonts w:ascii="Times New Roman" w:hAnsi="Times New Roman" w:cs="Times New Roman"/>
          <w:b/>
          <w:bCs/>
        </w:rPr>
        <w:t>I also labor</w:t>
      </w:r>
      <w:r w:rsidRPr="00304AC3">
        <w:rPr>
          <w:rFonts w:ascii="Times New Roman" w:hAnsi="Times New Roman" w:cs="Times New Roman"/>
        </w:rPr>
        <w:t>, striving according to his working, which worketh in me mightily.</w:t>
      </w:r>
      <w:r>
        <w:rPr>
          <w:rFonts w:ascii="Times New Roman" w:hAnsi="Times New Roman" w:cs="Times New Roman"/>
        </w:rPr>
        <w:t xml:space="preserve"> Follow Paul as he followed Christ!</w:t>
      </w:r>
      <w:r w:rsidR="00307DD6">
        <w:rPr>
          <w:rFonts w:ascii="Times New Roman" w:hAnsi="Times New Roman" w:cs="Times New Roman"/>
        </w:rPr>
        <w:t xml:space="preserve"> </w:t>
      </w:r>
      <w:r w:rsidR="00307DD6" w:rsidRPr="00307DD6">
        <w:rPr>
          <w:rFonts w:ascii="Times New Roman" w:hAnsi="Times New Roman" w:cs="Times New Roman"/>
        </w:rPr>
        <w:t xml:space="preserve">Col 2:18 Let no man </w:t>
      </w:r>
      <w:r w:rsidR="00307DD6" w:rsidRPr="00307DD6">
        <w:rPr>
          <w:rFonts w:ascii="Times New Roman" w:hAnsi="Times New Roman" w:cs="Times New Roman"/>
          <w:b/>
          <w:bCs/>
        </w:rPr>
        <w:t>beguile you of your reward</w:t>
      </w:r>
      <w:r w:rsidR="00307DD6" w:rsidRPr="00307DD6">
        <w:rPr>
          <w:rFonts w:ascii="Times New Roman" w:hAnsi="Times New Roman" w:cs="Times New Roman"/>
        </w:rPr>
        <w:t xml:space="preserve"> in a </w:t>
      </w:r>
      <w:r w:rsidR="00307DD6" w:rsidRPr="00307DD6">
        <w:rPr>
          <w:rFonts w:ascii="Times New Roman" w:hAnsi="Times New Roman" w:cs="Times New Roman"/>
          <w:b/>
          <w:bCs/>
        </w:rPr>
        <w:t>voluntary humility</w:t>
      </w:r>
      <w:r w:rsidR="00307DD6" w:rsidRPr="00307DD6">
        <w:rPr>
          <w:rFonts w:ascii="Times New Roman" w:hAnsi="Times New Roman" w:cs="Times New Roman"/>
        </w:rPr>
        <w:t xml:space="preserve"> and worshipping of </w:t>
      </w:r>
      <w:r w:rsidR="00307DD6" w:rsidRPr="00307DD6">
        <w:rPr>
          <w:rFonts w:ascii="Times New Roman" w:hAnsi="Times New Roman" w:cs="Times New Roman"/>
          <w:b/>
          <w:bCs/>
        </w:rPr>
        <w:t>angels</w:t>
      </w:r>
      <w:r w:rsidR="00307DD6" w:rsidRPr="00307DD6">
        <w:rPr>
          <w:rFonts w:ascii="Times New Roman" w:hAnsi="Times New Roman" w:cs="Times New Roman"/>
        </w:rPr>
        <w:t xml:space="preserve">, intruding into those things which </w:t>
      </w:r>
      <w:r w:rsidR="00307DD6" w:rsidRPr="00307DD6">
        <w:rPr>
          <w:rFonts w:ascii="Times New Roman" w:hAnsi="Times New Roman" w:cs="Times New Roman"/>
          <w:b/>
          <w:bCs/>
        </w:rPr>
        <w:t>he hath not seen</w:t>
      </w:r>
      <w:r w:rsidR="00307DD6" w:rsidRPr="00307DD6">
        <w:rPr>
          <w:rFonts w:ascii="Times New Roman" w:hAnsi="Times New Roman" w:cs="Times New Roman"/>
        </w:rPr>
        <w:t xml:space="preserve">, </w:t>
      </w:r>
      <w:r w:rsidR="00307DD6" w:rsidRPr="00E36DAA">
        <w:rPr>
          <w:rFonts w:ascii="Times New Roman" w:hAnsi="Times New Roman" w:cs="Times New Roman"/>
          <w:b/>
          <w:bCs/>
        </w:rPr>
        <w:t>vainly puffed</w:t>
      </w:r>
      <w:r w:rsidR="00307DD6" w:rsidRPr="00307DD6">
        <w:rPr>
          <w:rFonts w:ascii="Times New Roman" w:hAnsi="Times New Roman" w:cs="Times New Roman"/>
        </w:rPr>
        <w:t xml:space="preserve"> up by his fleshly mind</w:t>
      </w:r>
      <w:r w:rsidR="00307DD6">
        <w:rPr>
          <w:rFonts w:ascii="Times New Roman" w:hAnsi="Times New Roman" w:cs="Times New Roman"/>
        </w:rPr>
        <w:t>. Paul is saying: let no man beguile or (</w:t>
      </w:r>
      <w:r w:rsidR="00307DD6" w:rsidRPr="00307DD6">
        <w:rPr>
          <w:rFonts w:ascii="Times New Roman" w:hAnsi="Times New Roman" w:cs="Times New Roman"/>
        </w:rPr>
        <w:t>defraud</w:t>
      </w:r>
      <w:r w:rsidR="00307DD6">
        <w:rPr>
          <w:rFonts w:ascii="Times New Roman" w:hAnsi="Times New Roman" w:cs="Times New Roman"/>
        </w:rPr>
        <w:t>) you of your reward.</w:t>
      </w:r>
      <w:r w:rsidR="00E36DAA">
        <w:rPr>
          <w:rFonts w:ascii="Times New Roman" w:hAnsi="Times New Roman" w:cs="Times New Roman"/>
        </w:rPr>
        <w:t xml:space="preserve"> </w:t>
      </w:r>
      <w:r w:rsidR="00307DD6">
        <w:rPr>
          <w:rFonts w:ascii="Times New Roman" w:hAnsi="Times New Roman" w:cs="Times New Roman"/>
        </w:rPr>
        <w:t>What is our reward</w:t>
      </w:r>
      <w:r w:rsidR="00E36DAA">
        <w:rPr>
          <w:rFonts w:ascii="Times New Roman" w:hAnsi="Times New Roman" w:cs="Times New Roman"/>
        </w:rPr>
        <w:t>? Is it not to have God’s best.</w:t>
      </w:r>
      <w:r w:rsidR="00E36DAA" w:rsidRPr="00E36DAA">
        <w:rPr>
          <w:rFonts w:ascii="Times New Roman" w:hAnsi="Times New Roman" w:cs="Times New Roman"/>
          <w:b/>
          <w:bCs/>
        </w:rPr>
        <w:t xml:space="preserve"> </w:t>
      </w:r>
      <w:r w:rsidR="00E36DAA">
        <w:rPr>
          <w:rFonts w:ascii="Times New Roman" w:hAnsi="Times New Roman" w:cs="Times New Roman"/>
          <w:b/>
          <w:bCs/>
        </w:rPr>
        <w:t>V</w:t>
      </w:r>
      <w:r w:rsidR="00E36DAA" w:rsidRPr="00307DD6">
        <w:rPr>
          <w:rFonts w:ascii="Times New Roman" w:hAnsi="Times New Roman" w:cs="Times New Roman"/>
          <w:b/>
          <w:bCs/>
        </w:rPr>
        <w:t>oluntary humility</w:t>
      </w:r>
      <w:r w:rsidR="00E36DAA">
        <w:rPr>
          <w:rFonts w:ascii="Times New Roman" w:hAnsi="Times New Roman" w:cs="Times New Roman"/>
          <w:b/>
          <w:bCs/>
        </w:rPr>
        <w:t xml:space="preserve"> </w:t>
      </w:r>
      <w:r w:rsidR="00E36DAA" w:rsidRPr="00E36DAA">
        <w:rPr>
          <w:rFonts w:ascii="Times New Roman" w:hAnsi="Times New Roman" w:cs="Times New Roman"/>
        </w:rPr>
        <w:t>(</w:t>
      </w:r>
      <w:r w:rsidR="00E36DAA" w:rsidRPr="00E36DAA">
        <w:rPr>
          <w:rFonts w:ascii="Times New Roman" w:hAnsi="Times New Roman" w:cs="Times New Roman"/>
          <w:color w:val="001D35"/>
          <w:shd w:val="clear" w:color="auto" w:fill="FFFFFF"/>
        </w:rPr>
        <w:t>false humilit</w:t>
      </w:r>
      <w:r w:rsidR="00E36DAA" w:rsidRPr="00E36DAA">
        <w:rPr>
          <w:rFonts w:ascii="Times New Roman" w:hAnsi="Times New Roman" w:cs="Times New Roman"/>
          <w:color w:val="001D35"/>
          <w:shd w:val="clear" w:color="auto" w:fill="FFFFFF"/>
        </w:rPr>
        <w:t>y)</w:t>
      </w:r>
      <w:r w:rsidR="00E36DAA">
        <w:rPr>
          <w:rFonts w:ascii="Times New Roman" w:hAnsi="Times New Roman" w:cs="Times New Roman"/>
          <w:color w:val="001D35"/>
          <w:shd w:val="clear" w:color="auto" w:fill="FFFFFF"/>
        </w:rPr>
        <w:t xml:space="preserve">. Angels are messengers that either give out the truth or false things. Good or bad giving out those things which they have not seem. (No truth). Vainly </w:t>
      </w:r>
      <w:r w:rsidR="00E36DAA" w:rsidRPr="00E36DAA">
        <w:rPr>
          <w:rFonts w:ascii="Times New Roman" w:hAnsi="Times New Roman" w:cs="Times New Roman"/>
          <w:color w:val="001D35"/>
          <w:shd w:val="clear" w:color="auto" w:fill="FFFFFF"/>
        </w:rPr>
        <w:t>(</w:t>
      </w:r>
      <w:r w:rsidR="00E36DAA" w:rsidRPr="00E36DAA">
        <w:rPr>
          <w:rFonts w:ascii="Times New Roman" w:hAnsi="Times New Roman" w:cs="Times New Roman"/>
          <w:color w:val="1F1F1F"/>
          <w:shd w:val="clear" w:color="auto" w:fill="FFFFFF"/>
        </w:rPr>
        <w:t>high opinion</w:t>
      </w:r>
      <w:r w:rsidR="00E36DAA" w:rsidRPr="00E36DAA">
        <w:rPr>
          <w:rFonts w:ascii="Times New Roman" w:hAnsi="Times New Roman" w:cs="Times New Roman"/>
          <w:color w:val="1F1F1F"/>
          <w:shd w:val="clear" w:color="auto" w:fill="FFFFFF"/>
        </w:rPr>
        <w:t>) of themselves</w:t>
      </w:r>
      <w:r w:rsidR="00E36DAA">
        <w:rPr>
          <w:rFonts w:ascii="Times New Roman" w:hAnsi="Times New Roman" w:cs="Times New Roman"/>
          <w:color w:val="1F1F1F"/>
          <w:shd w:val="clear" w:color="auto" w:fill="FFFFFF"/>
        </w:rPr>
        <w:t>. Puffed, like leaven; inflated. By their fleshly mind</w:t>
      </w:r>
      <w:r w:rsidR="00696A8D">
        <w:rPr>
          <w:rFonts w:ascii="Times New Roman" w:hAnsi="Times New Roman" w:cs="Times New Roman"/>
          <w:color w:val="1F1F1F"/>
          <w:shd w:val="clear" w:color="auto" w:fill="FFFFFF"/>
        </w:rPr>
        <w:t xml:space="preserve"> means </w:t>
      </w:r>
      <w:r w:rsidR="00696A8D" w:rsidRPr="00696A8D">
        <w:rPr>
          <w:rFonts w:ascii="Times New Roman" w:hAnsi="Times New Roman" w:cs="Times New Roman"/>
          <w:color w:val="1F1F1F"/>
          <w:shd w:val="clear" w:color="auto" w:fill="FFFFFF"/>
        </w:rPr>
        <w:t>opposed to the soul (or spirit)</w:t>
      </w:r>
      <w:r w:rsidR="00696A8D">
        <w:rPr>
          <w:rFonts w:ascii="Times New Roman" w:hAnsi="Times New Roman" w:cs="Times New Roman"/>
          <w:color w:val="1F1F1F"/>
          <w:shd w:val="clear" w:color="auto" w:fill="FFFFFF"/>
        </w:rPr>
        <w:t>; that old nature.</w:t>
      </w:r>
    </w:p>
    <w:p w:rsidR="00845F3E" w:rsidRPr="0076539D" w:rsidRDefault="00845F3E" w:rsidP="005E6FF4">
      <w:pPr>
        <w:pStyle w:val="NoSpacing"/>
        <w:rPr>
          <w:rFonts w:ascii="Times New Roman" w:hAnsi="Times New Roman" w:cs="Times New Roman"/>
          <w:highlight w:val="yellow"/>
        </w:rPr>
      </w:pPr>
    </w:p>
    <w:p w:rsidR="005E6FF4" w:rsidRPr="003E6923" w:rsidRDefault="005E6FF4" w:rsidP="005E6FF4">
      <w:pPr>
        <w:pStyle w:val="NoSpacing"/>
        <w:rPr>
          <w:rFonts w:ascii="Times New Roman" w:hAnsi="Times New Roman" w:cs="Times New Roman"/>
        </w:rPr>
      </w:pPr>
    </w:p>
    <w:p w:rsidR="005E6FF4" w:rsidRDefault="005E6FF4" w:rsidP="005E6FF4">
      <w:pPr>
        <w:pStyle w:val="NoSpacing"/>
        <w:rPr>
          <w:rFonts w:ascii="Times New Roman" w:hAnsi="Times New Roman" w:cs="Times New Roman"/>
        </w:rPr>
      </w:pPr>
    </w:p>
    <w:p w:rsidR="005E6FF4" w:rsidRPr="005E6FF4" w:rsidRDefault="005E6FF4" w:rsidP="005E6FF4">
      <w:pPr>
        <w:pStyle w:val="NoSpacing"/>
        <w:rPr>
          <w:rFonts w:ascii="Times New Roman" w:hAnsi="Times New Roman" w:cs="Times New Roman"/>
        </w:rPr>
      </w:pPr>
    </w:p>
    <w:sectPr w:rsidR="005E6FF4" w:rsidRPr="005E6FF4">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92444" w:rsidRDefault="00892444" w:rsidP="005E6FF4">
      <w:r>
        <w:separator/>
      </w:r>
    </w:p>
  </w:endnote>
  <w:endnote w:type="continuationSeparator" w:id="0">
    <w:p w:rsidR="00892444" w:rsidRDefault="00892444" w:rsidP="005E6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82658647"/>
      <w:docPartObj>
        <w:docPartGallery w:val="Page Numbers (Bottom of Page)"/>
        <w:docPartUnique/>
      </w:docPartObj>
    </w:sdtPr>
    <w:sdtContent>
      <w:p w:rsidR="005E6FF4" w:rsidRDefault="005E6FF4" w:rsidP="00D43D2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E6FF4" w:rsidRDefault="005E6FF4" w:rsidP="005E6F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6177781"/>
      <w:docPartObj>
        <w:docPartGallery w:val="Page Numbers (Bottom of Page)"/>
        <w:docPartUnique/>
      </w:docPartObj>
    </w:sdtPr>
    <w:sdtContent>
      <w:p w:rsidR="005E6FF4" w:rsidRDefault="005E6FF4" w:rsidP="00D43D2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E6FF4" w:rsidRDefault="005E6FF4" w:rsidP="005E6F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92444" w:rsidRDefault="00892444" w:rsidP="005E6FF4">
      <w:r>
        <w:separator/>
      </w:r>
    </w:p>
  </w:footnote>
  <w:footnote w:type="continuationSeparator" w:id="0">
    <w:p w:rsidR="00892444" w:rsidRDefault="00892444" w:rsidP="005E6F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FF4"/>
    <w:rsid w:val="00016B5D"/>
    <w:rsid w:val="000F0056"/>
    <w:rsid w:val="00304AC3"/>
    <w:rsid w:val="00307DD6"/>
    <w:rsid w:val="0035737F"/>
    <w:rsid w:val="00370188"/>
    <w:rsid w:val="00374D2F"/>
    <w:rsid w:val="00423D50"/>
    <w:rsid w:val="0045371E"/>
    <w:rsid w:val="0047281F"/>
    <w:rsid w:val="004F79A5"/>
    <w:rsid w:val="005E6FF4"/>
    <w:rsid w:val="00696A8D"/>
    <w:rsid w:val="006F4E14"/>
    <w:rsid w:val="00701E2D"/>
    <w:rsid w:val="00757532"/>
    <w:rsid w:val="0076539D"/>
    <w:rsid w:val="00800C6A"/>
    <w:rsid w:val="00845F3E"/>
    <w:rsid w:val="00890296"/>
    <w:rsid w:val="00892444"/>
    <w:rsid w:val="008D45F8"/>
    <w:rsid w:val="008D5B3F"/>
    <w:rsid w:val="009D0C3E"/>
    <w:rsid w:val="00C603A7"/>
    <w:rsid w:val="00DB7312"/>
    <w:rsid w:val="00E36DAA"/>
    <w:rsid w:val="00EF0EFB"/>
    <w:rsid w:val="00FA7076"/>
    <w:rsid w:val="00FE5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D088AD"/>
  <w15:chartTrackingRefBased/>
  <w15:docId w15:val="{732C8DA6-772F-964D-8598-C82572F49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6FF4"/>
  </w:style>
  <w:style w:type="paragraph" w:styleId="Footer">
    <w:name w:val="footer"/>
    <w:basedOn w:val="Normal"/>
    <w:link w:val="FooterChar"/>
    <w:uiPriority w:val="99"/>
    <w:unhideWhenUsed/>
    <w:rsid w:val="005E6FF4"/>
    <w:pPr>
      <w:tabs>
        <w:tab w:val="center" w:pos="4680"/>
        <w:tab w:val="right" w:pos="9360"/>
      </w:tabs>
    </w:pPr>
  </w:style>
  <w:style w:type="character" w:customStyle="1" w:styleId="FooterChar">
    <w:name w:val="Footer Char"/>
    <w:basedOn w:val="DefaultParagraphFont"/>
    <w:link w:val="Footer"/>
    <w:uiPriority w:val="99"/>
    <w:rsid w:val="005E6FF4"/>
  </w:style>
  <w:style w:type="character" w:styleId="PageNumber">
    <w:name w:val="page number"/>
    <w:basedOn w:val="DefaultParagraphFont"/>
    <w:uiPriority w:val="99"/>
    <w:semiHidden/>
    <w:unhideWhenUsed/>
    <w:rsid w:val="005E6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7</Pages>
  <Words>3512</Words>
  <Characters>20024</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5</cp:revision>
  <dcterms:created xsi:type="dcterms:W3CDTF">2025-10-08T15:46:00Z</dcterms:created>
  <dcterms:modified xsi:type="dcterms:W3CDTF">2025-10-23T13:56:00Z</dcterms:modified>
</cp:coreProperties>
</file>