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7C11BF" w:rsidRPr="007C11BF" w:rsidRDefault="007C11BF" w:rsidP="007C11BF">
      <w:pPr>
        <w:pStyle w:val="NoSpacing"/>
        <w:rPr>
          <w:rFonts w:ascii="Times New Roman" w:hAnsi="Times New Roman" w:cs="Times New Roman"/>
          <w:b/>
          <w:bCs/>
        </w:rPr>
      </w:pPr>
      <w:r w:rsidRPr="007C11BF">
        <w:rPr>
          <w:rFonts w:ascii="Times New Roman" w:hAnsi="Times New Roman" w:cs="Times New Roman"/>
          <w:b/>
          <w:bCs/>
        </w:rPr>
        <w:t>Acts 22. February 13, 2025</w:t>
      </w:r>
    </w:p>
    <w:p w:rsidR="007C11BF" w:rsidRDefault="007C11BF" w:rsidP="007C11BF">
      <w:pPr>
        <w:pStyle w:val="NoSpacing"/>
        <w:rPr>
          <w:rFonts w:ascii="Times New Roman" w:hAnsi="Times New Roman" w:cs="Times New Roman"/>
          <w:b/>
          <w:bCs/>
        </w:rPr>
      </w:pPr>
      <w:r w:rsidRPr="007C11BF">
        <w:rPr>
          <w:rFonts w:ascii="Times New Roman" w:hAnsi="Times New Roman" w:cs="Times New Roman"/>
          <w:b/>
          <w:bCs/>
        </w:rPr>
        <w:t>Page 1</w:t>
      </w:r>
    </w:p>
    <w:p w:rsidR="00ED6327" w:rsidRDefault="006D08B7" w:rsidP="00196489">
      <w:pPr>
        <w:pStyle w:val="NoSpacing"/>
        <w:rPr>
          <w:rFonts w:ascii="Times New Roman" w:hAnsi="Times New Roman" w:cs="Times New Roman"/>
        </w:rPr>
      </w:pPr>
      <w:r w:rsidRPr="006D08B7">
        <w:rPr>
          <w:rFonts w:ascii="Times New Roman" w:hAnsi="Times New Roman" w:cs="Times New Roman"/>
        </w:rPr>
        <w:t>Ac 22:1</w:t>
      </w:r>
      <w:r>
        <w:rPr>
          <w:rFonts w:ascii="Times New Roman" w:hAnsi="Times New Roman" w:cs="Times New Roman"/>
        </w:rPr>
        <w:t xml:space="preserve"> </w:t>
      </w:r>
      <w:r w:rsidRPr="006D08B7">
        <w:rPr>
          <w:rFonts w:ascii="Times New Roman" w:hAnsi="Times New Roman" w:cs="Times New Roman"/>
        </w:rPr>
        <w:t xml:space="preserve">Men, brethren, and fathers, hear ye my </w:t>
      </w:r>
      <w:proofErr w:type="spellStart"/>
      <w:r w:rsidRPr="006D08B7">
        <w:rPr>
          <w:rFonts w:ascii="Times New Roman" w:hAnsi="Times New Roman" w:cs="Times New Roman"/>
        </w:rPr>
        <w:t>defence</w:t>
      </w:r>
      <w:proofErr w:type="spellEnd"/>
      <w:r w:rsidRPr="006D08B7">
        <w:rPr>
          <w:rFonts w:ascii="Times New Roman" w:hAnsi="Times New Roman" w:cs="Times New Roman"/>
        </w:rPr>
        <w:t xml:space="preserve"> which I make now unto you.</w:t>
      </w:r>
      <w:r>
        <w:rPr>
          <w:rFonts w:ascii="Times New Roman" w:hAnsi="Times New Roman" w:cs="Times New Roman"/>
        </w:rPr>
        <w:t xml:space="preserve"> </w:t>
      </w:r>
      <w:r w:rsidRPr="006D08B7">
        <w:rPr>
          <w:rFonts w:ascii="Times New Roman" w:hAnsi="Times New Roman" w:cs="Times New Roman"/>
        </w:rPr>
        <w:t xml:space="preserve">2 (And when they heard that he </w:t>
      </w:r>
      <w:proofErr w:type="spellStart"/>
      <w:r w:rsidRPr="006D08B7">
        <w:rPr>
          <w:rFonts w:ascii="Times New Roman" w:hAnsi="Times New Roman" w:cs="Times New Roman"/>
        </w:rPr>
        <w:t>spake</w:t>
      </w:r>
      <w:proofErr w:type="spellEnd"/>
      <w:r w:rsidRPr="006D08B7">
        <w:rPr>
          <w:rFonts w:ascii="Times New Roman" w:hAnsi="Times New Roman" w:cs="Times New Roman"/>
        </w:rPr>
        <w:t xml:space="preserve"> in the Hebrew tongue to them, they kept the more silence: and he saith,) At the end of the previous chapter, Paul’s audience for this sermon had just tried to kill him, thinking that he had profaned the temple by sneaking a Gentile in past the Court of the Gentiles.</w:t>
      </w:r>
      <w:r w:rsidR="00196489">
        <w:rPr>
          <w:rFonts w:ascii="Times New Roman" w:hAnsi="Times New Roman" w:cs="Times New Roman"/>
        </w:rPr>
        <w:t xml:space="preserve"> </w:t>
      </w:r>
      <w:r w:rsidRPr="006D08B7">
        <w:rPr>
          <w:rFonts w:ascii="Times New Roman" w:hAnsi="Times New Roman" w:cs="Times New Roman"/>
        </w:rPr>
        <w:t>3 I am verily a man which am a Jew, born in Tarsus, a city in Cilicia, yet brought up in this city at the feet of Gamaliel, and taught according to the perfect manner of the law of the fathers, and was zealous toward God, as ye all are this day. 4 And I persecuted this way unto the death, binding and delivering into prisons both men and women.</w:t>
      </w:r>
      <w:r w:rsidR="00ED6327">
        <w:rPr>
          <w:rFonts w:ascii="Times New Roman" w:hAnsi="Times New Roman" w:cs="Times New Roman"/>
        </w:rPr>
        <w:t xml:space="preserve"> </w:t>
      </w:r>
      <w:r w:rsidR="00196489" w:rsidRPr="00196489">
        <w:rPr>
          <w:rFonts w:ascii="Times New Roman" w:hAnsi="Times New Roman" w:cs="Times New Roman"/>
        </w:rPr>
        <w:t>Paul spoke as a Jew unto Jews. He was careful to lay the common ground between them. With this, Paul began telling the story of his life before Jesus Christ and then his conversion.</w:t>
      </w:r>
      <w:r w:rsidR="00196489">
        <w:rPr>
          <w:rFonts w:ascii="Times New Roman" w:hAnsi="Times New Roman" w:cs="Times New Roman"/>
        </w:rPr>
        <w:t xml:space="preserve"> </w:t>
      </w:r>
      <w:r w:rsidR="00196489" w:rsidRPr="00196489">
        <w:rPr>
          <w:rFonts w:ascii="Times New Roman" w:hAnsi="Times New Roman" w:cs="Times New Roman"/>
        </w:rPr>
        <w:t>Luke told the story of Paul’s conversion in</w:t>
      </w:r>
      <w:r w:rsidR="00196489">
        <w:rPr>
          <w:rStyle w:val="apple-converted-space"/>
          <w:rFonts w:ascii="Times New Roman" w:hAnsi="Times New Roman" w:cs="Times New Roman"/>
        </w:rPr>
        <w:t xml:space="preserve"> Acts 9.</w:t>
      </w:r>
      <w:r w:rsidR="00196489" w:rsidRPr="00196489">
        <w:rPr>
          <w:rFonts w:ascii="Times New Roman" w:hAnsi="Times New Roman" w:cs="Times New Roman"/>
        </w:rPr>
        <w:t xml:space="preserve"> After that, Paul told the story in some way at least four more times in the New Testament, each with its own intention.</w:t>
      </w:r>
      <w:r w:rsidR="00196489">
        <w:rPr>
          <w:rFonts w:ascii="Times New Roman" w:hAnsi="Times New Roman" w:cs="Times New Roman"/>
        </w:rPr>
        <w:t xml:space="preserve"> Acts 22</w:t>
      </w:r>
      <w:r w:rsidR="00196489" w:rsidRPr="00196489">
        <w:rPr>
          <w:rFonts w:ascii="Times New Roman" w:hAnsi="Times New Roman" w:cs="Times New Roman"/>
        </w:rPr>
        <w:t xml:space="preserve"> Telling the story to persuade the Jews.</w:t>
      </w:r>
      <w:r w:rsidR="00196489">
        <w:rPr>
          <w:rFonts w:ascii="Times New Roman" w:hAnsi="Times New Roman" w:cs="Times New Roman"/>
        </w:rPr>
        <w:t xml:space="preserve"> </w:t>
      </w:r>
    </w:p>
    <w:p w:rsidR="00ED6327" w:rsidRDefault="00ED6327" w:rsidP="00196489">
      <w:pPr>
        <w:pStyle w:val="NoSpacing"/>
        <w:rPr>
          <w:rFonts w:ascii="Times New Roman" w:hAnsi="Times New Roman" w:cs="Times New Roman"/>
        </w:rPr>
      </w:pPr>
    </w:p>
    <w:p w:rsidR="000C4705" w:rsidRDefault="00196489" w:rsidP="006D08B7">
      <w:pPr>
        <w:pStyle w:val="NoSpacing"/>
        <w:rPr>
          <w:rFonts w:ascii="Times New Roman" w:hAnsi="Times New Roman" w:cs="Times New Roman"/>
        </w:rPr>
      </w:pPr>
      <w:r>
        <w:rPr>
          <w:rFonts w:ascii="Times New Roman" w:hAnsi="Times New Roman" w:cs="Times New Roman"/>
        </w:rPr>
        <w:t>Acts 26</w:t>
      </w:r>
      <w:r w:rsidRPr="00196489">
        <w:rPr>
          <w:rFonts w:ascii="Times New Roman" w:hAnsi="Times New Roman" w:cs="Times New Roman"/>
        </w:rPr>
        <w:t xml:space="preserve"> Telling the story to persuade the Gentiles.</w:t>
      </w:r>
      <w:r>
        <w:rPr>
          <w:rFonts w:ascii="Times New Roman" w:hAnsi="Times New Roman" w:cs="Times New Roman"/>
        </w:rPr>
        <w:t xml:space="preserve"> Philippians 3</w:t>
      </w:r>
      <w:r w:rsidRPr="00196489">
        <w:rPr>
          <w:rFonts w:ascii="Times New Roman" w:hAnsi="Times New Roman" w:cs="Times New Roman"/>
        </w:rPr>
        <w:t xml:space="preserve"> Telling the story for theological understanding.</w:t>
      </w:r>
      <w:r>
        <w:rPr>
          <w:rFonts w:ascii="Times New Roman" w:hAnsi="Times New Roman" w:cs="Times New Roman"/>
        </w:rPr>
        <w:t xml:space="preserve"> 1Timothy 1</w:t>
      </w:r>
      <w:r w:rsidRPr="00196489">
        <w:rPr>
          <w:rFonts w:ascii="Times New Roman" w:hAnsi="Times New Roman" w:cs="Times New Roman"/>
        </w:rPr>
        <w:t>Telling the story to give encouragement.</w:t>
      </w:r>
      <w:r w:rsidR="00ED6327">
        <w:rPr>
          <w:rFonts w:ascii="Times New Roman" w:hAnsi="Times New Roman" w:cs="Times New Roman"/>
        </w:rPr>
        <w:t xml:space="preserve"> </w:t>
      </w:r>
      <w:r w:rsidRPr="00196489">
        <w:rPr>
          <w:rFonts w:ascii="Times New Roman" w:hAnsi="Times New Roman" w:cs="Times New Roman"/>
        </w:rPr>
        <w:t>Born in Tarsus of Cilicia, but brought up in this city at the feet of Gamaliel: Paul noted that though he was</w:t>
      </w:r>
      <w:r w:rsidRPr="00196489">
        <w:rPr>
          <w:rStyle w:val="apple-converted-space"/>
          <w:rFonts w:ascii="Times New Roman" w:hAnsi="Times New Roman" w:cs="Times New Roman"/>
        </w:rPr>
        <w:t> </w:t>
      </w:r>
      <w:r w:rsidRPr="00196489">
        <w:rPr>
          <w:rFonts w:ascii="Times New Roman" w:hAnsi="Times New Roman" w:cs="Times New Roman"/>
        </w:rPr>
        <w:t>born</w:t>
      </w:r>
      <w:r w:rsidRPr="00196489">
        <w:rPr>
          <w:rStyle w:val="apple-converted-space"/>
          <w:rFonts w:ascii="Times New Roman" w:hAnsi="Times New Roman" w:cs="Times New Roman"/>
        </w:rPr>
        <w:t> </w:t>
      </w:r>
      <w:r w:rsidRPr="00196489">
        <w:rPr>
          <w:rFonts w:ascii="Times New Roman" w:hAnsi="Times New Roman" w:cs="Times New Roman"/>
        </w:rPr>
        <w:t>outside of the Promised Land, he was</w:t>
      </w:r>
      <w:r w:rsidRPr="00196489">
        <w:rPr>
          <w:rStyle w:val="apple-converted-space"/>
          <w:rFonts w:ascii="Times New Roman" w:hAnsi="Times New Roman" w:cs="Times New Roman"/>
        </w:rPr>
        <w:t> </w:t>
      </w:r>
      <w:r w:rsidRPr="00196489">
        <w:rPr>
          <w:rFonts w:ascii="Times New Roman" w:hAnsi="Times New Roman" w:cs="Times New Roman"/>
        </w:rPr>
        <w:t>brought up</w:t>
      </w:r>
      <w:r w:rsidRPr="00196489">
        <w:rPr>
          <w:rStyle w:val="apple-converted-space"/>
          <w:rFonts w:ascii="Times New Roman" w:hAnsi="Times New Roman" w:cs="Times New Roman"/>
        </w:rPr>
        <w:t> </w:t>
      </w:r>
      <w:r w:rsidRPr="00196489">
        <w:rPr>
          <w:rFonts w:ascii="Times New Roman" w:hAnsi="Times New Roman" w:cs="Times New Roman"/>
        </w:rPr>
        <w:t>in Jerusalem, and</w:t>
      </w:r>
      <w:r w:rsidRPr="00196489">
        <w:rPr>
          <w:rStyle w:val="apple-converted-space"/>
          <w:rFonts w:ascii="Times New Roman" w:hAnsi="Times New Roman" w:cs="Times New Roman"/>
        </w:rPr>
        <w:t> </w:t>
      </w:r>
      <w:r w:rsidRPr="00196489">
        <w:rPr>
          <w:rFonts w:ascii="Times New Roman" w:hAnsi="Times New Roman" w:cs="Times New Roman"/>
        </w:rPr>
        <w:t>at the feet of Gamaliel, one of the most prestigious rabbis of th</w:t>
      </w:r>
      <w:r>
        <w:rPr>
          <w:rFonts w:ascii="Times New Roman" w:hAnsi="Times New Roman" w:cs="Times New Roman"/>
        </w:rPr>
        <w:t>at</w:t>
      </w:r>
      <w:r w:rsidRPr="00196489">
        <w:rPr>
          <w:rFonts w:ascii="Times New Roman" w:hAnsi="Times New Roman" w:cs="Times New Roman"/>
        </w:rPr>
        <w:t xml:space="preserve"> day</w:t>
      </w:r>
      <w:r>
        <w:rPr>
          <w:rFonts w:ascii="Times New Roman" w:hAnsi="Times New Roman" w:cs="Times New Roman"/>
        </w:rPr>
        <w:t>.</w:t>
      </w:r>
      <w:r w:rsidRPr="00196489">
        <w:rPr>
          <w:rFonts w:ascii="Times New Roman" w:hAnsi="Times New Roman" w:cs="Times New Roman"/>
        </w:rPr>
        <w:t xml:space="preserve"> </w:t>
      </w:r>
      <w:r w:rsidR="000C4705">
        <w:rPr>
          <w:rFonts w:ascii="Times New Roman" w:hAnsi="Times New Roman" w:cs="Times New Roman"/>
        </w:rPr>
        <w:t xml:space="preserve">In </w:t>
      </w:r>
      <w:r w:rsidR="000C4705" w:rsidRPr="000C4705">
        <w:rPr>
          <w:rFonts w:ascii="Times New Roman" w:hAnsi="Times New Roman" w:cs="Times New Roman"/>
        </w:rPr>
        <w:t>Ac 5:34 Then stood there up one in the council, a Pharisee, named Gamaliel, a doctor of the law, had in reputation among all the people, and commanded to put the apostles forth a little space;</w:t>
      </w:r>
      <w:r w:rsidR="000C4705" w:rsidRPr="000C4705">
        <w:rPr>
          <w:rFonts w:ascii="Times New Roman" w:hAnsi="Times New Roman" w:cs="Times New Roman"/>
        </w:rPr>
        <w:t xml:space="preserve"> </w:t>
      </w:r>
      <w:r w:rsidRPr="00196489">
        <w:rPr>
          <w:rFonts w:ascii="Times New Roman" w:hAnsi="Times New Roman" w:cs="Times New Roman"/>
        </w:rPr>
        <w:t>As Paul stated in another place, he was</w:t>
      </w:r>
      <w:r w:rsidRPr="00196489">
        <w:rPr>
          <w:rStyle w:val="apple-converted-space"/>
          <w:rFonts w:ascii="Times New Roman" w:hAnsi="Times New Roman" w:cs="Times New Roman"/>
        </w:rPr>
        <w:t> </w:t>
      </w:r>
      <w:r w:rsidRPr="00196489">
        <w:rPr>
          <w:rFonts w:ascii="Times New Roman" w:hAnsi="Times New Roman" w:cs="Times New Roman"/>
        </w:rPr>
        <w:t>a Hebrew of the Hebrews; concerning the law, a Pharisee</w:t>
      </w:r>
      <w:r>
        <w:rPr>
          <w:rStyle w:val="apple-converted-space"/>
          <w:rFonts w:ascii="Times New Roman" w:hAnsi="Times New Roman" w:cs="Times New Roman"/>
        </w:rPr>
        <w:t xml:space="preserve"> in </w:t>
      </w:r>
      <w:r w:rsidRPr="00196489">
        <w:rPr>
          <w:rFonts w:ascii="Times New Roman" w:hAnsi="Times New Roman" w:cs="Times New Roman"/>
        </w:rPr>
        <w:t>Philippians 3:5. To the smallest detail, Paul kept the law as understood by the spiritual elite of his day.</w:t>
      </w:r>
      <w:r>
        <w:rPr>
          <w:rFonts w:ascii="Times New Roman" w:hAnsi="Times New Roman" w:cs="Times New Roman"/>
        </w:rPr>
        <w:t xml:space="preserve">  He was z</w:t>
      </w:r>
      <w:r w:rsidRPr="00196489">
        <w:rPr>
          <w:rFonts w:ascii="Times New Roman" w:hAnsi="Times New Roman" w:cs="Times New Roman"/>
        </w:rPr>
        <w:t>ealous toward God</w:t>
      </w:r>
      <w:r>
        <w:rPr>
          <w:rFonts w:ascii="Times New Roman" w:hAnsi="Times New Roman" w:cs="Times New Roman"/>
        </w:rPr>
        <w:t xml:space="preserve">. </w:t>
      </w:r>
      <w:r w:rsidRPr="00196489">
        <w:rPr>
          <w:rFonts w:ascii="Times New Roman" w:hAnsi="Times New Roman" w:cs="Times New Roman"/>
        </w:rPr>
        <w:t xml:space="preserve">It’s as if Paul searched for the nicest </w:t>
      </w:r>
      <w:proofErr w:type="gramStart"/>
      <w:r w:rsidRPr="00196489">
        <w:rPr>
          <w:rFonts w:ascii="Times New Roman" w:hAnsi="Times New Roman" w:cs="Times New Roman"/>
        </w:rPr>
        <w:t>thing</w:t>
      </w:r>
      <w:proofErr w:type="gramEnd"/>
      <w:r w:rsidR="000C4705">
        <w:rPr>
          <w:rFonts w:ascii="Times New Roman" w:hAnsi="Times New Roman" w:cs="Times New Roman"/>
        </w:rPr>
        <w:t xml:space="preserve"> </w:t>
      </w:r>
      <w:r w:rsidRPr="00196489">
        <w:rPr>
          <w:rFonts w:ascii="Times New Roman" w:hAnsi="Times New Roman" w:cs="Times New Roman"/>
        </w:rPr>
        <w:t>he could say about a mob that had just tried to murder him.</w:t>
      </w:r>
      <w:r>
        <w:rPr>
          <w:rFonts w:ascii="Times New Roman" w:hAnsi="Times New Roman" w:cs="Times New Roman"/>
        </w:rPr>
        <w:t xml:space="preserve"> He said</w:t>
      </w:r>
      <w:r w:rsidRPr="00196489">
        <w:rPr>
          <w:rFonts w:ascii="Times New Roman" w:hAnsi="Times New Roman" w:cs="Times New Roman"/>
        </w:rPr>
        <w:t>, I can say that you are</w:t>
      </w:r>
      <w:r w:rsidRPr="00196489">
        <w:rPr>
          <w:rStyle w:val="apple-converted-space"/>
          <w:rFonts w:ascii="Times New Roman" w:hAnsi="Times New Roman" w:cs="Times New Roman"/>
        </w:rPr>
        <w:t> </w:t>
      </w:r>
      <w:r w:rsidRPr="00196489">
        <w:rPr>
          <w:rFonts w:ascii="Times New Roman" w:hAnsi="Times New Roman" w:cs="Times New Roman"/>
        </w:rPr>
        <w:t>zealous toward God.</w:t>
      </w:r>
      <w:r>
        <w:rPr>
          <w:rFonts w:ascii="Times New Roman" w:hAnsi="Times New Roman" w:cs="Times New Roman"/>
        </w:rPr>
        <w:t xml:space="preserve"> H</w:t>
      </w:r>
      <w:r w:rsidR="006D08B7" w:rsidRPr="00196489">
        <w:rPr>
          <w:rFonts w:ascii="Times New Roman" w:hAnsi="Times New Roman" w:cs="Times New Roman"/>
        </w:rPr>
        <w:t>e gain</w:t>
      </w:r>
      <w:r>
        <w:rPr>
          <w:rFonts w:ascii="Times New Roman" w:hAnsi="Times New Roman" w:cs="Times New Roman"/>
        </w:rPr>
        <w:t>ed</w:t>
      </w:r>
      <w:r w:rsidR="006D08B7" w:rsidRPr="00196489">
        <w:rPr>
          <w:rFonts w:ascii="Times New Roman" w:hAnsi="Times New Roman" w:cs="Times New Roman"/>
        </w:rPr>
        <w:t xml:space="preserve"> their </w:t>
      </w:r>
      <w:r>
        <w:rPr>
          <w:rFonts w:ascii="Times New Roman" w:hAnsi="Times New Roman" w:cs="Times New Roman"/>
        </w:rPr>
        <w:t xml:space="preserve">attention by speaking </w:t>
      </w:r>
      <w:r w:rsidR="006D08B7" w:rsidRPr="00DF00F6">
        <w:rPr>
          <w:rFonts w:ascii="Times New Roman" w:hAnsi="Times New Roman" w:cs="Times New Roman"/>
        </w:rPr>
        <w:t>in their Hebrew language.</w:t>
      </w:r>
      <w:r w:rsidR="006D08B7">
        <w:rPr>
          <w:rFonts w:ascii="Times New Roman" w:hAnsi="Times New Roman" w:cs="Times New Roman"/>
        </w:rPr>
        <w:t xml:space="preserve"> </w:t>
      </w:r>
    </w:p>
    <w:p w:rsidR="000C4705" w:rsidRDefault="000C4705" w:rsidP="006D08B7">
      <w:pPr>
        <w:pStyle w:val="NoSpacing"/>
        <w:rPr>
          <w:rFonts w:ascii="Times New Roman" w:hAnsi="Times New Roman" w:cs="Times New Roman"/>
        </w:rPr>
      </w:pPr>
    </w:p>
    <w:p w:rsidR="000C4705" w:rsidRDefault="006D08B7" w:rsidP="006D08B7">
      <w:pPr>
        <w:pStyle w:val="NoSpacing"/>
        <w:rPr>
          <w:rFonts w:ascii="Times New Roman" w:eastAsia="Times New Roman" w:hAnsi="Times New Roman" w:cs="Times New Roman"/>
        </w:rPr>
      </w:pPr>
      <w:r>
        <w:rPr>
          <w:rFonts w:ascii="Times New Roman" w:hAnsi="Times New Roman" w:cs="Times New Roman"/>
        </w:rPr>
        <w:t>Ac 22:2</w:t>
      </w:r>
      <w:r w:rsidRPr="004B686F">
        <w:rPr>
          <w:rStyle w:val="text"/>
          <w:rFonts w:ascii="Times New Roman" w:hAnsi="Times New Roman" w:cs="Times New Roman"/>
          <w:vertAlign w:val="superscript"/>
        </w:rPr>
        <w:t> </w:t>
      </w:r>
      <w:r w:rsidRPr="004B686F">
        <w:rPr>
          <w:rStyle w:val="text"/>
          <w:rFonts w:ascii="Times New Roman" w:hAnsi="Times New Roman" w:cs="Times New Roman"/>
        </w:rPr>
        <w:t xml:space="preserve">And when they heard that he </w:t>
      </w:r>
      <w:proofErr w:type="spellStart"/>
      <w:r w:rsidRPr="004B686F">
        <w:rPr>
          <w:rStyle w:val="text"/>
          <w:rFonts w:ascii="Times New Roman" w:hAnsi="Times New Roman" w:cs="Times New Roman"/>
        </w:rPr>
        <w:t>spake</w:t>
      </w:r>
      <w:proofErr w:type="spellEnd"/>
      <w:r w:rsidRPr="004B686F">
        <w:rPr>
          <w:rStyle w:val="text"/>
          <w:rFonts w:ascii="Times New Roman" w:hAnsi="Times New Roman" w:cs="Times New Roman"/>
        </w:rPr>
        <w:t xml:space="preserve"> in the Hebrew tongue to them, they kept the more silence: and he saith</w:t>
      </w:r>
      <w:r w:rsidR="00196489">
        <w:rPr>
          <w:rStyle w:val="text"/>
          <w:rFonts w:ascii="Times New Roman" w:hAnsi="Times New Roman" w:cs="Times New Roman"/>
        </w:rPr>
        <w:t>.</w:t>
      </w:r>
      <w:r w:rsidR="009C1679">
        <w:rPr>
          <w:rStyle w:val="text"/>
          <w:rFonts w:ascii="Times New Roman" w:hAnsi="Times New Roman" w:cs="Times New Roman"/>
        </w:rPr>
        <w:t xml:space="preserve"> He presented 4 facts to them.</w:t>
      </w:r>
      <w:r w:rsidR="009C1679">
        <w:rPr>
          <w:rFonts w:ascii="Times New Roman" w:hAnsi="Times New Roman" w:cs="Times New Roman"/>
        </w:rPr>
        <w:t xml:space="preserve"> </w:t>
      </w:r>
      <w:r>
        <w:rPr>
          <w:rStyle w:val="text"/>
          <w:rFonts w:ascii="Times New Roman" w:hAnsi="Times New Roman" w:cs="Times New Roman"/>
        </w:rPr>
        <w:t xml:space="preserve">Act 22: 3; </w:t>
      </w:r>
      <w:r w:rsidRPr="004B686F">
        <w:rPr>
          <w:rStyle w:val="text"/>
          <w:rFonts w:ascii="Times New Roman" w:hAnsi="Times New Roman" w:cs="Times New Roman"/>
          <w:b/>
        </w:rPr>
        <w:t>#1 fact;</w:t>
      </w:r>
      <w:r>
        <w:rPr>
          <w:rStyle w:val="text"/>
          <w:rFonts w:ascii="Times New Roman" w:hAnsi="Times New Roman" w:cs="Times New Roman"/>
        </w:rPr>
        <w:t xml:space="preserve"> </w:t>
      </w:r>
      <w:r w:rsidRPr="00DF00F6">
        <w:rPr>
          <w:rStyle w:val="text"/>
          <w:rFonts w:ascii="Times New Roman" w:hAnsi="Times New Roman" w:cs="Times New Roman"/>
        </w:rPr>
        <w:t xml:space="preserve">I am verily a man which am a Jew, born in Tarsus, a city in Cilicia, </w:t>
      </w:r>
      <w:r w:rsidRPr="004B686F">
        <w:rPr>
          <w:rStyle w:val="text"/>
          <w:rFonts w:ascii="Times New Roman" w:hAnsi="Times New Roman" w:cs="Times New Roman"/>
          <w:b/>
        </w:rPr>
        <w:t>#2 Fact</w:t>
      </w:r>
      <w:r>
        <w:rPr>
          <w:rStyle w:val="text"/>
          <w:rFonts w:ascii="Times New Roman" w:hAnsi="Times New Roman" w:cs="Times New Roman"/>
        </w:rPr>
        <w:t xml:space="preserve">; </w:t>
      </w:r>
      <w:r w:rsidRPr="00DF00F6">
        <w:rPr>
          <w:rStyle w:val="text"/>
          <w:rFonts w:ascii="Times New Roman" w:hAnsi="Times New Roman" w:cs="Times New Roman"/>
        </w:rPr>
        <w:t xml:space="preserve">yet brought up in this city at the feet of Gamaliel, </w:t>
      </w:r>
      <w:r w:rsidRPr="004B686F">
        <w:rPr>
          <w:rStyle w:val="text"/>
          <w:rFonts w:ascii="Times New Roman" w:hAnsi="Times New Roman" w:cs="Times New Roman"/>
          <w:b/>
        </w:rPr>
        <w:t>#3 fact;</w:t>
      </w:r>
      <w:r>
        <w:rPr>
          <w:rStyle w:val="text"/>
          <w:rFonts w:ascii="Times New Roman" w:hAnsi="Times New Roman" w:cs="Times New Roman"/>
        </w:rPr>
        <w:t xml:space="preserve"> </w:t>
      </w:r>
      <w:r w:rsidRPr="00DF00F6">
        <w:rPr>
          <w:rStyle w:val="text"/>
          <w:rFonts w:ascii="Times New Roman" w:hAnsi="Times New Roman" w:cs="Times New Roman"/>
        </w:rPr>
        <w:t xml:space="preserve">and taught according to the perfect manner of the law of the fathers, </w:t>
      </w:r>
      <w:r w:rsidRPr="004B686F">
        <w:rPr>
          <w:rStyle w:val="text"/>
          <w:rFonts w:ascii="Times New Roman" w:hAnsi="Times New Roman" w:cs="Times New Roman"/>
          <w:b/>
        </w:rPr>
        <w:t>#4 fact;</w:t>
      </w:r>
      <w:r>
        <w:rPr>
          <w:rStyle w:val="text"/>
          <w:rFonts w:ascii="Times New Roman" w:hAnsi="Times New Roman" w:cs="Times New Roman"/>
        </w:rPr>
        <w:t xml:space="preserve"> </w:t>
      </w:r>
      <w:r w:rsidRPr="00DF00F6">
        <w:rPr>
          <w:rStyle w:val="text"/>
          <w:rFonts w:ascii="Times New Roman" w:hAnsi="Times New Roman" w:cs="Times New Roman"/>
        </w:rPr>
        <w:t>and was zealous toward God, as ye all are this day.</w:t>
      </w:r>
      <w:r w:rsidR="000C4705">
        <w:rPr>
          <w:rStyle w:val="text"/>
          <w:rFonts w:ascii="Times New Roman" w:hAnsi="Times New Roman" w:cs="Times New Roman"/>
        </w:rPr>
        <w:t xml:space="preserve"> </w:t>
      </w:r>
      <w:r>
        <w:rPr>
          <w:rFonts w:ascii="Times New Roman" w:eastAsia="Times New Roman" w:hAnsi="Times New Roman" w:cs="Times New Roman"/>
        </w:rPr>
        <w:t>Ac 22:</w:t>
      </w:r>
      <w:r w:rsidRPr="004B686F">
        <w:rPr>
          <w:rFonts w:ascii="Times New Roman" w:eastAsia="Times New Roman" w:hAnsi="Times New Roman" w:cs="Times New Roman"/>
        </w:rPr>
        <w:t>4 And I persecuted this way unto the death, binding and delivering into prisons both men and women.</w:t>
      </w:r>
      <w:r>
        <w:rPr>
          <w:rFonts w:ascii="Times New Roman" w:eastAsia="Times New Roman" w:hAnsi="Times New Roman" w:cs="Times New Roman"/>
        </w:rPr>
        <w:t xml:space="preserve"> </w:t>
      </w:r>
      <w:r w:rsidRPr="004B686F">
        <w:rPr>
          <w:rFonts w:ascii="Times New Roman" w:eastAsia="Times New Roman" w:hAnsi="Times New Roman" w:cs="Times New Roman"/>
        </w:rPr>
        <w:t>5 As also the high priest doth bear me witness, and all the estate of the elders: from whom also I received letters unto the brethren, and went to Damascus, to bring them which were there bound unto Jerusalem, for to be punished.</w:t>
      </w:r>
      <w:r>
        <w:rPr>
          <w:rFonts w:ascii="Times New Roman" w:eastAsia="Times New Roman" w:hAnsi="Times New Roman" w:cs="Times New Roman"/>
        </w:rPr>
        <w:t>*** Paul had persecuted this way unto death which speaks of zeal without knowledge. The high priest saw Paul’s life before his conversion.</w:t>
      </w:r>
      <w:r w:rsidR="009C1679">
        <w:rPr>
          <w:rFonts w:ascii="Times New Roman" w:eastAsia="Times New Roman" w:hAnsi="Times New Roman" w:cs="Times New Roman"/>
        </w:rPr>
        <w:t xml:space="preserve"> He states that the high priest bore witness to the fact that </w:t>
      </w:r>
      <w:r>
        <w:rPr>
          <w:rFonts w:ascii="Times New Roman" w:eastAsia="Times New Roman" w:hAnsi="Times New Roman" w:cs="Times New Roman"/>
        </w:rPr>
        <w:t xml:space="preserve">Paul had persecuted this way unto death. These are the same high priest and elders of Israel that bear witness of Paul and his life before his conversion. This is the same council that had Jesus before them and Peter and they were not strangers to what Paul taught. </w:t>
      </w:r>
    </w:p>
    <w:p w:rsidR="000C4705" w:rsidRDefault="000C4705" w:rsidP="006D08B7">
      <w:pPr>
        <w:pStyle w:val="NoSpacing"/>
        <w:rPr>
          <w:rFonts w:ascii="Times New Roman" w:eastAsia="Times New Roman" w:hAnsi="Times New Roman" w:cs="Times New Roman"/>
        </w:rPr>
      </w:pPr>
    </w:p>
    <w:p w:rsidR="000C4705" w:rsidRDefault="006D08B7" w:rsidP="006D08B7">
      <w:pPr>
        <w:pStyle w:val="NoSpacing"/>
        <w:rPr>
          <w:rFonts w:ascii="Times New Roman" w:hAnsi="Times New Roman" w:cs="Times New Roman"/>
        </w:rPr>
      </w:pPr>
      <w:r>
        <w:rPr>
          <w:rFonts w:ascii="Times New Roman" w:eastAsia="Times New Roman" w:hAnsi="Times New Roman" w:cs="Times New Roman"/>
        </w:rPr>
        <w:t>Paul had received letters under their authority to bring those to Jerusalem to be punished</w:t>
      </w:r>
      <w:r w:rsidR="009C1679">
        <w:rPr>
          <w:rFonts w:ascii="Times New Roman" w:eastAsia="Times New Roman" w:hAnsi="Times New Roman" w:cs="Times New Roman"/>
        </w:rPr>
        <w:t>.</w:t>
      </w:r>
      <w:r w:rsidR="00ED6327">
        <w:rPr>
          <w:rFonts w:ascii="Times New Roman" w:eastAsia="Times New Roman" w:hAnsi="Times New Roman" w:cs="Times New Roman"/>
        </w:rPr>
        <w:t xml:space="preserve"> </w:t>
      </w:r>
      <w:r w:rsidR="009C1679" w:rsidRPr="009C1679">
        <w:rPr>
          <w:rFonts w:ascii="Times New Roman" w:hAnsi="Times New Roman" w:cs="Times New Roman"/>
        </w:rPr>
        <w:t xml:space="preserve">Paul was so energetic as a persecutor that he, in some cases, was responsible for the death of some followers of Jesus. Paul communicated to the crowd, </w:t>
      </w:r>
      <w:r w:rsidR="009C1679">
        <w:rPr>
          <w:rFonts w:ascii="Times New Roman" w:hAnsi="Times New Roman" w:cs="Times New Roman"/>
        </w:rPr>
        <w:t>y</w:t>
      </w:r>
      <w:r w:rsidR="009C1679" w:rsidRPr="009C1679">
        <w:rPr>
          <w:rFonts w:ascii="Times New Roman" w:hAnsi="Times New Roman" w:cs="Times New Roman"/>
        </w:rPr>
        <w:t>ou tried to kill me, but I succeeded in killing many. This had to be surprising news to many in the crowd.</w:t>
      </w:r>
      <w:r w:rsidRPr="009C1679">
        <w:rPr>
          <w:rFonts w:ascii="Times New Roman" w:hAnsi="Times New Roman" w:cs="Times New Roman"/>
        </w:rPr>
        <w:t xml:space="preserve"> </w:t>
      </w:r>
    </w:p>
    <w:p w:rsidR="000C4705" w:rsidRPr="00ED6327" w:rsidRDefault="000C4705" w:rsidP="000C4705">
      <w:pPr>
        <w:pStyle w:val="NoSpacing"/>
        <w:rPr>
          <w:rFonts w:ascii="Times New Roman" w:hAnsi="Times New Roman" w:cs="Times New Roman"/>
          <w:b/>
          <w:bCs/>
        </w:rPr>
      </w:pPr>
      <w:r w:rsidRPr="00ED6327">
        <w:rPr>
          <w:rFonts w:ascii="Times New Roman" w:hAnsi="Times New Roman" w:cs="Times New Roman"/>
          <w:b/>
          <w:bCs/>
        </w:rPr>
        <w:lastRenderedPageBreak/>
        <w:t>Page 2</w:t>
      </w:r>
    </w:p>
    <w:p w:rsidR="00AE10A1" w:rsidRDefault="009C1679" w:rsidP="006D08B7">
      <w:pPr>
        <w:pStyle w:val="NoSpacing"/>
        <w:rPr>
          <w:rFonts w:ascii="Times New Roman" w:hAnsi="Times New Roman" w:cs="Times New Roman"/>
        </w:rPr>
      </w:pPr>
      <w:r w:rsidRPr="009C1679">
        <w:rPr>
          <w:rFonts w:ascii="Times New Roman" w:hAnsi="Times New Roman" w:cs="Times New Roman"/>
        </w:rPr>
        <w:t xml:space="preserve">Paul did </w:t>
      </w:r>
      <w:r>
        <w:rPr>
          <w:rFonts w:ascii="Times New Roman" w:hAnsi="Times New Roman" w:cs="Times New Roman"/>
        </w:rPr>
        <w:t>t</w:t>
      </w:r>
      <w:r w:rsidRPr="009C1679">
        <w:rPr>
          <w:rFonts w:ascii="Times New Roman" w:hAnsi="Times New Roman" w:cs="Times New Roman"/>
        </w:rPr>
        <w:t>his persecution with the official approval of the religious leaders.</w:t>
      </w:r>
      <w:r>
        <w:rPr>
          <w:rFonts w:ascii="Times New Roman" w:hAnsi="Times New Roman" w:cs="Times New Roman"/>
        </w:rPr>
        <w:t xml:space="preserve"> Paul was telling this crowd that he </w:t>
      </w:r>
      <w:r w:rsidRPr="009C1679">
        <w:rPr>
          <w:rFonts w:ascii="Times New Roman" w:hAnsi="Times New Roman" w:cs="Times New Roman"/>
        </w:rPr>
        <w:t>underst</w:t>
      </w:r>
      <w:r>
        <w:rPr>
          <w:rFonts w:ascii="Times New Roman" w:hAnsi="Times New Roman" w:cs="Times New Roman"/>
        </w:rPr>
        <w:t>ood</w:t>
      </w:r>
      <w:r w:rsidRPr="009C1679">
        <w:rPr>
          <w:rFonts w:ascii="Times New Roman" w:hAnsi="Times New Roman" w:cs="Times New Roman"/>
        </w:rPr>
        <w:t xml:space="preserve"> why </w:t>
      </w:r>
      <w:r>
        <w:rPr>
          <w:rFonts w:ascii="Times New Roman" w:hAnsi="Times New Roman" w:cs="Times New Roman"/>
        </w:rPr>
        <w:t>they</w:t>
      </w:r>
      <w:r w:rsidRPr="009C1679">
        <w:rPr>
          <w:rFonts w:ascii="Times New Roman" w:hAnsi="Times New Roman" w:cs="Times New Roman"/>
        </w:rPr>
        <w:t xml:space="preserve"> have attacked </w:t>
      </w:r>
      <w:r>
        <w:rPr>
          <w:rFonts w:ascii="Times New Roman" w:hAnsi="Times New Roman" w:cs="Times New Roman"/>
        </w:rPr>
        <w:t>him</w:t>
      </w:r>
      <w:r w:rsidRPr="009C1679">
        <w:rPr>
          <w:rFonts w:ascii="Times New Roman" w:hAnsi="Times New Roman" w:cs="Times New Roman"/>
        </w:rPr>
        <w:t xml:space="preserve">. </w:t>
      </w:r>
      <w:r>
        <w:rPr>
          <w:rFonts w:ascii="Times New Roman" w:hAnsi="Times New Roman" w:cs="Times New Roman"/>
        </w:rPr>
        <w:t xml:space="preserve">He </w:t>
      </w:r>
      <w:r w:rsidRPr="009C1679">
        <w:rPr>
          <w:rFonts w:ascii="Times New Roman" w:hAnsi="Times New Roman" w:cs="Times New Roman"/>
        </w:rPr>
        <w:t xml:space="preserve">was once an attacker also. </w:t>
      </w:r>
      <w:r>
        <w:rPr>
          <w:rFonts w:ascii="Times New Roman" w:hAnsi="Times New Roman" w:cs="Times New Roman"/>
        </w:rPr>
        <w:t xml:space="preserve">He </w:t>
      </w:r>
      <w:r w:rsidRPr="009C1679">
        <w:rPr>
          <w:rFonts w:ascii="Times New Roman" w:hAnsi="Times New Roman" w:cs="Times New Roman"/>
        </w:rPr>
        <w:t>underst</w:t>
      </w:r>
      <w:r>
        <w:rPr>
          <w:rFonts w:ascii="Times New Roman" w:hAnsi="Times New Roman" w:cs="Times New Roman"/>
        </w:rPr>
        <w:t>ood</w:t>
      </w:r>
      <w:r w:rsidRPr="009C1679">
        <w:rPr>
          <w:rFonts w:ascii="Times New Roman" w:hAnsi="Times New Roman" w:cs="Times New Roman"/>
        </w:rPr>
        <w:t xml:space="preserve"> where </w:t>
      </w:r>
      <w:r>
        <w:rPr>
          <w:rFonts w:ascii="Times New Roman" w:hAnsi="Times New Roman" w:cs="Times New Roman"/>
        </w:rPr>
        <w:t>they were</w:t>
      </w:r>
      <w:r w:rsidRPr="009C1679">
        <w:rPr>
          <w:rFonts w:ascii="Times New Roman" w:hAnsi="Times New Roman" w:cs="Times New Roman"/>
        </w:rPr>
        <w:t xml:space="preserve"> coming from. Paul had been a Christian for more than twenty years</w:t>
      </w:r>
      <w:r>
        <w:rPr>
          <w:rFonts w:ascii="Times New Roman" w:hAnsi="Times New Roman" w:cs="Times New Roman"/>
        </w:rPr>
        <w:t xml:space="preserve"> now</w:t>
      </w:r>
      <w:r w:rsidRPr="009C1679">
        <w:rPr>
          <w:rFonts w:ascii="Times New Roman" w:hAnsi="Times New Roman" w:cs="Times New Roman"/>
        </w:rPr>
        <w:t>, but could still relate to those who were not Christians.</w:t>
      </w:r>
      <w:r w:rsidR="00ED6327">
        <w:rPr>
          <w:rFonts w:ascii="Times New Roman" w:hAnsi="Times New Roman" w:cs="Times New Roman"/>
        </w:rPr>
        <w:t xml:space="preserve"> </w:t>
      </w:r>
      <w:r w:rsidR="006D08B7">
        <w:rPr>
          <w:rFonts w:ascii="Times New Roman" w:eastAsia="Times New Roman" w:hAnsi="Times New Roman" w:cs="Times New Roman"/>
        </w:rPr>
        <w:t xml:space="preserve">Ac 22:6 </w:t>
      </w:r>
      <w:r w:rsidR="006D08B7" w:rsidRPr="004717D5">
        <w:rPr>
          <w:rFonts w:ascii="Times New Roman" w:eastAsia="Times New Roman" w:hAnsi="Times New Roman" w:cs="Times New Roman"/>
        </w:rPr>
        <w:t>And it came to pass, that, as I made my journey, and was come nigh unto Damascus about noon, suddenly there shone from heaven a great light round about me.</w:t>
      </w:r>
      <w:r w:rsidR="006D08B7">
        <w:rPr>
          <w:rFonts w:ascii="Times New Roman" w:eastAsia="Times New Roman" w:hAnsi="Times New Roman" w:cs="Times New Roman"/>
        </w:rPr>
        <w:t xml:space="preserve"> </w:t>
      </w:r>
      <w:r w:rsidR="006D08B7" w:rsidRPr="004717D5">
        <w:rPr>
          <w:rFonts w:ascii="Times New Roman" w:eastAsia="Times New Roman" w:hAnsi="Times New Roman" w:cs="Times New Roman"/>
        </w:rPr>
        <w:t>7</w:t>
      </w:r>
      <w:r w:rsidR="006D08B7" w:rsidRPr="004717D5">
        <w:rPr>
          <w:rFonts w:ascii="Times New Roman" w:eastAsia="Times New Roman" w:hAnsi="Times New Roman" w:cs="Times New Roman"/>
          <w:vertAlign w:val="superscript"/>
        </w:rPr>
        <w:t> </w:t>
      </w:r>
      <w:r w:rsidR="006D08B7" w:rsidRPr="004717D5">
        <w:rPr>
          <w:rFonts w:ascii="Times New Roman" w:eastAsia="Times New Roman" w:hAnsi="Times New Roman" w:cs="Times New Roman"/>
        </w:rPr>
        <w:t xml:space="preserve">And I fell </w:t>
      </w:r>
      <w:proofErr w:type="spellStart"/>
      <w:r w:rsidR="006D08B7" w:rsidRPr="004717D5">
        <w:rPr>
          <w:rFonts w:ascii="Times New Roman" w:eastAsia="Times New Roman" w:hAnsi="Times New Roman" w:cs="Times New Roman"/>
        </w:rPr>
        <w:t>unto</w:t>
      </w:r>
      <w:proofErr w:type="spellEnd"/>
      <w:r w:rsidR="006D08B7" w:rsidRPr="004717D5">
        <w:rPr>
          <w:rFonts w:ascii="Times New Roman" w:eastAsia="Times New Roman" w:hAnsi="Times New Roman" w:cs="Times New Roman"/>
        </w:rPr>
        <w:t xml:space="preserve"> the ground, and heard a voice saying unto me, Saul, Saul, why </w:t>
      </w:r>
      <w:proofErr w:type="spellStart"/>
      <w:r w:rsidR="006D08B7" w:rsidRPr="004717D5">
        <w:rPr>
          <w:rFonts w:ascii="Times New Roman" w:eastAsia="Times New Roman" w:hAnsi="Times New Roman" w:cs="Times New Roman"/>
        </w:rPr>
        <w:t>persecutest</w:t>
      </w:r>
      <w:proofErr w:type="spellEnd"/>
      <w:r w:rsidR="006D08B7" w:rsidRPr="004717D5">
        <w:rPr>
          <w:rFonts w:ascii="Times New Roman" w:eastAsia="Times New Roman" w:hAnsi="Times New Roman" w:cs="Times New Roman"/>
        </w:rPr>
        <w:t xml:space="preserve"> thou me?</w:t>
      </w:r>
      <w:r w:rsidR="006D08B7">
        <w:rPr>
          <w:rFonts w:ascii="Times New Roman" w:eastAsia="Times New Roman" w:hAnsi="Times New Roman" w:cs="Times New Roman"/>
        </w:rPr>
        <w:t xml:space="preserve"> </w:t>
      </w:r>
      <w:r w:rsidR="006D08B7" w:rsidRPr="004717D5">
        <w:rPr>
          <w:rFonts w:ascii="Times New Roman" w:eastAsia="Times New Roman" w:hAnsi="Times New Roman" w:cs="Times New Roman"/>
        </w:rPr>
        <w:t>8</w:t>
      </w:r>
      <w:r w:rsidR="006D08B7" w:rsidRPr="004717D5">
        <w:rPr>
          <w:rFonts w:ascii="Times New Roman" w:eastAsia="Times New Roman" w:hAnsi="Times New Roman" w:cs="Times New Roman"/>
          <w:vertAlign w:val="superscript"/>
        </w:rPr>
        <w:t> </w:t>
      </w:r>
      <w:r w:rsidR="006D08B7" w:rsidRPr="004717D5">
        <w:rPr>
          <w:rFonts w:ascii="Times New Roman" w:eastAsia="Times New Roman" w:hAnsi="Times New Roman" w:cs="Times New Roman"/>
        </w:rPr>
        <w:t xml:space="preserve">And I answered, Who art thou, Lord? And he said unto me, I am Jesus of Nazareth, whom thou </w:t>
      </w:r>
      <w:proofErr w:type="spellStart"/>
      <w:r w:rsidR="006D08B7" w:rsidRPr="004717D5">
        <w:rPr>
          <w:rFonts w:ascii="Times New Roman" w:eastAsia="Times New Roman" w:hAnsi="Times New Roman" w:cs="Times New Roman"/>
        </w:rPr>
        <w:t>persecutest</w:t>
      </w:r>
      <w:proofErr w:type="spellEnd"/>
      <w:r w:rsidR="006D08B7" w:rsidRPr="004717D5">
        <w:rPr>
          <w:rFonts w:ascii="Times New Roman" w:eastAsia="Times New Roman" w:hAnsi="Times New Roman" w:cs="Times New Roman"/>
        </w:rPr>
        <w:t>.</w:t>
      </w:r>
      <w:r w:rsidR="006D08B7">
        <w:rPr>
          <w:rFonts w:ascii="Times New Roman" w:eastAsia="Times New Roman" w:hAnsi="Times New Roman" w:cs="Times New Roman"/>
        </w:rPr>
        <w:t xml:space="preserve"> </w:t>
      </w:r>
      <w:r w:rsidR="006D08B7" w:rsidRPr="004717D5">
        <w:rPr>
          <w:rFonts w:ascii="Times New Roman" w:eastAsia="Times New Roman" w:hAnsi="Times New Roman" w:cs="Times New Roman"/>
        </w:rPr>
        <w:t>9</w:t>
      </w:r>
      <w:r w:rsidR="006D08B7" w:rsidRPr="004717D5">
        <w:rPr>
          <w:rFonts w:ascii="Times New Roman" w:eastAsia="Times New Roman" w:hAnsi="Times New Roman" w:cs="Times New Roman"/>
          <w:vertAlign w:val="superscript"/>
        </w:rPr>
        <w:t> </w:t>
      </w:r>
      <w:r w:rsidR="006D08B7" w:rsidRPr="004717D5">
        <w:rPr>
          <w:rFonts w:ascii="Times New Roman" w:eastAsia="Times New Roman" w:hAnsi="Times New Roman" w:cs="Times New Roman"/>
        </w:rPr>
        <w:t xml:space="preserve">And they that were with me saw indeed the light, and were afraid; but they heard not the voice of him that </w:t>
      </w:r>
      <w:proofErr w:type="spellStart"/>
      <w:r w:rsidR="006D08B7" w:rsidRPr="004717D5">
        <w:rPr>
          <w:rFonts w:ascii="Times New Roman" w:eastAsia="Times New Roman" w:hAnsi="Times New Roman" w:cs="Times New Roman"/>
        </w:rPr>
        <w:t>spake</w:t>
      </w:r>
      <w:proofErr w:type="spellEnd"/>
      <w:r w:rsidR="006D08B7" w:rsidRPr="004717D5">
        <w:rPr>
          <w:rFonts w:ascii="Times New Roman" w:eastAsia="Times New Roman" w:hAnsi="Times New Roman" w:cs="Times New Roman"/>
        </w:rPr>
        <w:t xml:space="preserve"> to me.</w:t>
      </w:r>
      <w:r w:rsidR="00ED6327">
        <w:rPr>
          <w:rFonts w:ascii="Times New Roman" w:eastAsia="Times New Roman" w:hAnsi="Times New Roman" w:cs="Times New Roman"/>
        </w:rPr>
        <w:t xml:space="preserve"> </w:t>
      </w:r>
      <w:r w:rsidR="006D08B7" w:rsidRPr="006C3AE5">
        <w:rPr>
          <w:rFonts w:ascii="Times New Roman" w:hAnsi="Times New Roman" w:cs="Times New Roman"/>
        </w:rPr>
        <w:t xml:space="preserve">In chapter 9 we see Luke’s version and in Acts 22 we see Paul’s version and he gives more detail because it is his testimony of his conversion. There are some things that Paul emphasizes more. Paul also gives a testimony in Acts 26:12-19 before King Agrippa. Here in chapter 22, he tells how the Lord appeared to him in Damascus. </w:t>
      </w:r>
    </w:p>
    <w:p w:rsidR="00AE10A1" w:rsidRDefault="00AE10A1" w:rsidP="006D08B7">
      <w:pPr>
        <w:pStyle w:val="NoSpacing"/>
        <w:rPr>
          <w:rFonts w:ascii="Times New Roman" w:hAnsi="Times New Roman" w:cs="Times New Roman"/>
        </w:rPr>
      </w:pPr>
    </w:p>
    <w:p w:rsidR="00AE10A1" w:rsidRDefault="006D08B7" w:rsidP="00ED6327">
      <w:pPr>
        <w:pStyle w:val="NoSpacing"/>
        <w:rPr>
          <w:rFonts w:ascii="Times New Roman" w:hAnsi="Times New Roman" w:cs="Times New Roman"/>
        </w:rPr>
      </w:pPr>
      <w:r w:rsidRPr="006C3AE5">
        <w:rPr>
          <w:rFonts w:ascii="Times New Roman" w:hAnsi="Times New Roman" w:cs="Times New Roman"/>
        </w:rPr>
        <w:t>8</w:t>
      </w:r>
      <w:r w:rsidRPr="006C3AE5">
        <w:rPr>
          <w:rFonts w:ascii="Times New Roman" w:hAnsi="Times New Roman" w:cs="Times New Roman"/>
          <w:vertAlign w:val="superscript"/>
        </w:rPr>
        <w:t> </w:t>
      </w:r>
      <w:r w:rsidRPr="006C3AE5">
        <w:rPr>
          <w:rFonts w:ascii="Times New Roman" w:hAnsi="Times New Roman" w:cs="Times New Roman"/>
        </w:rPr>
        <w:t xml:space="preserve">And I answered, Who art thou, Lord? And he said unto me, I am Jesus of Nazareth, whom thou </w:t>
      </w:r>
      <w:proofErr w:type="spellStart"/>
      <w:r w:rsidRPr="006C3AE5">
        <w:rPr>
          <w:rFonts w:ascii="Times New Roman" w:hAnsi="Times New Roman" w:cs="Times New Roman"/>
        </w:rPr>
        <w:t>persecutest</w:t>
      </w:r>
      <w:proofErr w:type="spellEnd"/>
      <w:r w:rsidRPr="006C3AE5">
        <w:rPr>
          <w:rFonts w:ascii="Times New Roman" w:hAnsi="Times New Roman" w:cs="Times New Roman"/>
        </w:rPr>
        <w:t>. 9</w:t>
      </w:r>
      <w:r w:rsidRPr="006C3AE5">
        <w:rPr>
          <w:rFonts w:ascii="Times New Roman" w:hAnsi="Times New Roman" w:cs="Times New Roman"/>
          <w:vertAlign w:val="superscript"/>
        </w:rPr>
        <w:t> </w:t>
      </w:r>
      <w:r w:rsidRPr="006C3AE5">
        <w:rPr>
          <w:rFonts w:ascii="Times New Roman" w:hAnsi="Times New Roman" w:cs="Times New Roman"/>
        </w:rPr>
        <w:t xml:space="preserve">And they that were with me saw indeed the light, and were afraid; but they heard not the voice of him that </w:t>
      </w:r>
      <w:proofErr w:type="spellStart"/>
      <w:r w:rsidRPr="006C3AE5">
        <w:rPr>
          <w:rFonts w:ascii="Times New Roman" w:hAnsi="Times New Roman" w:cs="Times New Roman"/>
        </w:rPr>
        <w:t>spake</w:t>
      </w:r>
      <w:proofErr w:type="spellEnd"/>
      <w:r w:rsidRPr="006C3AE5">
        <w:rPr>
          <w:rFonts w:ascii="Times New Roman" w:hAnsi="Times New Roman" w:cs="Times New Roman"/>
        </w:rPr>
        <w:t xml:space="preserve"> to me. </w:t>
      </w:r>
      <w:r w:rsidR="00ED6327">
        <w:rPr>
          <w:rFonts w:ascii="Times New Roman" w:hAnsi="Times New Roman" w:cs="Times New Roman"/>
        </w:rPr>
        <w:t>Paul was saying</w:t>
      </w:r>
      <w:r w:rsidR="00ED6327" w:rsidRPr="00ED6327">
        <w:rPr>
          <w:rFonts w:ascii="Times New Roman" w:hAnsi="Times New Roman" w:cs="Times New Roman"/>
          <w:color w:val="000000" w:themeColor="text1"/>
        </w:rPr>
        <w:t xml:space="preserve">, </w:t>
      </w:r>
      <w:r w:rsidR="00ED6327" w:rsidRPr="00ED6327">
        <w:rPr>
          <w:rFonts w:ascii="Times New Roman" w:hAnsi="Times New Roman" w:cs="Times New Roman"/>
          <w:color w:val="000000" w:themeColor="text1"/>
          <w:shd w:val="clear" w:color="auto" w:fill="FFFFFF"/>
        </w:rPr>
        <w:t>I was just like you all, until I had an encounter with Jesus. Jesus met me and my life was dramatically changed.</w:t>
      </w:r>
      <w:r w:rsidR="00AE10A1">
        <w:rPr>
          <w:rFonts w:ascii="Times New Roman" w:hAnsi="Times New Roman" w:cs="Times New Roman"/>
        </w:rPr>
        <w:t xml:space="preserve"> </w:t>
      </w:r>
      <w:r w:rsidRPr="006C3AE5">
        <w:rPr>
          <w:rStyle w:val="text"/>
          <w:rFonts w:ascii="Times New Roman" w:hAnsi="Times New Roman" w:cs="Times New Roman"/>
        </w:rPr>
        <w:t xml:space="preserve">10 And I said, What shall I do, </w:t>
      </w:r>
      <w:r w:rsidRPr="006C3AE5">
        <w:rPr>
          <w:rStyle w:val="small-caps"/>
          <w:rFonts w:ascii="Times New Roman" w:hAnsi="Times New Roman" w:cs="Times New Roman"/>
          <w:smallCaps/>
        </w:rPr>
        <w:t>Lord</w:t>
      </w:r>
      <w:r w:rsidRPr="006C3AE5">
        <w:rPr>
          <w:rStyle w:val="text"/>
          <w:rFonts w:ascii="Times New Roman" w:hAnsi="Times New Roman" w:cs="Times New Roman"/>
        </w:rPr>
        <w:t>? And the Lord said unto me, Arise, and go into Damascus; and there it shall be told thee of all things which are appointed for thee to do.</w:t>
      </w:r>
      <w:r w:rsidRPr="006C3AE5">
        <w:rPr>
          <w:rFonts w:ascii="Times New Roman" w:hAnsi="Times New Roman" w:cs="Times New Roman"/>
          <w:vertAlign w:val="superscript"/>
        </w:rPr>
        <w:t xml:space="preserve"> </w:t>
      </w:r>
      <w:r w:rsidRPr="006C3AE5">
        <w:rPr>
          <w:rStyle w:val="text"/>
          <w:rFonts w:ascii="Times New Roman" w:hAnsi="Times New Roman" w:cs="Times New Roman"/>
        </w:rPr>
        <w:t>11</w:t>
      </w:r>
      <w:r w:rsidRPr="006C3AE5">
        <w:rPr>
          <w:rStyle w:val="text"/>
          <w:rFonts w:ascii="Times New Roman" w:hAnsi="Times New Roman" w:cs="Times New Roman"/>
          <w:vertAlign w:val="superscript"/>
        </w:rPr>
        <w:t> </w:t>
      </w:r>
      <w:r w:rsidRPr="006C3AE5">
        <w:rPr>
          <w:rStyle w:val="text"/>
          <w:rFonts w:ascii="Times New Roman" w:hAnsi="Times New Roman" w:cs="Times New Roman"/>
        </w:rPr>
        <w:t>And when I could not see for the glory of that light, being led by the hand of them that were with me, I came into Damascus. ****</w:t>
      </w:r>
      <w:r w:rsidR="00ED6327" w:rsidRPr="00ED6327">
        <w:rPr>
          <w:rFonts w:ascii="Times New Roman" w:hAnsi="Times New Roman" w:cs="Times New Roman"/>
          <w:color w:val="000000" w:themeColor="text1"/>
        </w:rPr>
        <w:t>The brightness of that light made Paul blind. In persecuting Jesus, he was spiritually blind, and then he was also physically blind</w:t>
      </w:r>
      <w:r w:rsidR="00ED6327">
        <w:rPr>
          <w:rFonts w:ascii="Times New Roman" w:hAnsi="Times New Roman" w:cs="Times New Roman"/>
          <w:color w:val="000000" w:themeColor="text1"/>
        </w:rPr>
        <w:t xml:space="preserve">. He </w:t>
      </w:r>
      <w:r w:rsidR="00ED6327" w:rsidRPr="00ED6327">
        <w:rPr>
          <w:rFonts w:ascii="Times New Roman" w:hAnsi="Times New Roman" w:cs="Times New Roman"/>
          <w:color w:val="000000" w:themeColor="text1"/>
        </w:rPr>
        <w:t>had to be humbly led by the hand into the city of Damascus</w:t>
      </w:r>
      <w:r w:rsidR="00ED6327">
        <w:rPr>
          <w:rFonts w:ascii="tahoma" w:hAnsi="tahoma" w:cs="tahoma"/>
          <w:color w:val="414042"/>
          <w:shd w:val="clear" w:color="auto" w:fill="FFFFFF"/>
        </w:rPr>
        <w:t>.</w:t>
      </w:r>
      <w:r w:rsidR="00ED6327">
        <w:rPr>
          <w:rStyle w:val="text"/>
          <w:rFonts w:ascii="Times New Roman" w:hAnsi="Times New Roman" w:cs="Times New Roman"/>
        </w:rPr>
        <w:t xml:space="preserve"> </w:t>
      </w:r>
      <w:r w:rsidRPr="006C3AE5">
        <w:rPr>
          <w:rStyle w:val="text"/>
          <w:rFonts w:ascii="Times New Roman" w:hAnsi="Times New Roman" w:cs="Times New Roman"/>
        </w:rPr>
        <w:t xml:space="preserve">In verses 14-16 we a little more than what was in Luke’s account in Acts 9. </w:t>
      </w:r>
      <w:r w:rsidRPr="006C3AE5">
        <w:rPr>
          <w:rFonts w:ascii="Times New Roman" w:hAnsi="Times New Roman" w:cs="Times New Roman"/>
        </w:rPr>
        <w:t>14 And he said, The God of our fathers hath chosen thee, that thou shouldest know his will, and see that Just One, and shouldest hear the voice of his mouth.</w:t>
      </w:r>
      <w:r w:rsidR="00667F01">
        <w:rPr>
          <w:rFonts w:ascii="Times New Roman" w:hAnsi="Times New Roman" w:cs="Times New Roman"/>
        </w:rPr>
        <w:t xml:space="preserve"> </w:t>
      </w:r>
    </w:p>
    <w:p w:rsidR="00AE10A1" w:rsidRDefault="00AE10A1" w:rsidP="00ED6327">
      <w:pPr>
        <w:pStyle w:val="NoSpacing"/>
        <w:rPr>
          <w:rFonts w:ascii="Times New Roman" w:hAnsi="Times New Roman" w:cs="Times New Roman"/>
        </w:rPr>
      </w:pPr>
    </w:p>
    <w:p w:rsidR="005C753C" w:rsidRDefault="00ED6327" w:rsidP="006D08B7">
      <w:pPr>
        <w:pStyle w:val="NoSpacing"/>
        <w:rPr>
          <w:rFonts w:ascii="Times New Roman" w:eastAsia="Times New Roman" w:hAnsi="Times New Roman" w:cs="Times New Roman"/>
        </w:rPr>
      </w:pPr>
      <w:r w:rsidRPr="00ED6327">
        <w:rPr>
          <w:rFonts w:ascii="Times New Roman" w:hAnsi="Times New Roman" w:cs="Times New Roman"/>
        </w:rPr>
        <w:t>Paul wanted them to know that</w:t>
      </w:r>
      <w:r w:rsidR="00AE10A1">
        <w:rPr>
          <w:rFonts w:ascii="Times New Roman" w:hAnsi="Times New Roman" w:cs="Times New Roman"/>
        </w:rPr>
        <w:t xml:space="preserve"> </w:t>
      </w:r>
      <w:r w:rsidRPr="00ED6327">
        <w:rPr>
          <w:rFonts w:ascii="Times New Roman" w:hAnsi="Times New Roman" w:cs="Times New Roman"/>
        </w:rPr>
        <w:t>he</w:t>
      </w:r>
      <w:r w:rsidRPr="00ED6327">
        <w:rPr>
          <w:rStyle w:val="apple-converted-space"/>
          <w:rFonts w:ascii="Times New Roman" w:hAnsi="Times New Roman" w:cs="Times New Roman"/>
        </w:rPr>
        <w:t> </w:t>
      </w:r>
      <w:r w:rsidRPr="00ED6327">
        <w:rPr>
          <w:rFonts w:ascii="Times New Roman" w:hAnsi="Times New Roman" w:cs="Times New Roman"/>
        </w:rPr>
        <w:t>still</w:t>
      </w:r>
      <w:r w:rsidRPr="00ED6327">
        <w:rPr>
          <w:rStyle w:val="apple-converted-space"/>
          <w:rFonts w:ascii="Times New Roman" w:hAnsi="Times New Roman" w:cs="Times New Roman"/>
        </w:rPr>
        <w:t> </w:t>
      </w:r>
      <w:r w:rsidRPr="00ED6327">
        <w:rPr>
          <w:rFonts w:ascii="Times New Roman" w:hAnsi="Times New Roman" w:cs="Times New Roman"/>
        </w:rPr>
        <w:t>served the God of his fathers. He had not rejected Judaism. Instead, many in Judaism had rejected God as revealed in Jesus Christ.</w:t>
      </w:r>
      <w:r w:rsidR="00556173">
        <w:rPr>
          <w:rFonts w:ascii="Times New Roman" w:hAnsi="Times New Roman" w:cs="Times New Roman"/>
        </w:rPr>
        <w:t xml:space="preserve"> </w:t>
      </w:r>
      <w:r w:rsidRPr="00ED6327">
        <w:rPr>
          <w:rFonts w:ascii="Times New Roman" w:hAnsi="Times New Roman" w:cs="Times New Roman"/>
        </w:rPr>
        <w:t>The God of our fathers has chosen you that you should know His will, and see the Just One, and hear the voice of His mouth</w:t>
      </w:r>
      <w:r w:rsidR="00556173">
        <w:rPr>
          <w:rFonts w:ascii="Times New Roman" w:hAnsi="Times New Roman" w:cs="Times New Roman"/>
        </w:rPr>
        <w:t>. This</w:t>
      </w:r>
      <w:r w:rsidRPr="00ED6327">
        <w:rPr>
          <w:rStyle w:val="apple-converted-space"/>
          <w:rFonts w:ascii="Times New Roman" w:hAnsi="Times New Roman" w:cs="Times New Roman"/>
        </w:rPr>
        <w:t> </w:t>
      </w:r>
      <w:r w:rsidRPr="00ED6327">
        <w:rPr>
          <w:rFonts w:ascii="Times New Roman" w:hAnsi="Times New Roman" w:cs="Times New Roman"/>
        </w:rPr>
        <w:t xml:space="preserve">is a wonderful </w:t>
      </w:r>
      <w:r w:rsidR="00556173">
        <w:rPr>
          <w:rFonts w:ascii="Times New Roman" w:hAnsi="Times New Roman" w:cs="Times New Roman"/>
        </w:rPr>
        <w:t>word</w:t>
      </w:r>
      <w:r w:rsidRPr="00ED6327">
        <w:rPr>
          <w:rFonts w:ascii="Times New Roman" w:hAnsi="Times New Roman" w:cs="Times New Roman"/>
        </w:rPr>
        <w:t xml:space="preserve"> of every one before God: To</w:t>
      </w:r>
      <w:r w:rsidRPr="00ED6327">
        <w:rPr>
          <w:rStyle w:val="apple-converted-space"/>
          <w:rFonts w:ascii="Times New Roman" w:hAnsi="Times New Roman" w:cs="Times New Roman"/>
        </w:rPr>
        <w:t> </w:t>
      </w:r>
      <w:r w:rsidRPr="00ED6327">
        <w:rPr>
          <w:rFonts w:ascii="Times New Roman" w:hAnsi="Times New Roman" w:cs="Times New Roman"/>
        </w:rPr>
        <w:t>know His will, to</w:t>
      </w:r>
      <w:r w:rsidRPr="00ED6327">
        <w:rPr>
          <w:rStyle w:val="apple-converted-space"/>
          <w:rFonts w:ascii="Times New Roman" w:hAnsi="Times New Roman" w:cs="Times New Roman"/>
        </w:rPr>
        <w:t> </w:t>
      </w:r>
      <w:r w:rsidRPr="00ED6327">
        <w:rPr>
          <w:rFonts w:ascii="Times New Roman" w:hAnsi="Times New Roman" w:cs="Times New Roman"/>
        </w:rPr>
        <w:t>see the Just One</w:t>
      </w:r>
      <w:r w:rsidRPr="00ED6327">
        <w:rPr>
          <w:rStyle w:val="apple-converted-space"/>
          <w:rFonts w:ascii="Times New Roman" w:hAnsi="Times New Roman" w:cs="Times New Roman"/>
        </w:rPr>
        <w:t> </w:t>
      </w:r>
      <w:r w:rsidRPr="00ED6327">
        <w:rPr>
          <w:rFonts w:ascii="Times New Roman" w:hAnsi="Times New Roman" w:cs="Times New Roman"/>
        </w:rPr>
        <w:t>(Jesus), and to</w:t>
      </w:r>
      <w:r w:rsidRPr="00ED6327">
        <w:rPr>
          <w:rStyle w:val="apple-converted-space"/>
          <w:rFonts w:ascii="Times New Roman" w:hAnsi="Times New Roman" w:cs="Times New Roman"/>
        </w:rPr>
        <w:t> </w:t>
      </w:r>
      <w:r w:rsidRPr="00ED6327">
        <w:rPr>
          <w:rFonts w:ascii="Times New Roman" w:hAnsi="Times New Roman" w:cs="Times New Roman"/>
        </w:rPr>
        <w:t>hear the voice of His mouth</w:t>
      </w:r>
      <w:r w:rsidRPr="00ED6327">
        <w:rPr>
          <w:rStyle w:val="apple-converted-space"/>
          <w:rFonts w:ascii="Times New Roman" w:hAnsi="Times New Roman" w:cs="Times New Roman"/>
        </w:rPr>
        <w:t> </w:t>
      </w:r>
      <w:r w:rsidRPr="00ED6327">
        <w:rPr>
          <w:rFonts w:ascii="Times New Roman" w:hAnsi="Times New Roman" w:cs="Times New Roman"/>
        </w:rPr>
        <w:t>(His word).</w:t>
      </w:r>
      <w:r w:rsidR="00AE10A1">
        <w:rPr>
          <w:rFonts w:ascii="Times New Roman" w:hAnsi="Times New Roman" w:cs="Times New Roman"/>
        </w:rPr>
        <w:t xml:space="preserve"> </w:t>
      </w:r>
      <w:r w:rsidR="006D08B7" w:rsidRPr="006C3AE5">
        <w:rPr>
          <w:rFonts w:ascii="Times New Roman" w:hAnsi="Times New Roman" w:cs="Times New Roman"/>
        </w:rPr>
        <w:t xml:space="preserve">15 For thou shalt be his witness unto all men of what thou hast seen and heard. 16 And now why </w:t>
      </w:r>
      <w:proofErr w:type="spellStart"/>
      <w:r w:rsidR="006D08B7" w:rsidRPr="006C3AE5">
        <w:rPr>
          <w:rFonts w:ascii="Times New Roman" w:hAnsi="Times New Roman" w:cs="Times New Roman"/>
        </w:rPr>
        <w:t>tarriest</w:t>
      </w:r>
      <w:proofErr w:type="spellEnd"/>
      <w:r w:rsidR="006D08B7" w:rsidRPr="006C3AE5">
        <w:rPr>
          <w:rFonts w:ascii="Times New Roman" w:hAnsi="Times New Roman" w:cs="Times New Roman"/>
        </w:rPr>
        <w:t xml:space="preserve"> thou? arise, and be baptized, and wash away thy sins, calling on the name of the Lord. *****Paul omits here that He is filled with the Holy Spirit. In </w:t>
      </w:r>
      <w:r w:rsidR="005C753C">
        <w:rPr>
          <w:rFonts w:ascii="Times New Roman" w:hAnsi="Times New Roman" w:cs="Times New Roman"/>
        </w:rPr>
        <w:t>A</w:t>
      </w:r>
      <w:r w:rsidR="006D08B7" w:rsidRPr="006C3AE5">
        <w:rPr>
          <w:rFonts w:ascii="Times New Roman" w:hAnsi="Times New Roman" w:cs="Times New Roman"/>
        </w:rPr>
        <w:t xml:space="preserve">cts 9:17 </w:t>
      </w:r>
      <w:r w:rsidR="006D08B7" w:rsidRPr="006C3AE5">
        <w:rPr>
          <w:rStyle w:val="text"/>
          <w:rFonts w:ascii="Times New Roman" w:hAnsi="Times New Roman" w:cs="Times New Roman"/>
        </w:rPr>
        <w:t xml:space="preserve">And Ananias went his way, and entered into the house; and putting his hands on him said, Brother Saul, the Lord, even Jesus, that appeared unto thee in the way as thou </w:t>
      </w:r>
      <w:proofErr w:type="spellStart"/>
      <w:r w:rsidR="006D08B7" w:rsidRPr="006C3AE5">
        <w:rPr>
          <w:rStyle w:val="text"/>
          <w:rFonts w:ascii="Times New Roman" w:hAnsi="Times New Roman" w:cs="Times New Roman"/>
        </w:rPr>
        <w:t>camest</w:t>
      </w:r>
      <w:proofErr w:type="spellEnd"/>
      <w:r w:rsidR="006D08B7" w:rsidRPr="006C3AE5">
        <w:rPr>
          <w:rStyle w:val="text"/>
          <w:rFonts w:ascii="Times New Roman" w:hAnsi="Times New Roman" w:cs="Times New Roman"/>
        </w:rPr>
        <w:t xml:space="preserve">, hath sent me, that thou </w:t>
      </w:r>
      <w:proofErr w:type="spellStart"/>
      <w:r w:rsidR="006D08B7" w:rsidRPr="006C3AE5">
        <w:rPr>
          <w:rStyle w:val="text"/>
          <w:rFonts w:ascii="Times New Roman" w:hAnsi="Times New Roman" w:cs="Times New Roman"/>
        </w:rPr>
        <w:t>mightest</w:t>
      </w:r>
      <w:proofErr w:type="spellEnd"/>
      <w:r w:rsidR="006D08B7" w:rsidRPr="006C3AE5">
        <w:rPr>
          <w:rStyle w:val="text"/>
          <w:rFonts w:ascii="Times New Roman" w:hAnsi="Times New Roman" w:cs="Times New Roman"/>
        </w:rPr>
        <w:t xml:space="preserve"> receive thy sight, and be filled with the Holy Ghost. Paul did not emphasize this at this time. V 15 and 16 were not told in Luke’s account in Chapter 9.</w:t>
      </w:r>
      <w:r w:rsidR="00556173">
        <w:rPr>
          <w:rFonts w:ascii="Times New Roman" w:hAnsi="Times New Roman" w:cs="Times New Roman"/>
        </w:rPr>
        <w:t xml:space="preserve"> </w:t>
      </w:r>
      <w:r w:rsidR="006D08B7" w:rsidRPr="00254B7D">
        <w:rPr>
          <w:rFonts w:ascii="Times New Roman" w:eastAsia="Times New Roman" w:hAnsi="Times New Roman" w:cs="Times New Roman"/>
        </w:rPr>
        <w:t>12 And one Ananias, a devout man according to the law, having a good report of all the Jews which dwelt there,</w:t>
      </w:r>
      <w:r w:rsidR="006D08B7">
        <w:rPr>
          <w:rFonts w:ascii="Times New Roman" w:eastAsia="Times New Roman" w:hAnsi="Times New Roman" w:cs="Times New Roman"/>
        </w:rPr>
        <w:t xml:space="preserve"> </w:t>
      </w:r>
      <w:r w:rsidR="006D08B7" w:rsidRPr="00254B7D">
        <w:rPr>
          <w:rFonts w:ascii="Times New Roman" w:eastAsia="Times New Roman" w:hAnsi="Times New Roman" w:cs="Times New Roman"/>
        </w:rPr>
        <w:t>13</w:t>
      </w:r>
      <w:r w:rsidR="006D08B7" w:rsidRPr="00254B7D">
        <w:rPr>
          <w:rFonts w:ascii="Times New Roman" w:eastAsia="Times New Roman" w:hAnsi="Times New Roman" w:cs="Times New Roman"/>
          <w:vertAlign w:val="superscript"/>
        </w:rPr>
        <w:t> </w:t>
      </w:r>
      <w:r w:rsidR="006D08B7" w:rsidRPr="00254B7D">
        <w:rPr>
          <w:rFonts w:ascii="Times New Roman" w:eastAsia="Times New Roman" w:hAnsi="Times New Roman" w:cs="Times New Roman"/>
        </w:rPr>
        <w:t>Came unto me, and stood, and said unto me, Brother Saul, receive thy sight. And the same hour I looked up upon him.</w:t>
      </w:r>
      <w:r w:rsidR="006D08B7">
        <w:rPr>
          <w:rFonts w:ascii="Times New Roman" w:eastAsia="Times New Roman" w:hAnsi="Times New Roman" w:cs="Times New Roman"/>
        </w:rPr>
        <w:t xml:space="preserve"> </w:t>
      </w:r>
    </w:p>
    <w:p w:rsidR="005C753C" w:rsidRDefault="005C753C" w:rsidP="006D08B7">
      <w:pPr>
        <w:pStyle w:val="NoSpacing"/>
        <w:rPr>
          <w:rFonts w:ascii="Times New Roman" w:eastAsia="Times New Roman" w:hAnsi="Times New Roman" w:cs="Times New Roman"/>
        </w:rPr>
      </w:pPr>
    </w:p>
    <w:p w:rsidR="005C753C" w:rsidRDefault="005C753C" w:rsidP="006D08B7">
      <w:pPr>
        <w:pStyle w:val="NoSpacing"/>
        <w:rPr>
          <w:rFonts w:ascii="Times New Roman" w:eastAsia="Times New Roman" w:hAnsi="Times New Roman" w:cs="Times New Roman"/>
        </w:rPr>
      </w:pPr>
    </w:p>
    <w:p w:rsidR="005C753C" w:rsidRDefault="005C753C" w:rsidP="006D08B7">
      <w:pPr>
        <w:pStyle w:val="NoSpacing"/>
        <w:rPr>
          <w:rFonts w:ascii="Times New Roman" w:eastAsia="Times New Roman" w:hAnsi="Times New Roman" w:cs="Times New Roman"/>
        </w:rPr>
      </w:pPr>
    </w:p>
    <w:p w:rsidR="005C753C" w:rsidRDefault="005C753C" w:rsidP="005C753C">
      <w:pPr>
        <w:pStyle w:val="NoSpacing"/>
        <w:rPr>
          <w:rFonts w:ascii="Times New Roman" w:hAnsi="Times New Roman" w:cs="Times New Roman"/>
          <w:b/>
          <w:bCs/>
        </w:rPr>
      </w:pPr>
    </w:p>
    <w:p w:rsidR="005C753C" w:rsidRPr="00667F01" w:rsidRDefault="005C753C" w:rsidP="005C753C">
      <w:pPr>
        <w:pStyle w:val="NoSpacing"/>
        <w:rPr>
          <w:rFonts w:ascii="Times New Roman" w:hAnsi="Times New Roman" w:cs="Times New Roman"/>
          <w:b/>
          <w:bCs/>
        </w:rPr>
      </w:pPr>
      <w:r w:rsidRPr="00667F01">
        <w:rPr>
          <w:rFonts w:ascii="Times New Roman" w:hAnsi="Times New Roman" w:cs="Times New Roman"/>
          <w:b/>
          <w:bCs/>
        </w:rPr>
        <w:lastRenderedPageBreak/>
        <w:t>Page 3</w:t>
      </w:r>
    </w:p>
    <w:p w:rsidR="005C753C" w:rsidRPr="00667F01" w:rsidRDefault="006D08B7" w:rsidP="005C753C">
      <w:pPr>
        <w:pStyle w:val="NoSpacing"/>
        <w:rPr>
          <w:rFonts w:ascii="Times New Roman" w:hAnsi="Times New Roman" w:cs="Times New Roman"/>
          <w:b/>
          <w:bCs/>
        </w:rPr>
      </w:pPr>
      <w:r>
        <w:rPr>
          <w:rFonts w:ascii="Times New Roman" w:eastAsia="Times New Roman" w:hAnsi="Times New Roman" w:cs="Times New Roman"/>
        </w:rPr>
        <w:t>He calls him brother because Paul was converted to Christ there on the road to Damascus.</w:t>
      </w:r>
      <w:r w:rsidRPr="000B1A56">
        <w:rPr>
          <w:rFonts w:ascii="Times New Roman" w:hAnsi="Times New Roman" w:cs="Times New Roman"/>
        </w:rPr>
        <w:t xml:space="preserve"> Ac 22:14 </w:t>
      </w:r>
      <w:r w:rsidRPr="000B1A56">
        <w:rPr>
          <w:rStyle w:val="text"/>
          <w:rFonts w:ascii="Times New Roman" w:hAnsi="Times New Roman" w:cs="Times New Roman"/>
        </w:rPr>
        <w:t xml:space="preserve">And he said, The God of our fathers hath chosen thee, that thou shouldest know his will, and see that Just One, (Christ) and shouldest hear the voice of his mouth. *** Jesus Christ </w:t>
      </w:r>
      <w:r w:rsidR="00556173">
        <w:rPr>
          <w:rStyle w:val="text"/>
          <w:rFonts w:ascii="Times New Roman" w:hAnsi="Times New Roman" w:cs="Times New Roman"/>
        </w:rPr>
        <w:t>gave</w:t>
      </w:r>
      <w:r w:rsidRPr="000B1A56">
        <w:rPr>
          <w:rStyle w:val="text"/>
          <w:rFonts w:ascii="Times New Roman" w:hAnsi="Times New Roman" w:cs="Times New Roman"/>
        </w:rPr>
        <w:t xml:space="preserve"> Paul that revelation</w:t>
      </w:r>
      <w:r w:rsidR="00556173">
        <w:rPr>
          <w:rStyle w:val="text"/>
          <w:rFonts w:ascii="Times New Roman" w:hAnsi="Times New Roman" w:cs="Times New Roman"/>
        </w:rPr>
        <w:t xml:space="preserve"> of the word of God</w:t>
      </w:r>
      <w:r>
        <w:rPr>
          <w:rStyle w:val="text"/>
          <w:rFonts w:ascii="Times New Roman" w:hAnsi="Times New Roman" w:cs="Times New Roman"/>
        </w:rPr>
        <w:t>.</w:t>
      </w:r>
      <w:r w:rsidR="005C753C">
        <w:rPr>
          <w:rStyle w:val="text"/>
          <w:rFonts w:ascii="Times New Roman" w:hAnsi="Times New Roman" w:cs="Times New Roman"/>
        </w:rPr>
        <w:t xml:space="preserve"> </w:t>
      </w:r>
      <w:r>
        <w:rPr>
          <w:rFonts w:ascii="Times New Roman" w:hAnsi="Times New Roman" w:cs="Times New Roman"/>
        </w:rPr>
        <w:t xml:space="preserve">Ac 22:15 </w:t>
      </w:r>
      <w:r w:rsidRPr="000B1A56">
        <w:rPr>
          <w:rStyle w:val="text"/>
          <w:rFonts w:ascii="Times New Roman" w:hAnsi="Times New Roman" w:cs="Times New Roman"/>
        </w:rPr>
        <w:t>For thou shalt be his witness unto all men of what thou hast seen and heard.</w:t>
      </w:r>
      <w:r>
        <w:rPr>
          <w:rFonts w:ascii="Times New Roman" w:hAnsi="Times New Roman" w:cs="Times New Roman"/>
        </w:rPr>
        <w:t xml:space="preserve"> Paul was to be a witness unto all men</w:t>
      </w:r>
      <w:r w:rsidR="00556173">
        <w:rPr>
          <w:rFonts w:ascii="Times New Roman" w:hAnsi="Times New Roman" w:cs="Times New Roman"/>
        </w:rPr>
        <w:t xml:space="preserve"> and we should be as well.</w:t>
      </w:r>
      <w:r w:rsidR="005C753C">
        <w:rPr>
          <w:rFonts w:ascii="Times New Roman" w:hAnsi="Times New Roman" w:cs="Times New Roman"/>
        </w:rPr>
        <w:t xml:space="preserve"> </w:t>
      </w:r>
      <w:r>
        <w:rPr>
          <w:rStyle w:val="text"/>
          <w:rFonts w:ascii="Times New Roman" w:hAnsi="Times New Roman" w:cs="Times New Roman"/>
        </w:rPr>
        <w:t>Ac 22:</w:t>
      </w:r>
      <w:r w:rsidRPr="000B1A56">
        <w:rPr>
          <w:rStyle w:val="text"/>
          <w:rFonts w:ascii="Times New Roman" w:hAnsi="Times New Roman" w:cs="Times New Roman"/>
        </w:rPr>
        <w:t xml:space="preserve">16 And now why </w:t>
      </w:r>
      <w:proofErr w:type="spellStart"/>
      <w:r w:rsidRPr="000B1A56">
        <w:rPr>
          <w:rStyle w:val="text"/>
          <w:rFonts w:ascii="Times New Roman" w:hAnsi="Times New Roman" w:cs="Times New Roman"/>
        </w:rPr>
        <w:t>tarriest</w:t>
      </w:r>
      <w:proofErr w:type="spellEnd"/>
      <w:r w:rsidRPr="000B1A56">
        <w:rPr>
          <w:rStyle w:val="text"/>
          <w:rFonts w:ascii="Times New Roman" w:hAnsi="Times New Roman" w:cs="Times New Roman"/>
        </w:rPr>
        <w:t xml:space="preserve"> thou? arise, and be baptized, and wash away thy sins, calling on the name of the Lord.</w:t>
      </w:r>
      <w:r>
        <w:rPr>
          <w:rStyle w:val="text"/>
          <w:rFonts w:ascii="Times New Roman" w:hAnsi="Times New Roman" w:cs="Times New Roman"/>
        </w:rPr>
        <w:t xml:space="preserve">*** This doesn’t mean that baptism is required in order to be saved because we see that earlier Ananias called him brother Saul, but Paul is talking about the separation that </w:t>
      </w:r>
    </w:p>
    <w:p w:rsidR="005C753C" w:rsidRDefault="006D08B7" w:rsidP="006D08B7">
      <w:pPr>
        <w:pStyle w:val="NoSpacing"/>
        <w:rPr>
          <w:rStyle w:val="text"/>
          <w:rFonts w:ascii="Times New Roman" w:hAnsi="Times New Roman" w:cs="Times New Roman"/>
        </w:rPr>
      </w:pPr>
      <w:r>
        <w:rPr>
          <w:rStyle w:val="text"/>
          <w:rFonts w:ascii="Times New Roman" w:hAnsi="Times New Roman" w:cs="Times New Roman"/>
        </w:rPr>
        <w:t xml:space="preserve">comes once we are saved. When we submit to this ordinance of baptism there is a separation that comes. Baptism in water is bold statement of repentance and it meant to a Jew an eternal cutting off from the ceremonies of the Old Covenant. It meant that when they submitted to baptism, all the types and shadows were fulfilled and now they are the new creation in Christ. It was an acknowledgement that all was fulfilled in the despised Nazarene whom they had crucified. They had crucified their Messiah.  </w:t>
      </w:r>
    </w:p>
    <w:p w:rsidR="005C753C" w:rsidRDefault="005C753C" w:rsidP="006D08B7">
      <w:pPr>
        <w:pStyle w:val="NoSpacing"/>
        <w:rPr>
          <w:rStyle w:val="text"/>
          <w:rFonts w:ascii="Times New Roman" w:hAnsi="Times New Roman" w:cs="Times New Roman"/>
        </w:rPr>
      </w:pPr>
    </w:p>
    <w:p w:rsidR="005C753C" w:rsidRDefault="006D08B7" w:rsidP="00556173">
      <w:pPr>
        <w:pStyle w:val="NoSpacing"/>
        <w:rPr>
          <w:rFonts w:ascii="Times New Roman" w:hAnsi="Times New Roman" w:cs="Times New Roman"/>
        </w:rPr>
      </w:pPr>
      <w:r>
        <w:rPr>
          <w:rStyle w:val="text"/>
          <w:rFonts w:ascii="Times New Roman" w:hAnsi="Times New Roman" w:cs="Times New Roman"/>
        </w:rPr>
        <w:t xml:space="preserve">*** </w:t>
      </w:r>
      <w:r w:rsidR="00556173">
        <w:rPr>
          <w:rStyle w:val="text"/>
          <w:rFonts w:ascii="Times New Roman" w:hAnsi="Times New Roman" w:cs="Times New Roman"/>
        </w:rPr>
        <w:t>T</w:t>
      </w:r>
      <w:r>
        <w:rPr>
          <w:rStyle w:val="text"/>
          <w:rFonts w:ascii="Times New Roman" w:hAnsi="Times New Roman" w:cs="Times New Roman"/>
        </w:rPr>
        <w:t>hen notice washing away thy sins, calling on the name of the Lord. This is really what water baptism is symbolic of, the washing away thy sins.</w:t>
      </w:r>
      <w:r w:rsidR="00667F01">
        <w:rPr>
          <w:rStyle w:val="text"/>
          <w:rFonts w:ascii="Times New Roman" w:hAnsi="Times New Roman" w:cs="Times New Roman"/>
        </w:rPr>
        <w:t xml:space="preserve"> </w:t>
      </w:r>
      <w:r w:rsidRPr="00184126">
        <w:rPr>
          <w:rFonts w:ascii="Times New Roman" w:hAnsi="Times New Roman" w:cs="Times New Roman"/>
        </w:rPr>
        <w:t xml:space="preserve">Note Paul’s sight was restored before baptism. </w:t>
      </w:r>
      <w:r>
        <w:rPr>
          <w:rFonts w:ascii="Times New Roman" w:hAnsi="Times New Roman" w:cs="Times New Roman"/>
        </w:rPr>
        <w:t>1Cor 1:</w:t>
      </w:r>
      <w:r w:rsidRPr="00184126">
        <w:rPr>
          <w:rStyle w:val="text"/>
          <w:rFonts w:ascii="Times New Roman" w:hAnsi="Times New Roman" w:cs="Times New Roman"/>
        </w:rPr>
        <w:t>17 For Christ sent me not to baptize, but to preach the gospel: not with wisdom of words, lest the cross of Christ should be made of none effect.</w:t>
      </w:r>
      <w:r>
        <w:rPr>
          <w:rStyle w:val="text"/>
          <w:rFonts w:ascii="Times New Roman" w:hAnsi="Times New Roman" w:cs="Times New Roman"/>
        </w:rPr>
        <w:t xml:space="preserve"> Paul wasn’t sent to baptize. Some say that water baptism is essential for salvation, but that is not true. What that does is push the truth of water baptism beyond its proper limit. If they say water baptism is essential, it exalts water baptism as the savior and it is not. Water baptism is symbolic of our identification with Christ’s death, burial, and resurrection.</w:t>
      </w:r>
      <w:r w:rsidR="00667F01">
        <w:rPr>
          <w:rStyle w:val="text"/>
          <w:rFonts w:ascii="Times New Roman" w:hAnsi="Times New Roman" w:cs="Times New Roman"/>
        </w:rPr>
        <w:t xml:space="preserve"> </w:t>
      </w:r>
      <w:r w:rsidRPr="002C23E9">
        <w:rPr>
          <w:rFonts w:ascii="Times New Roman" w:hAnsi="Times New Roman" w:cs="Times New Roman"/>
        </w:rPr>
        <w:t xml:space="preserve">Paul relates another vision here in these verses of the trance he was in. Act 22:17 And it came to pass, that, when I was come again to Jerusalem, even while I prayed in the temple, I was in a trance; </w:t>
      </w:r>
      <w:r w:rsidRPr="002C23E9">
        <w:rPr>
          <w:rFonts w:ascii="Times New Roman" w:eastAsia="Times New Roman" w:hAnsi="Times New Roman" w:cs="Times New Roman"/>
        </w:rPr>
        <w:t>18 And saw him saying unto me, Make haste, and get thee quickly out of Jerusalem: for they will not receive thy testimony concerning me.</w:t>
      </w:r>
      <w:r w:rsidRPr="002C23E9">
        <w:rPr>
          <w:rFonts w:ascii="Times New Roman" w:hAnsi="Times New Roman" w:cs="Times New Roman"/>
        </w:rPr>
        <w:t xml:space="preserve"> </w:t>
      </w:r>
      <w:r w:rsidRPr="002C23E9">
        <w:rPr>
          <w:rFonts w:ascii="Times New Roman" w:eastAsia="Times New Roman" w:hAnsi="Times New Roman" w:cs="Times New Roman"/>
        </w:rPr>
        <w:t>19 And I said, Lord, they know that I imprisoned and beat in every synagogue them that believed on thee:</w:t>
      </w:r>
      <w:r w:rsidRPr="002C23E9">
        <w:rPr>
          <w:rFonts w:ascii="Times New Roman" w:hAnsi="Times New Roman" w:cs="Times New Roman"/>
        </w:rPr>
        <w:t xml:space="preserve"> </w:t>
      </w:r>
    </w:p>
    <w:p w:rsidR="005C753C" w:rsidRDefault="005C753C" w:rsidP="00556173">
      <w:pPr>
        <w:pStyle w:val="NoSpacing"/>
        <w:rPr>
          <w:rFonts w:ascii="Times New Roman" w:hAnsi="Times New Roman" w:cs="Times New Roman"/>
        </w:rPr>
      </w:pPr>
    </w:p>
    <w:p w:rsidR="005C753C" w:rsidRDefault="006D08B7" w:rsidP="006D08B7">
      <w:pPr>
        <w:pStyle w:val="NoSpacing"/>
        <w:rPr>
          <w:rFonts w:ascii="Times New Roman" w:hAnsi="Times New Roman" w:cs="Times New Roman"/>
        </w:rPr>
      </w:pPr>
      <w:r w:rsidRPr="002C23E9">
        <w:rPr>
          <w:rFonts w:ascii="Times New Roman" w:eastAsia="Times New Roman" w:hAnsi="Times New Roman" w:cs="Times New Roman"/>
        </w:rPr>
        <w:t>20 And when the blood of thy martyr Stephen was shed, I also was standing by, and consenting unto his death, and kept the raiment of them that slew him.</w:t>
      </w:r>
      <w:r w:rsidRPr="002C23E9">
        <w:rPr>
          <w:rFonts w:ascii="Times New Roman" w:hAnsi="Times New Roman" w:cs="Times New Roman"/>
        </w:rPr>
        <w:t xml:space="preserve"> </w:t>
      </w:r>
      <w:r w:rsidRPr="002C23E9">
        <w:rPr>
          <w:rFonts w:ascii="Times New Roman" w:eastAsia="Times New Roman" w:hAnsi="Times New Roman" w:cs="Times New Roman"/>
        </w:rPr>
        <w:t>21 And he said unto me, Depart: for I will send thee far hence unto the Gentiles.</w:t>
      </w:r>
      <w:r w:rsidR="00667F01">
        <w:rPr>
          <w:rFonts w:ascii="Times New Roman" w:eastAsia="Times New Roman" w:hAnsi="Times New Roman" w:cs="Times New Roman"/>
        </w:rPr>
        <w:t xml:space="preserve"> </w:t>
      </w:r>
      <w:r w:rsidR="00556173" w:rsidRPr="00556173">
        <w:rPr>
          <w:rFonts w:ascii="Times New Roman" w:hAnsi="Times New Roman" w:cs="Times New Roman"/>
        </w:rPr>
        <w:t>Paul told them about something that happened about 20 years before, when he had been a follower of Jesus for 2 or 3 years. Even though he had been a Christian for a few years, yet he still came to Jerusalem to pray in the</w:t>
      </w:r>
      <w:r w:rsidR="00556173" w:rsidRPr="00556173">
        <w:rPr>
          <w:rStyle w:val="apple-converted-space"/>
          <w:rFonts w:ascii="Times New Roman" w:hAnsi="Times New Roman" w:cs="Times New Roman"/>
        </w:rPr>
        <w:t> </w:t>
      </w:r>
      <w:r w:rsidR="00556173" w:rsidRPr="00556173">
        <w:rPr>
          <w:rFonts w:ascii="Times New Roman" w:hAnsi="Times New Roman" w:cs="Times New Roman"/>
        </w:rPr>
        <w:t>temple. He wanted the crowd to know that even though he trusted in Jesus, he was not against all Jewish ceremonies and rituals.</w:t>
      </w:r>
      <w:r w:rsidR="00556173">
        <w:rPr>
          <w:rFonts w:ascii="Times New Roman" w:hAnsi="Times New Roman" w:cs="Times New Roman"/>
        </w:rPr>
        <w:t xml:space="preserve"> He</w:t>
      </w:r>
      <w:r w:rsidR="00556173" w:rsidRPr="00556173">
        <w:rPr>
          <w:rFonts w:ascii="Times New Roman" w:hAnsi="Times New Roman" w:cs="Times New Roman"/>
        </w:rPr>
        <w:t xml:space="preserve"> was in a trance and saw </w:t>
      </w:r>
      <w:r w:rsidR="00556173">
        <w:rPr>
          <w:rFonts w:ascii="Times New Roman" w:hAnsi="Times New Roman" w:cs="Times New Roman"/>
        </w:rPr>
        <w:t>Jesus</w:t>
      </w:r>
      <w:r w:rsidR="00556173" w:rsidRPr="00556173">
        <w:rPr>
          <w:rFonts w:ascii="Times New Roman" w:hAnsi="Times New Roman" w:cs="Times New Roman"/>
        </w:rPr>
        <w:t xml:space="preserve"> saying to me: Paul had an impressive vision of Jesus while in the temple; yet he never referred to this vision in his letters, and seems to only mention it now out of necessity. Paul’s Christian life was founded on God’s truth, not spiritual experiences, and he didn’t even like to talk a lot about his spiritual experiences.</w:t>
      </w:r>
      <w:r w:rsidR="00556173">
        <w:rPr>
          <w:rFonts w:ascii="Times New Roman" w:hAnsi="Times New Roman" w:cs="Times New Roman"/>
        </w:rPr>
        <w:t xml:space="preserve"> He was told to m</w:t>
      </w:r>
      <w:r w:rsidR="00556173" w:rsidRPr="00556173">
        <w:rPr>
          <w:rFonts w:ascii="Times New Roman" w:hAnsi="Times New Roman" w:cs="Times New Roman"/>
        </w:rPr>
        <w:t>ake haste and get out of Jerusalem quickly, for they will not receive your testimony concerning Me</w:t>
      </w:r>
      <w:r w:rsidR="00556173">
        <w:rPr>
          <w:rFonts w:ascii="Times New Roman" w:hAnsi="Times New Roman" w:cs="Times New Roman"/>
        </w:rPr>
        <w:t xml:space="preserve"> (Jesus)</w:t>
      </w:r>
      <w:r w:rsidR="00556173" w:rsidRPr="00556173">
        <w:rPr>
          <w:rFonts w:ascii="Times New Roman" w:hAnsi="Times New Roman" w:cs="Times New Roman"/>
        </w:rPr>
        <w:t>: This word from Jesus probably was a surprise to Paul. With good reason, he probably thought of himself as the</w:t>
      </w:r>
      <w:r w:rsidR="00556173" w:rsidRPr="00556173">
        <w:rPr>
          <w:rStyle w:val="apple-converted-space"/>
          <w:rFonts w:ascii="Times New Roman" w:hAnsi="Times New Roman" w:cs="Times New Roman"/>
        </w:rPr>
        <w:t> </w:t>
      </w:r>
      <w:r w:rsidR="00556173" w:rsidRPr="00556173">
        <w:rPr>
          <w:rFonts w:ascii="Times New Roman" w:hAnsi="Times New Roman" w:cs="Times New Roman"/>
        </w:rPr>
        <w:t>perfect</w:t>
      </w:r>
      <w:r w:rsidR="00556173" w:rsidRPr="00556173">
        <w:rPr>
          <w:rStyle w:val="apple-converted-space"/>
          <w:rFonts w:ascii="Times New Roman" w:hAnsi="Times New Roman" w:cs="Times New Roman"/>
        </w:rPr>
        <w:t> </w:t>
      </w:r>
      <w:r w:rsidR="00556173" w:rsidRPr="00556173">
        <w:rPr>
          <w:rFonts w:ascii="Times New Roman" w:hAnsi="Times New Roman" w:cs="Times New Roman"/>
        </w:rPr>
        <w:t xml:space="preserve">one to bring the </w:t>
      </w:r>
      <w:r w:rsidR="00556173">
        <w:rPr>
          <w:rFonts w:ascii="Times New Roman" w:hAnsi="Times New Roman" w:cs="Times New Roman"/>
        </w:rPr>
        <w:t>G</w:t>
      </w:r>
      <w:r w:rsidR="00556173" w:rsidRPr="00556173">
        <w:rPr>
          <w:rFonts w:ascii="Times New Roman" w:hAnsi="Times New Roman" w:cs="Times New Roman"/>
        </w:rPr>
        <w:t xml:space="preserve">ospel to his fellow Jews. </w:t>
      </w:r>
    </w:p>
    <w:p w:rsidR="005C753C" w:rsidRDefault="005C753C" w:rsidP="006D08B7">
      <w:pPr>
        <w:pStyle w:val="NoSpacing"/>
        <w:rPr>
          <w:rFonts w:ascii="Times New Roman" w:hAnsi="Times New Roman" w:cs="Times New Roman"/>
        </w:rPr>
      </w:pPr>
    </w:p>
    <w:p w:rsidR="005C753C" w:rsidRDefault="005C753C" w:rsidP="006D08B7">
      <w:pPr>
        <w:pStyle w:val="NoSpacing"/>
        <w:rPr>
          <w:rFonts w:ascii="Times New Roman" w:hAnsi="Times New Roman" w:cs="Times New Roman"/>
        </w:rPr>
      </w:pPr>
    </w:p>
    <w:p w:rsidR="005C753C" w:rsidRDefault="005C753C" w:rsidP="005C753C">
      <w:pPr>
        <w:pStyle w:val="NoSpacing"/>
        <w:rPr>
          <w:rFonts w:ascii="Times New Roman" w:hAnsi="Times New Roman" w:cs="Times New Roman"/>
          <w:b/>
          <w:bCs/>
        </w:rPr>
      </w:pPr>
    </w:p>
    <w:p w:rsidR="005C753C" w:rsidRPr="00667F01" w:rsidRDefault="005C753C" w:rsidP="005C753C">
      <w:pPr>
        <w:pStyle w:val="NoSpacing"/>
        <w:rPr>
          <w:rFonts w:ascii="Times New Roman" w:hAnsi="Times New Roman" w:cs="Times New Roman"/>
          <w:b/>
          <w:bCs/>
        </w:rPr>
      </w:pPr>
      <w:r w:rsidRPr="00667F01">
        <w:rPr>
          <w:rFonts w:ascii="Times New Roman" w:hAnsi="Times New Roman" w:cs="Times New Roman"/>
          <w:b/>
          <w:bCs/>
        </w:rPr>
        <w:lastRenderedPageBreak/>
        <w:t>Page 4</w:t>
      </w:r>
    </w:p>
    <w:p w:rsidR="005C753C" w:rsidRDefault="00556173" w:rsidP="006D08B7">
      <w:pPr>
        <w:pStyle w:val="NoSpacing"/>
        <w:rPr>
          <w:rFonts w:ascii="Times New Roman" w:hAnsi="Times New Roman" w:cs="Times New Roman"/>
        </w:rPr>
      </w:pPr>
      <w:r w:rsidRPr="00556173">
        <w:rPr>
          <w:rFonts w:ascii="Times New Roman" w:hAnsi="Times New Roman" w:cs="Times New Roman"/>
        </w:rPr>
        <w:t>Nevertheless, Jesus gave him this warning, even telling him to</w:t>
      </w:r>
      <w:r w:rsidRPr="00556173">
        <w:rPr>
          <w:rStyle w:val="apple-converted-space"/>
          <w:rFonts w:ascii="Times New Roman" w:hAnsi="Times New Roman" w:cs="Times New Roman"/>
        </w:rPr>
        <w:t> </w:t>
      </w:r>
      <w:r w:rsidRPr="00556173">
        <w:rPr>
          <w:rFonts w:ascii="Times New Roman" w:hAnsi="Times New Roman" w:cs="Times New Roman"/>
        </w:rPr>
        <w:t>make haste.</w:t>
      </w:r>
      <w:r w:rsidR="00667F01">
        <w:rPr>
          <w:rFonts w:ascii="Times New Roman" w:hAnsi="Times New Roman" w:cs="Times New Roman"/>
        </w:rPr>
        <w:t xml:space="preserve"> </w:t>
      </w:r>
      <w:r w:rsidR="006D08B7">
        <w:rPr>
          <w:rFonts w:ascii="Times New Roman" w:hAnsi="Times New Roman" w:cs="Times New Roman"/>
        </w:rPr>
        <w:t xml:space="preserve">Ac 22:22 </w:t>
      </w:r>
      <w:r w:rsidR="006D08B7" w:rsidRPr="006D6685">
        <w:rPr>
          <w:rFonts w:ascii="Times New Roman" w:hAnsi="Times New Roman" w:cs="Times New Roman"/>
        </w:rPr>
        <w:t xml:space="preserve"> And they gave him audience unto this word, and then lifted up their voices, and said, Away with such a fellow from the earth: for it is not fit that he should live.</w:t>
      </w:r>
      <w:r w:rsidR="006D08B7">
        <w:rPr>
          <w:rFonts w:ascii="Times New Roman" w:hAnsi="Times New Roman" w:cs="Times New Roman"/>
        </w:rPr>
        <w:t xml:space="preserve">*** They(Israel) gave Paul audience until he said Gentiles and then they wanted nothing to do with him. </w:t>
      </w:r>
      <w:r w:rsidR="00667F01">
        <w:rPr>
          <w:rFonts w:ascii="Times New Roman" w:hAnsi="Times New Roman" w:cs="Times New Roman"/>
        </w:rPr>
        <w:t>Here w</w:t>
      </w:r>
      <w:r w:rsidR="006D08B7">
        <w:rPr>
          <w:rFonts w:ascii="Times New Roman" w:hAnsi="Times New Roman" w:cs="Times New Roman"/>
        </w:rPr>
        <w:t>e see the hardness of their heart and hatred towards Jesus Christ.</w:t>
      </w:r>
      <w:r w:rsidR="00667F01">
        <w:rPr>
          <w:rFonts w:ascii="Times New Roman" w:hAnsi="Times New Roman" w:cs="Times New Roman"/>
        </w:rPr>
        <w:t xml:space="preserve"> </w:t>
      </w:r>
      <w:r w:rsidR="006D08B7" w:rsidRPr="006D6685">
        <w:rPr>
          <w:rFonts w:ascii="Times New Roman" w:hAnsi="Times New Roman" w:cs="Times New Roman"/>
        </w:rPr>
        <w:t xml:space="preserve">**** </w:t>
      </w:r>
      <w:r w:rsidR="00667F01" w:rsidRPr="00667F01">
        <w:rPr>
          <w:rFonts w:ascii="Times New Roman" w:hAnsi="Times New Roman" w:cs="Times New Roman"/>
        </w:rPr>
        <w:t xml:space="preserve">The message of Jesus </w:t>
      </w:r>
      <w:r w:rsidR="00667F01">
        <w:rPr>
          <w:rFonts w:ascii="Times New Roman" w:hAnsi="Times New Roman" w:cs="Times New Roman"/>
        </w:rPr>
        <w:t xml:space="preserve"> </w:t>
      </w:r>
      <w:r w:rsidR="00667F01" w:rsidRPr="00667F01">
        <w:rPr>
          <w:rFonts w:ascii="Times New Roman" w:hAnsi="Times New Roman" w:cs="Times New Roman"/>
        </w:rPr>
        <w:t>that both Paul and the New Testament preached is this: You may come to God just as you are Jew, Gentile, foreigner, high, low, rich, or poor</w:t>
      </w:r>
      <w:r w:rsidR="00667F01">
        <w:rPr>
          <w:rFonts w:ascii="Times New Roman" w:hAnsi="Times New Roman" w:cs="Times New Roman"/>
        </w:rPr>
        <w:t xml:space="preserve">, </w:t>
      </w:r>
      <w:r w:rsidR="00667F01" w:rsidRPr="00667F01">
        <w:rPr>
          <w:rFonts w:ascii="Times New Roman" w:hAnsi="Times New Roman" w:cs="Times New Roman"/>
        </w:rPr>
        <w:t>but you must come to Him through Jesus Christ.</w:t>
      </w:r>
      <w:r w:rsidR="00667F01">
        <w:rPr>
          <w:rFonts w:ascii="Times New Roman" w:hAnsi="Times New Roman" w:cs="Times New Roman"/>
        </w:rPr>
        <w:t xml:space="preserve"> They </w:t>
      </w:r>
      <w:r w:rsidR="006D08B7">
        <w:rPr>
          <w:rFonts w:ascii="Times New Roman" w:hAnsi="Times New Roman" w:cs="Times New Roman"/>
        </w:rPr>
        <w:t xml:space="preserve">were ready to stone and kill Paul. Then the Centurion takes charge and this is the same the chief captain. This is the Lord’s deliverance for Paul through the civil authorities and the Roman Government. They questioned Paul by beating him. </w:t>
      </w:r>
      <w:r w:rsidR="00667F01" w:rsidRPr="00667F01">
        <w:rPr>
          <w:rFonts w:ascii="Times New Roman" w:hAnsi="Times New Roman" w:cs="Times New Roman"/>
        </w:rPr>
        <w:t>From now until the end of the Book of Acts, Paul will be in Roman custody. As far as this book is concerned, this was the end of his time as a free man, though not the end of his witness or his usefulness to God and God’s people.</w:t>
      </w:r>
      <w:r w:rsidR="006D08B7">
        <w:rPr>
          <w:rFonts w:ascii="Times New Roman" w:hAnsi="Times New Roman" w:cs="Times New Roman"/>
        </w:rPr>
        <w:t>***</w:t>
      </w:r>
      <w:r w:rsidR="006D08B7" w:rsidRPr="00A40A42">
        <w:rPr>
          <w:rFonts w:ascii="Times New Roman" w:hAnsi="Times New Roman" w:cs="Times New Roman"/>
        </w:rPr>
        <w:t>P</w:t>
      </w:r>
      <w:r w:rsidR="006D08B7">
        <w:rPr>
          <w:rFonts w:ascii="Times New Roman" w:hAnsi="Times New Roman" w:cs="Times New Roman"/>
        </w:rPr>
        <w:t xml:space="preserve">aul knew the law and he brought out that his nationality was Jewish, but his citizenship was Roman. </w:t>
      </w:r>
    </w:p>
    <w:p w:rsidR="005C753C" w:rsidRDefault="005C753C" w:rsidP="006D08B7">
      <w:pPr>
        <w:pStyle w:val="NoSpacing"/>
        <w:rPr>
          <w:rFonts w:ascii="Times New Roman" w:hAnsi="Times New Roman" w:cs="Times New Roman"/>
        </w:rPr>
      </w:pPr>
    </w:p>
    <w:p w:rsidR="006D08B7" w:rsidRPr="001352C5" w:rsidRDefault="006D08B7" w:rsidP="006D08B7">
      <w:pPr>
        <w:pStyle w:val="NoSpacing"/>
        <w:rPr>
          <w:rFonts w:ascii="Times New Roman" w:hAnsi="Times New Roman" w:cs="Times New Roman"/>
        </w:rPr>
      </w:pPr>
      <w:r>
        <w:rPr>
          <w:rFonts w:ascii="Times New Roman" w:hAnsi="Times New Roman" w:cs="Times New Roman"/>
        </w:rPr>
        <w:t xml:space="preserve">They could not scourge a Roman that was </w:t>
      </w:r>
      <w:proofErr w:type="spellStart"/>
      <w:r>
        <w:rPr>
          <w:rFonts w:ascii="Times New Roman" w:hAnsi="Times New Roman" w:cs="Times New Roman"/>
        </w:rPr>
        <w:t>uncondemned</w:t>
      </w:r>
      <w:proofErr w:type="spellEnd"/>
      <w:r>
        <w:rPr>
          <w:rFonts w:ascii="Times New Roman" w:hAnsi="Times New Roman" w:cs="Times New Roman"/>
        </w:rPr>
        <w:t xml:space="preserve">. </w:t>
      </w:r>
      <w:r w:rsidR="00667F01">
        <w:rPr>
          <w:rFonts w:ascii="Times New Roman" w:hAnsi="Times New Roman" w:cs="Times New Roman"/>
        </w:rPr>
        <w:t xml:space="preserve"> </w:t>
      </w:r>
      <w:r w:rsidRPr="006D6685">
        <w:rPr>
          <w:rFonts w:ascii="Times New Roman" w:hAnsi="Times New Roman" w:cs="Times New Roman"/>
        </w:rPr>
        <w:t>Ac 22:23 And as they cried out, and cast off their clothes, and threw dust into t</w:t>
      </w:r>
      <w:r>
        <w:rPr>
          <w:rFonts w:ascii="Times New Roman" w:hAnsi="Times New Roman" w:cs="Times New Roman"/>
        </w:rPr>
        <w:t xml:space="preserve">he air, </w:t>
      </w:r>
      <w:r w:rsidRPr="006D6685">
        <w:rPr>
          <w:rFonts w:ascii="Times New Roman" w:hAnsi="Times New Roman" w:cs="Times New Roman"/>
        </w:rPr>
        <w:t>24 The chief captain commanded him to be brought into the castle, and bade that he should be examined by scourging; that he might know wherefore they cried so against him. 25 And as they bound him with thongs, Paul said unto the centurion that stood by, Is it lawful for you to scourge a man that is a Roman, and</w:t>
      </w:r>
      <w:r w:rsidR="00667F01">
        <w:rPr>
          <w:rFonts w:ascii="Times New Roman" w:hAnsi="Times New Roman" w:cs="Times New Roman"/>
        </w:rPr>
        <w:t xml:space="preserve"> </w:t>
      </w:r>
      <w:proofErr w:type="spellStart"/>
      <w:r w:rsidRPr="006D6685">
        <w:rPr>
          <w:rFonts w:ascii="Times New Roman" w:hAnsi="Times New Roman" w:cs="Times New Roman"/>
        </w:rPr>
        <w:t>uncondemned</w:t>
      </w:r>
      <w:proofErr w:type="spellEnd"/>
      <w:r w:rsidRPr="006D6685">
        <w:rPr>
          <w:rFonts w:ascii="Times New Roman" w:hAnsi="Times New Roman" w:cs="Times New Roman"/>
        </w:rPr>
        <w:t>?</w:t>
      </w:r>
      <w:r w:rsidR="00667F01">
        <w:rPr>
          <w:rFonts w:ascii="Times New Roman" w:hAnsi="Times New Roman" w:cs="Times New Roman"/>
        </w:rPr>
        <w:t xml:space="preserve"> </w:t>
      </w:r>
      <w:r w:rsidRPr="00A40A42">
        <w:rPr>
          <w:rFonts w:ascii="Times New Roman" w:hAnsi="Times New Roman" w:cs="Times New Roman"/>
        </w:rPr>
        <w:t xml:space="preserve">26 When the centurion heard that, he went and told the chief captain, saying, Take heed what thou </w:t>
      </w:r>
      <w:proofErr w:type="spellStart"/>
      <w:r>
        <w:rPr>
          <w:rFonts w:ascii="Times New Roman" w:hAnsi="Times New Roman" w:cs="Times New Roman"/>
        </w:rPr>
        <w:t>doest</w:t>
      </w:r>
      <w:proofErr w:type="spellEnd"/>
      <w:r>
        <w:rPr>
          <w:rFonts w:ascii="Times New Roman" w:hAnsi="Times New Roman" w:cs="Times New Roman"/>
        </w:rPr>
        <w:t>: for this man is a Roman.</w:t>
      </w:r>
      <w:r w:rsidRPr="00A40A42">
        <w:rPr>
          <w:rFonts w:ascii="Times New Roman" w:hAnsi="Times New Roman" w:cs="Times New Roman"/>
        </w:rPr>
        <w:t xml:space="preserve">27 Then the chief captain came, and said unto him, Tell me, </w:t>
      </w:r>
      <w:r>
        <w:rPr>
          <w:rFonts w:ascii="Times New Roman" w:hAnsi="Times New Roman" w:cs="Times New Roman"/>
        </w:rPr>
        <w:t xml:space="preserve">art thou a Roman? He said, Yea. </w:t>
      </w:r>
      <w:r w:rsidRPr="00A40A42">
        <w:rPr>
          <w:rFonts w:ascii="Times New Roman" w:hAnsi="Times New Roman" w:cs="Times New Roman"/>
        </w:rPr>
        <w:t>28 And the chief captain answered, With a great sum obtained I this freedom. And Paul said, But I was free born.</w:t>
      </w:r>
      <w:r>
        <w:rPr>
          <w:rFonts w:ascii="Times New Roman" w:hAnsi="Times New Roman" w:cs="Times New Roman"/>
        </w:rPr>
        <w:t xml:space="preserve"> *** </w:t>
      </w:r>
      <w:proofErr w:type="gramStart"/>
      <w:r>
        <w:rPr>
          <w:rFonts w:ascii="Times New Roman" w:hAnsi="Times New Roman" w:cs="Times New Roman"/>
        </w:rPr>
        <w:t>Again</w:t>
      </w:r>
      <w:proofErr w:type="gramEnd"/>
      <w:r>
        <w:rPr>
          <w:rFonts w:ascii="Times New Roman" w:hAnsi="Times New Roman" w:cs="Times New Roman"/>
        </w:rPr>
        <w:t xml:space="preserve"> Paul was claiming his citizenship. </w:t>
      </w:r>
      <w:r w:rsidRPr="00A40A42">
        <w:rPr>
          <w:rFonts w:ascii="Times New Roman" w:hAnsi="Times New Roman" w:cs="Times New Roman"/>
        </w:rPr>
        <w:t>Ac 22:29 Then straightway they departed from him which should have examined him: and the chief captain also was afraid, after he knew that he was a Roman, and because he had bound him.</w:t>
      </w:r>
      <w:r>
        <w:rPr>
          <w:rFonts w:ascii="Times New Roman" w:hAnsi="Times New Roman" w:cs="Times New Roman"/>
        </w:rPr>
        <w:t xml:space="preserve">*** Even bounding Paul was against Roman law because he was </w:t>
      </w:r>
      <w:proofErr w:type="spellStart"/>
      <w:r>
        <w:rPr>
          <w:rFonts w:ascii="Times New Roman" w:hAnsi="Times New Roman" w:cs="Times New Roman"/>
        </w:rPr>
        <w:t>uncondemned</w:t>
      </w:r>
      <w:proofErr w:type="spellEnd"/>
      <w:r>
        <w:rPr>
          <w:rFonts w:ascii="Times New Roman" w:hAnsi="Times New Roman" w:cs="Times New Roman"/>
        </w:rPr>
        <w:t xml:space="preserve">. </w:t>
      </w:r>
      <w:r w:rsidRPr="001352C5">
        <w:rPr>
          <w:rFonts w:ascii="Times New Roman" w:hAnsi="Times New Roman" w:cs="Times New Roman"/>
        </w:rPr>
        <w:t xml:space="preserve">Ac 22:30  On the morrow, because he would have known the certainty </w:t>
      </w:r>
      <w:proofErr w:type="gramStart"/>
      <w:r w:rsidRPr="001352C5">
        <w:rPr>
          <w:rFonts w:ascii="Times New Roman" w:hAnsi="Times New Roman" w:cs="Times New Roman"/>
        </w:rPr>
        <w:t>wherefore</w:t>
      </w:r>
      <w:proofErr w:type="gramEnd"/>
      <w:r w:rsidRPr="001352C5">
        <w:rPr>
          <w:rFonts w:ascii="Times New Roman" w:hAnsi="Times New Roman" w:cs="Times New Roman"/>
        </w:rPr>
        <w:t xml:space="preserve"> he was accused of the Jews, he loosed him from his bands, and commanded the chief priests and all their council to appear, and brought Paul down, and set him before them.</w:t>
      </w:r>
    </w:p>
    <w:p w:rsidR="006D08B7" w:rsidRDefault="006D08B7" w:rsidP="006D08B7">
      <w:pPr>
        <w:pStyle w:val="NoSpacing"/>
        <w:rPr>
          <w:rFonts w:ascii="Times New Roman" w:hAnsi="Times New Roman" w:cs="Times New Roman"/>
          <w:highlight w:val="yellow"/>
        </w:rPr>
      </w:pPr>
    </w:p>
    <w:p w:rsidR="008E1004" w:rsidRPr="00287A99" w:rsidRDefault="008E1004" w:rsidP="00287A99">
      <w:pPr>
        <w:pStyle w:val="NoSpacing"/>
        <w:rPr>
          <w:rFonts w:ascii="Times New Roman" w:hAnsi="Times New Roman" w:cs="Times New Roman"/>
        </w:rPr>
      </w:pPr>
      <w:r w:rsidRPr="008E1004">
        <w:rPr>
          <w:rFonts w:ascii="Times New Roman" w:hAnsi="Times New Roman" w:cs="Times New Roman"/>
        </w:rPr>
        <w:t>Ac 23:1</w:t>
      </w:r>
      <w:r>
        <w:rPr>
          <w:rFonts w:ascii="Times New Roman" w:hAnsi="Times New Roman" w:cs="Times New Roman"/>
        </w:rPr>
        <w:t xml:space="preserve"> </w:t>
      </w:r>
      <w:r w:rsidRPr="008E1004">
        <w:rPr>
          <w:rFonts w:ascii="Times New Roman" w:hAnsi="Times New Roman" w:cs="Times New Roman"/>
        </w:rPr>
        <w:t>And Paul, earnestly beholding the council, said, Men and brethren, I have lived in all good conscience before God until this day.</w:t>
      </w:r>
      <w:r>
        <w:rPr>
          <w:rFonts w:ascii="Times New Roman" w:hAnsi="Times New Roman" w:cs="Times New Roman"/>
        </w:rPr>
        <w:t xml:space="preserve"> </w:t>
      </w:r>
      <w:r w:rsidRPr="008E1004">
        <w:rPr>
          <w:rFonts w:ascii="Times New Roman" w:hAnsi="Times New Roman" w:cs="Times New Roman"/>
        </w:rPr>
        <w:t>2 And the high priest Ananias commanded them that stood by him to smite him on the mouth.</w:t>
      </w:r>
      <w:r w:rsidR="00287A99">
        <w:rPr>
          <w:rFonts w:ascii="Times New Roman" w:hAnsi="Times New Roman" w:cs="Times New Roman"/>
        </w:rPr>
        <w:t xml:space="preserve"> ***</w:t>
      </w:r>
      <w:r w:rsidR="00287A99" w:rsidRPr="00287A99">
        <w:rPr>
          <w:rFonts w:ascii="Times New Roman" w:hAnsi="Times New Roman" w:cs="Times New Roman"/>
        </w:rPr>
        <w:t xml:space="preserve">The opportunity to preach to the mob on the temple mount ended in another riot, but he was able </w:t>
      </w:r>
      <w:r w:rsidR="00287A99">
        <w:rPr>
          <w:rFonts w:ascii="Times New Roman" w:hAnsi="Times New Roman" w:cs="Times New Roman"/>
        </w:rPr>
        <w:t xml:space="preserve">to </w:t>
      </w:r>
      <w:r w:rsidR="00287A99" w:rsidRPr="00287A99">
        <w:rPr>
          <w:rFonts w:ascii="Times New Roman" w:hAnsi="Times New Roman" w:cs="Times New Roman"/>
        </w:rPr>
        <w:t>speak before t</w:t>
      </w:r>
      <w:r w:rsidRPr="00287A99">
        <w:rPr>
          <w:rFonts w:ascii="Times New Roman" w:hAnsi="Times New Roman" w:cs="Times New Roman"/>
        </w:rPr>
        <w:t>he Sanhedrin council the next day.</w:t>
      </w:r>
    </w:p>
    <w:p w:rsidR="00495F4C" w:rsidRDefault="008E1004" w:rsidP="00495F4C">
      <w:pPr>
        <w:pStyle w:val="NoSpacing"/>
        <w:rPr>
          <w:rFonts w:ascii="Times New Roman" w:hAnsi="Times New Roman" w:cs="Times New Roman"/>
        </w:rPr>
      </w:pPr>
      <w:r w:rsidRPr="00287A99">
        <w:rPr>
          <w:rFonts w:ascii="Times New Roman" w:hAnsi="Times New Roman" w:cs="Times New Roman"/>
        </w:rPr>
        <w:t xml:space="preserve">The Sanhedrin was the Jewish congress or parliament. Paul </w:t>
      </w:r>
      <w:r w:rsidR="00287A99">
        <w:rPr>
          <w:rFonts w:ascii="Times New Roman" w:hAnsi="Times New Roman" w:cs="Times New Roman"/>
        </w:rPr>
        <w:t>was</w:t>
      </w:r>
      <w:r w:rsidRPr="00287A99">
        <w:rPr>
          <w:rFonts w:ascii="Times New Roman" w:hAnsi="Times New Roman" w:cs="Times New Roman"/>
        </w:rPr>
        <w:t xml:space="preserve"> given the opportunity to speak before the group that he was once a member of.</w:t>
      </w:r>
      <w:r w:rsidRPr="00287A99">
        <w:rPr>
          <w:rStyle w:val="apple-converted-space"/>
          <w:rFonts w:ascii="Times New Roman" w:hAnsi="Times New Roman" w:cs="Times New Roman"/>
        </w:rPr>
        <w:t> </w:t>
      </w:r>
      <w:r w:rsidR="00287A99">
        <w:rPr>
          <w:rStyle w:val="apple-converted-space"/>
          <w:rFonts w:ascii="Times New Roman" w:hAnsi="Times New Roman" w:cs="Times New Roman"/>
        </w:rPr>
        <w:t xml:space="preserve"> Acts 26:10 </w:t>
      </w:r>
      <w:r w:rsidRPr="00287A99">
        <w:rPr>
          <w:rFonts w:ascii="Times New Roman" w:hAnsi="Times New Roman" w:cs="Times New Roman"/>
        </w:rPr>
        <w:t>clearly says that Paul had a</w:t>
      </w:r>
      <w:r w:rsidRPr="00287A99">
        <w:rPr>
          <w:rStyle w:val="apple-converted-space"/>
          <w:rFonts w:ascii="Times New Roman" w:hAnsi="Times New Roman" w:cs="Times New Roman"/>
        </w:rPr>
        <w:t> </w:t>
      </w:r>
      <w:r w:rsidRPr="00287A99">
        <w:rPr>
          <w:rFonts w:ascii="Times New Roman" w:hAnsi="Times New Roman" w:cs="Times New Roman"/>
        </w:rPr>
        <w:t>vote</w:t>
      </w:r>
      <w:r w:rsidR="00287A99">
        <w:rPr>
          <w:rFonts w:ascii="Times New Roman" w:hAnsi="Times New Roman" w:cs="Times New Roman"/>
        </w:rPr>
        <w:t xml:space="preserve"> in</w:t>
      </w:r>
      <w:r w:rsidRPr="00287A99">
        <w:rPr>
          <w:rFonts w:ascii="Times New Roman" w:hAnsi="Times New Roman" w:cs="Times New Roman"/>
        </w:rPr>
        <w:t xml:space="preserve"> the Sanhedrin.</w:t>
      </w:r>
      <w:r w:rsidR="00287A99">
        <w:rPr>
          <w:rFonts w:ascii="Times New Roman" w:hAnsi="Times New Roman" w:cs="Times New Roman"/>
        </w:rPr>
        <w:t xml:space="preserve"> </w:t>
      </w:r>
      <w:r w:rsidRPr="00287A99">
        <w:rPr>
          <w:rFonts w:ascii="Times New Roman" w:hAnsi="Times New Roman" w:cs="Times New Roman"/>
        </w:rPr>
        <w:t xml:space="preserve">Paul </w:t>
      </w:r>
      <w:r w:rsidR="00287A99">
        <w:rPr>
          <w:rFonts w:ascii="Times New Roman" w:hAnsi="Times New Roman" w:cs="Times New Roman"/>
        </w:rPr>
        <w:t xml:space="preserve">welcomed </w:t>
      </w:r>
      <w:r w:rsidRPr="00287A99">
        <w:rPr>
          <w:rFonts w:ascii="Times New Roman" w:hAnsi="Times New Roman" w:cs="Times New Roman"/>
        </w:rPr>
        <w:t>this opportunity of a lifetime, to preach to those he loved so much and knew so well.</w:t>
      </w:r>
      <w:r w:rsidR="00287A99">
        <w:rPr>
          <w:rFonts w:ascii="Times New Roman" w:hAnsi="Times New Roman" w:cs="Times New Roman"/>
        </w:rPr>
        <w:t xml:space="preserve"> </w:t>
      </w:r>
      <w:r w:rsidRPr="00287A99">
        <w:rPr>
          <w:rFonts w:ascii="Times New Roman" w:hAnsi="Times New Roman" w:cs="Times New Roman"/>
        </w:rPr>
        <w:t>God had revealed a plan to Paul right at his conversion. Paul was</w:t>
      </w:r>
      <w:r w:rsidRPr="00287A99">
        <w:rPr>
          <w:rStyle w:val="apple-converted-space"/>
          <w:rFonts w:ascii="Times New Roman" w:hAnsi="Times New Roman" w:cs="Times New Roman"/>
        </w:rPr>
        <w:t> </w:t>
      </w:r>
      <w:r w:rsidRPr="00287A99">
        <w:rPr>
          <w:rFonts w:ascii="Times New Roman" w:hAnsi="Times New Roman" w:cs="Times New Roman"/>
        </w:rPr>
        <w:t xml:space="preserve">a chosen vessel of Mine to bear My name </w:t>
      </w:r>
      <w:r w:rsidR="00287A99">
        <w:rPr>
          <w:rFonts w:ascii="Times New Roman" w:hAnsi="Times New Roman" w:cs="Times New Roman"/>
        </w:rPr>
        <w:t xml:space="preserve">the Lord said, </w:t>
      </w:r>
      <w:r w:rsidRPr="00287A99">
        <w:rPr>
          <w:rFonts w:ascii="Times New Roman" w:hAnsi="Times New Roman" w:cs="Times New Roman"/>
        </w:rPr>
        <w:t>before Gentiles, kings, and the children of Israel. For I will show him how many things he must suffer for My name’s sake</w:t>
      </w:r>
      <w:r w:rsidR="00287A99">
        <w:rPr>
          <w:rFonts w:ascii="Times New Roman" w:hAnsi="Times New Roman" w:cs="Times New Roman"/>
        </w:rPr>
        <w:t xml:space="preserve"> Acts 9:15-16</w:t>
      </w:r>
      <w:r w:rsidR="00D01250">
        <w:rPr>
          <w:rFonts w:ascii="Times New Roman" w:hAnsi="Times New Roman" w:cs="Times New Roman"/>
        </w:rPr>
        <w:t>.</w:t>
      </w:r>
      <w:r w:rsidRPr="00287A99">
        <w:rPr>
          <w:rFonts w:ascii="Times New Roman" w:hAnsi="Times New Roman" w:cs="Times New Roman"/>
        </w:rPr>
        <w:t xml:space="preserve"> Paul knew the general plan; but just like us, he didn’t know how it would all work out. He had to trust God, just like every believer.</w:t>
      </w:r>
      <w:r w:rsidR="00495F4C">
        <w:rPr>
          <w:rFonts w:ascii="Times New Roman" w:hAnsi="Times New Roman" w:cs="Times New Roman"/>
        </w:rPr>
        <w:t xml:space="preserve"> </w:t>
      </w:r>
    </w:p>
    <w:p w:rsidR="00495F4C" w:rsidRDefault="00495F4C" w:rsidP="00495F4C">
      <w:pPr>
        <w:pStyle w:val="NoSpacing"/>
        <w:rPr>
          <w:rFonts w:ascii="Times New Roman" w:hAnsi="Times New Roman" w:cs="Times New Roman"/>
        </w:rPr>
      </w:pPr>
    </w:p>
    <w:p w:rsidR="00495F4C" w:rsidRDefault="00495F4C" w:rsidP="00495F4C">
      <w:pPr>
        <w:pStyle w:val="NoSpacing"/>
        <w:rPr>
          <w:rFonts w:ascii="Times New Roman" w:hAnsi="Times New Roman" w:cs="Times New Roman"/>
        </w:rPr>
      </w:pPr>
    </w:p>
    <w:p w:rsidR="00495F4C" w:rsidRDefault="00495F4C" w:rsidP="00495F4C">
      <w:pPr>
        <w:pStyle w:val="NoSpacing"/>
        <w:rPr>
          <w:rFonts w:ascii="Times New Roman" w:hAnsi="Times New Roman" w:cs="Times New Roman"/>
        </w:rPr>
      </w:pPr>
    </w:p>
    <w:p w:rsidR="00495F4C" w:rsidRPr="00495F4C" w:rsidRDefault="00495F4C" w:rsidP="00495F4C">
      <w:pPr>
        <w:pStyle w:val="NoSpacing"/>
        <w:rPr>
          <w:rFonts w:ascii="Times New Roman" w:hAnsi="Times New Roman" w:cs="Times New Roman"/>
          <w:b/>
          <w:bCs/>
        </w:rPr>
      </w:pPr>
      <w:r w:rsidRPr="00495F4C">
        <w:rPr>
          <w:rFonts w:ascii="Times New Roman" w:hAnsi="Times New Roman" w:cs="Times New Roman"/>
          <w:b/>
          <w:bCs/>
        </w:rPr>
        <w:lastRenderedPageBreak/>
        <w:t>Page 5</w:t>
      </w:r>
    </w:p>
    <w:p w:rsidR="00495F4C" w:rsidRDefault="00495F4C" w:rsidP="00495F4C">
      <w:pPr>
        <w:pStyle w:val="NoSpacing"/>
        <w:rPr>
          <w:rFonts w:ascii="Times New Roman" w:hAnsi="Times New Roman" w:cs="Times New Roman"/>
        </w:rPr>
      </w:pPr>
      <w:r>
        <w:rPr>
          <w:rFonts w:ascii="Times New Roman" w:hAnsi="Times New Roman" w:cs="Times New Roman"/>
        </w:rPr>
        <w:t>What does Acts 22 mean for us?</w:t>
      </w:r>
    </w:p>
    <w:p w:rsidR="00495F4C" w:rsidRDefault="00924EAD" w:rsidP="00495F4C">
      <w:pPr>
        <w:pStyle w:val="NoSpacing"/>
        <w:rPr>
          <w:rFonts w:ascii="Times New Roman" w:hAnsi="Times New Roman" w:cs="Times New Roman"/>
          <w:color w:val="000000" w:themeColor="text1"/>
        </w:rPr>
      </w:pPr>
      <w:r w:rsidRPr="00924EAD">
        <w:rPr>
          <w:rFonts w:ascii="Times New Roman" w:hAnsi="Times New Roman" w:cs="Times New Roman"/>
        </w:rPr>
        <w:t xml:space="preserve">Acts 22 is significant for Christians today because it provides a powerful example of sharing </w:t>
      </w:r>
      <w:r>
        <w:rPr>
          <w:rFonts w:ascii="Times New Roman" w:hAnsi="Times New Roman" w:cs="Times New Roman"/>
        </w:rPr>
        <w:t>our</w:t>
      </w:r>
      <w:r w:rsidRPr="00924EAD">
        <w:rPr>
          <w:rFonts w:ascii="Times New Roman" w:hAnsi="Times New Roman" w:cs="Times New Roman"/>
        </w:rPr>
        <w:t xml:space="preserve"> personal conversion story, demonstrating how a radical transformation through faith in Jesus </w:t>
      </w:r>
      <w:r w:rsidRPr="00924EAD">
        <w:rPr>
          <w:rFonts w:ascii="Times New Roman" w:hAnsi="Times New Roman" w:cs="Times New Roman"/>
          <w:color w:val="000000" w:themeColor="text1"/>
        </w:rPr>
        <w:t xml:space="preserve">Christ </w:t>
      </w:r>
      <w:r w:rsidRPr="00924EAD">
        <w:rPr>
          <w:rFonts w:ascii="Times New Roman" w:hAnsi="Times New Roman" w:cs="Times New Roman"/>
          <w:color w:val="000000" w:themeColor="text1"/>
        </w:rPr>
        <w:t>can change a person</w:t>
      </w:r>
      <w:r w:rsidRPr="00924EAD">
        <w:rPr>
          <w:rFonts w:ascii="Times New Roman" w:hAnsi="Times New Roman" w:cs="Times New Roman"/>
          <w:color w:val="000000" w:themeColor="text1"/>
        </w:rPr>
        <w:t>’</w:t>
      </w:r>
      <w:r w:rsidRPr="00924EAD">
        <w:rPr>
          <w:rFonts w:ascii="Times New Roman" w:hAnsi="Times New Roman" w:cs="Times New Roman"/>
          <w:color w:val="000000" w:themeColor="text1"/>
        </w:rPr>
        <w:t>s life</w:t>
      </w:r>
      <w:r w:rsidRPr="00924EAD">
        <w:rPr>
          <w:rFonts w:ascii="Times New Roman" w:hAnsi="Times New Roman" w:cs="Times New Roman"/>
          <w:color w:val="000000" w:themeColor="text1"/>
        </w:rPr>
        <w:t xml:space="preserve"> like it did the Apostle Paul’s life.</w:t>
      </w:r>
      <w:r w:rsidRPr="00924EAD">
        <w:rPr>
          <w:rFonts w:ascii="Times New Roman" w:hAnsi="Times New Roman" w:cs="Times New Roman"/>
          <w:color w:val="000000" w:themeColor="text1"/>
        </w:rPr>
        <w:t xml:space="preserve"> </w:t>
      </w:r>
      <w:r w:rsidRPr="00924EAD">
        <w:rPr>
          <w:rFonts w:ascii="Times New Roman" w:hAnsi="Times New Roman" w:cs="Times New Roman"/>
          <w:color w:val="000000" w:themeColor="text1"/>
        </w:rPr>
        <w:t>E</w:t>
      </w:r>
      <w:r w:rsidRPr="00924EAD">
        <w:rPr>
          <w:rFonts w:ascii="Times New Roman" w:hAnsi="Times New Roman" w:cs="Times New Roman"/>
          <w:color w:val="000000" w:themeColor="text1"/>
        </w:rPr>
        <w:t xml:space="preserve">ven if </w:t>
      </w:r>
      <w:r w:rsidRPr="00924EAD">
        <w:rPr>
          <w:rFonts w:ascii="Times New Roman" w:hAnsi="Times New Roman" w:cs="Times New Roman"/>
          <w:color w:val="000000" w:themeColor="text1"/>
        </w:rPr>
        <w:t>we</w:t>
      </w:r>
      <w:r w:rsidRPr="00924EAD">
        <w:rPr>
          <w:rFonts w:ascii="Times New Roman" w:hAnsi="Times New Roman" w:cs="Times New Roman"/>
          <w:color w:val="000000" w:themeColor="text1"/>
        </w:rPr>
        <w:t xml:space="preserve"> were previously actively opposed to Christianity, as seen through the Apostle Paul</w:t>
      </w:r>
      <w:r w:rsidRPr="00924EAD">
        <w:rPr>
          <w:rFonts w:ascii="Times New Roman" w:hAnsi="Times New Roman" w:cs="Times New Roman"/>
          <w:color w:val="000000" w:themeColor="text1"/>
        </w:rPr>
        <w:t>’</w:t>
      </w:r>
      <w:r w:rsidRPr="00924EAD">
        <w:rPr>
          <w:rFonts w:ascii="Times New Roman" w:hAnsi="Times New Roman" w:cs="Times New Roman"/>
          <w:color w:val="000000" w:themeColor="text1"/>
        </w:rPr>
        <w:t>s experience of persecution followed by his dedication to spreading the Gospe</w:t>
      </w:r>
      <w:r w:rsidRPr="00924EAD">
        <w:rPr>
          <w:rFonts w:ascii="Times New Roman" w:hAnsi="Times New Roman" w:cs="Times New Roman"/>
          <w:color w:val="000000" w:themeColor="text1"/>
        </w:rPr>
        <w:t>l This chapter</w:t>
      </w:r>
      <w:r w:rsidRPr="00924EAD">
        <w:rPr>
          <w:rFonts w:ascii="Times New Roman" w:hAnsi="Times New Roman" w:cs="Times New Roman"/>
          <w:color w:val="000000" w:themeColor="text1"/>
        </w:rPr>
        <w:t xml:space="preserve"> </w:t>
      </w:r>
      <w:r w:rsidRPr="00924EAD">
        <w:rPr>
          <w:rFonts w:ascii="Times New Roman" w:hAnsi="Times New Roman" w:cs="Times New Roman"/>
          <w:color w:val="000000" w:themeColor="text1"/>
        </w:rPr>
        <w:t>tells us of</w:t>
      </w:r>
      <w:r w:rsidRPr="00924EAD">
        <w:rPr>
          <w:rFonts w:ascii="Times New Roman" w:hAnsi="Times New Roman" w:cs="Times New Roman"/>
          <w:color w:val="000000" w:themeColor="text1"/>
        </w:rPr>
        <w:t xml:space="preserve"> the importance of boldly proclaiming </w:t>
      </w:r>
      <w:r w:rsidRPr="00924EAD">
        <w:rPr>
          <w:rFonts w:ascii="Times New Roman" w:hAnsi="Times New Roman" w:cs="Times New Roman"/>
          <w:color w:val="000000" w:themeColor="text1"/>
        </w:rPr>
        <w:t xml:space="preserve">our </w:t>
      </w:r>
      <w:r w:rsidRPr="00924EAD">
        <w:rPr>
          <w:rFonts w:ascii="Times New Roman" w:hAnsi="Times New Roman" w:cs="Times New Roman"/>
          <w:color w:val="000000" w:themeColor="text1"/>
        </w:rPr>
        <w:t>faith despite potential opposition and challenges. </w:t>
      </w:r>
      <w:r w:rsidRPr="00924EAD">
        <w:rPr>
          <w:rFonts w:ascii="Times New Roman" w:hAnsi="Times New Roman" w:cs="Times New Roman"/>
          <w:color w:val="000000" w:themeColor="text1"/>
        </w:rPr>
        <w:t>We</w:t>
      </w:r>
      <w:r w:rsidRPr="00924EAD">
        <w:rPr>
          <w:rFonts w:ascii="Times New Roman" w:hAnsi="Times New Roman" w:cs="Times New Roman"/>
          <w:color w:val="000000" w:themeColor="text1"/>
        </w:rPr>
        <w:t xml:space="preserve"> can learn from Paul</w:t>
      </w:r>
      <w:r>
        <w:rPr>
          <w:rFonts w:ascii="Times New Roman" w:hAnsi="Times New Roman" w:cs="Times New Roman"/>
          <w:color w:val="000000" w:themeColor="text1"/>
        </w:rPr>
        <w:t>’</w:t>
      </w:r>
      <w:r w:rsidRPr="00924EAD">
        <w:rPr>
          <w:rFonts w:ascii="Times New Roman" w:hAnsi="Times New Roman" w:cs="Times New Roman"/>
          <w:color w:val="000000" w:themeColor="text1"/>
        </w:rPr>
        <w:t xml:space="preserve">s courage in sharing his personal testimony, </w:t>
      </w:r>
      <w:r>
        <w:rPr>
          <w:rFonts w:ascii="Times New Roman" w:hAnsi="Times New Roman" w:cs="Times New Roman"/>
          <w:color w:val="000000" w:themeColor="text1"/>
        </w:rPr>
        <w:t>and his</w:t>
      </w:r>
      <w:r w:rsidRPr="00924EAD">
        <w:rPr>
          <w:rFonts w:ascii="Times New Roman" w:hAnsi="Times New Roman" w:cs="Times New Roman"/>
          <w:color w:val="000000" w:themeColor="text1"/>
        </w:rPr>
        <w:t xml:space="preserve"> own journey </w:t>
      </w:r>
      <w:r>
        <w:rPr>
          <w:rFonts w:ascii="Times New Roman" w:hAnsi="Times New Roman" w:cs="Times New Roman"/>
          <w:color w:val="000000" w:themeColor="text1"/>
        </w:rPr>
        <w:t>of</w:t>
      </w:r>
      <w:r w:rsidRPr="00924EAD">
        <w:rPr>
          <w:rFonts w:ascii="Times New Roman" w:hAnsi="Times New Roman" w:cs="Times New Roman"/>
          <w:color w:val="000000" w:themeColor="text1"/>
        </w:rPr>
        <w:t xml:space="preserve"> faith and the impact </w:t>
      </w:r>
      <w:r>
        <w:rPr>
          <w:rFonts w:ascii="Times New Roman" w:hAnsi="Times New Roman" w:cs="Times New Roman"/>
          <w:color w:val="000000" w:themeColor="text1"/>
        </w:rPr>
        <w:t xml:space="preserve">of </w:t>
      </w:r>
      <w:r w:rsidRPr="00924EAD">
        <w:rPr>
          <w:rFonts w:ascii="Times New Roman" w:hAnsi="Times New Roman" w:cs="Times New Roman"/>
          <w:color w:val="000000" w:themeColor="text1"/>
        </w:rPr>
        <w:t xml:space="preserve">Jesus on </w:t>
      </w:r>
      <w:r>
        <w:rPr>
          <w:rFonts w:ascii="Times New Roman" w:hAnsi="Times New Roman" w:cs="Times New Roman"/>
          <w:color w:val="000000" w:themeColor="text1"/>
        </w:rPr>
        <w:t>his</w:t>
      </w:r>
      <w:r w:rsidRPr="00924EAD">
        <w:rPr>
          <w:rFonts w:ascii="Times New Roman" w:hAnsi="Times New Roman" w:cs="Times New Roman"/>
          <w:color w:val="000000" w:themeColor="text1"/>
        </w:rPr>
        <w:t xml:space="preserve"> li</w:t>
      </w:r>
      <w:r>
        <w:rPr>
          <w:rFonts w:ascii="Times New Roman" w:hAnsi="Times New Roman" w:cs="Times New Roman"/>
          <w:color w:val="000000" w:themeColor="text1"/>
        </w:rPr>
        <w:t>fe</w:t>
      </w:r>
      <w:r w:rsidRPr="00924EAD">
        <w:rPr>
          <w:rFonts w:ascii="Times New Roman" w:hAnsi="Times New Roman" w:cs="Times New Roman"/>
          <w:color w:val="000000" w:themeColor="text1"/>
        </w:rPr>
        <w:t>. </w:t>
      </w:r>
    </w:p>
    <w:p w:rsidR="00495F4C" w:rsidRDefault="00495F4C" w:rsidP="00495F4C">
      <w:pPr>
        <w:pStyle w:val="NoSpacing"/>
        <w:rPr>
          <w:rFonts w:ascii="Times New Roman" w:hAnsi="Times New Roman" w:cs="Times New Roman"/>
          <w:color w:val="000000" w:themeColor="text1"/>
        </w:rPr>
      </w:pPr>
    </w:p>
    <w:p w:rsidR="00495F4C" w:rsidRDefault="00924EAD" w:rsidP="00495F4C">
      <w:pPr>
        <w:pStyle w:val="NoSpacing"/>
        <w:rPr>
          <w:rFonts w:ascii="Times New Roman" w:hAnsi="Times New Roman" w:cs="Times New Roman"/>
        </w:rPr>
      </w:pPr>
      <w:r w:rsidRPr="00924EAD">
        <w:rPr>
          <w:rFonts w:ascii="Times New Roman" w:hAnsi="Times New Roman" w:cs="Times New Roman"/>
        </w:rPr>
        <w:t>Th</w:t>
      </w:r>
      <w:r w:rsidR="00495F4C">
        <w:rPr>
          <w:rFonts w:ascii="Times New Roman" w:hAnsi="Times New Roman" w:cs="Times New Roman"/>
        </w:rPr>
        <w:t>is</w:t>
      </w:r>
      <w:r w:rsidRPr="00924EAD">
        <w:rPr>
          <w:rFonts w:ascii="Times New Roman" w:hAnsi="Times New Roman" w:cs="Times New Roman"/>
        </w:rPr>
        <w:t xml:space="preserve"> chapter shows </w:t>
      </w:r>
      <w:r>
        <w:rPr>
          <w:rFonts w:ascii="Times New Roman" w:hAnsi="Times New Roman" w:cs="Times New Roman"/>
        </w:rPr>
        <w:t>how Paul</w:t>
      </w:r>
      <w:r w:rsidRPr="00924EAD">
        <w:rPr>
          <w:rFonts w:ascii="Times New Roman" w:hAnsi="Times New Roman" w:cs="Times New Roman"/>
        </w:rPr>
        <w:t xml:space="preserve"> facing hostility from others, </w:t>
      </w:r>
      <w:r w:rsidR="00495F4C">
        <w:rPr>
          <w:rFonts w:ascii="Times New Roman" w:hAnsi="Times New Roman" w:cs="Times New Roman"/>
        </w:rPr>
        <w:t>he</w:t>
      </w:r>
      <w:r w:rsidRPr="00924EAD">
        <w:rPr>
          <w:rFonts w:ascii="Times New Roman" w:hAnsi="Times New Roman" w:cs="Times New Roman"/>
        </w:rPr>
        <w:t xml:space="preserve"> remained steadfast in his belief and continued to preach the Gospel, illustrating the importance of perseverance in the face of challenges. </w:t>
      </w:r>
      <w:r>
        <w:rPr>
          <w:rFonts w:ascii="Times New Roman" w:hAnsi="Times New Roman" w:cs="Times New Roman"/>
        </w:rPr>
        <w:t xml:space="preserve">Paul shows us that </w:t>
      </w:r>
      <w:r w:rsidRPr="00924EAD">
        <w:rPr>
          <w:rFonts w:ascii="Times New Roman" w:hAnsi="Times New Roman" w:cs="Times New Roman"/>
        </w:rPr>
        <w:t xml:space="preserve">God not only forgives </w:t>
      </w:r>
      <w:r>
        <w:rPr>
          <w:rFonts w:ascii="Times New Roman" w:hAnsi="Times New Roman" w:cs="Times New Roman"/>
        </w:rPr>
        <w:t>us of our sin</w:t>
      </w:r>
      <w:r w:rsidRPr="00924EAD">
        <w:rPr>
          <w:rFonts w:ascii="Times New Roman" w:hAnsi="Times New Roman" w:cs="Times New Roman"/>
        </w:rPr>
        <w:t>, but He also remembers them no more!</w:t>
      </w:r>
      <w:r w:rsidRPr="00924EAD">
        <w:rPr>
          <w:rStyle w:val="apple-converted-space"/>
          <w:rFonts w:ascii="Times New Roman" w:hAnsi="Times New Roman" w:cs="Times New Roman"/>
        </w:rPr>
        <w:t> </w:t>
      </w:r>
      <w:r w:rsidRPr="00924EAD">
        <w:rPr>
          <w:rFonts w:ascii="Times New Roman" w:hAnsi="Times New Roman" w:cs="Times New Roman"/>
        </w:rPr>
        <w:t>If God is willing to move on and put our sins behind us, we should be willing to do the same.</w:t>
      </w:r>
      <w:r w:rsidR="00495F4C">
        <w:rPr>
          <w:rFonts w:ascii="Times New Roman" w:hAnsi="Times New Roman" w:cs="Times New Roman"/>
        </w:rPr>
        <w:t xml:space="preserve"> </w:t>
      </w:r>
      <w:r w:rsidR="00495F4C" w:rsidRPr="00495F4C">
        <w:rPr>
          <w:rFonts w:ascii="Times New Roman" w:hAnsi="Times New Roman" w:cs="Times New Roman"/>
        </w:rPr>
        <w:t xml:space="preserve">Paul </w:t>
      </w:r>
      <w:r w:rsidR="00495F4C">
        <w:rPr>
          <w:rFonts w:ascii="Times New Roman" w:hAnsi="Times New Roman" w:cs="Times New Roman"/>
        </w:rPr>
        <w:t xml:space="preserve">notes </w:t>
      </w:r>
      <w:r w:rsidR="00495F4C" w:rsidRPr="00495F4C">
        <w:rPr>
          <w:rFonts w:ascii="Times New Roman" w:hAnsi="Times New Roman" w:cs="Times New Roman"/>
        </w:rPr>
        <w:t xml:space="preserve">that his conversion was wholly the </w:t>
      </w:r>
      <w:r w:rsidR="00495F4C" w:rsidRPr="00495F4C">
        <w:rPr>
          <w:rFonts w:ascii="Times New Roman" w:hAnsi="Times New Roman" w:cs="Times New Roman"/>
          <w:b/>
          <w:bCs/>
        </w:rPr>
        <w:t>act of God</w:t>
      </w:r>
      <w:r w:rsidR="00495F4C" w:rsidRPr="00495F4C">
        <w:rPr>
          <w:rFonts w:ascii="Times New Roman" w:hAnsi="Times New Roman" w:cs="Times New Roman"/>
        </w:rPr>
        <w:t>.</w:t>
      </w:r>
      <w:r w:rsidR="00495F4C">
        <w:rPr>
          <w:rFonts w:ascii="Times New Roman" w:hAnsi="Times New Roman" w:cs="Times New Roman"/>
        </w:rPr>
        <w:t xml:space="preserve"> And our conversion is no different; it was an act of God. We can never forget that. </w:t>
      </w:r>
      <w:r w:rsidR="00495F4C" w:rsidRPr="00495F4C">
        <w:rPr>
          <w:rFonts w:ascii="Times New Roman" w:hAnsi="Times New Roman" w:cs="Times New Roman"/>
        </w:rPr>
        <w:t>Condemned sinners are struck blind by the power of darkness, and it is a lasting blindness</w:t>
      </w:r>
      <w:r w:rsidR="00495F4C">
        <w:rPr>
          <w:rFonts w:ascii="Times New Roman" w:hAnsi="Times New Roman" w:cs="Times New Roman"/>
        </w:rPr>
        <w:t xml:space="preserve"> if people choose to remain in that condition. </w:t>
      </w:r>
    </w:p>
    <w:p w:rsidR="00495F4C" w:rsidRDefault="00495F4C" w:rsidP="00495F4C">
      <w:pPr>
        <w:pStyle w:val="NoSpacing"/>
        <w:rPr>
          <w:rFonts w:ascii="Times New Roman" w:hAnsi="Times New Roman" w:cs="Times New Roman"/>
        </w:rPr>
      </w:pPr>
    </w:p>
    <w:p w:rsidR="00495F4C" w:rsidRPr="00495F4C" w:rsidRDefault="00495F4C" w:rsidP="00495F4C">
      <w:pPr>
        <w:pStyle w:val="NoSpacing"/>
        <w:rPr>
          <w:rFonts w:ascii="Times New Roman" w:hAnsi="Times New Roman" w:cs="Times New Roman"/>
        </w:rPr>
      </w:pPr>
      <w:r>
        <w:rPr>
          <w:rFonts w:ascii="Times New Roman" w:hAnsi="Times New Roman" w:cs="Times New Roman"/>
        </w:rPr>
        <w:t>But we believers never, no never, will experience that condition ever again</w:t>
      </w:r>
      <w:r w:rsidRPr="00495F4C">
        <w:rPr>
          <w:rFonts w:ascii="Times New Roman" w:hAnsi="Times New Roman" w:cs="Times New Roman"/>
        </w:rPr>
        <w:t>.</w:t>
      </w:r>
      <w:r>
        <w:rPr>
          <w:rFonts w:ascii="Times New Roman" w:hAnsi="Times New Roman" w:cs="Times New Roman"/>
        </w:rPr>
        <w:t xml:space="preserve"> We have been redeemed and bought with the price </w:t>
      </w:r>
      <w:r w:rsidR="00D37BD9">
        <w:rPr>
          <w:rFonts w:ascii="Times New Roman" w:hAnsi="Times New Roman" w:cs="Times New Roman"/>
        </w:rPr>
        <w:t>by</w:t>
      </w:r>
      <w:r>
        <w:rPr>
          <w:rFonts w:ascii="Times New Roman" w:hAnsi="Times New Roman" w:cs="Times New Roman"/>
        </w:rPr>
        <w:t xml:space="preserve"> the blood </w:t>
      </w:r>
      <w:r w:rsidR="00D37BD9">
        <w:rPr>
          <w:rFonts w:ascii="Times New Roman" w:hAnsi="Times New Roman" w:cs="Times New Roman"/>
        </w:rPr>
        <w:t>of</w:t>
      </w:r>
      <w:r>
        <w:rPr>
          <w:rFonts w:ascii="Times New Roman" w:hAnsi="Times New Roman" w:cs="Times New Roman"/>
        </w:rPr>
        <w:t xml:space="preserve"> the Lamb of God, Jesus Christ.</w:t>
      </w:r>
    </w:p>
    <w:p w:rsidR="00924EAD" w:rsidRPr="00495F4C" w:rsidRDefault="00495F4C" w:rsidP="00495F4C">
      <w:pPr>
        <w:pStyle w:val="NoSpacing"/>
        <w:rPr>
          <w:rFonts w:ascii="Times New Roman" w:hAnsi="Times New Roman" w:cs="Times New Roman"/>
        </w:rPr>
      </w:pPr>
      <w:r>
        <w:rPr>
          <w:rFonts w:ascii="Times New Roman" w:hAnsi="Times New Roman" w:cs="Times New Roman"/>
        </w:rPr>
        <w:t xml:space="preserve">I think the key verse of this chapter is: </w:t>
      </w:r>
      <w:r w:rsidRPr="00495F4C">
        <w:rPr>
          <w:rFonts w:ascii="Times New Roman" w:hAnsi="Times New Roman" w:cs="Times New Roman"/>
        </w:rPr>
        <w:t>Ac 22:14 And he said, The God of our fathers hath chosen thee, that thou shouldest know his will, and see that Just One, and shouldest hear the voice of his mouth.</w:t>
      </w:r>
      <w:r>
        <w:rPr>
          <w:rFonts w:ascii="Times New Roman" w:hAnsi="Times New Roman" w:cs="Times New Roman"/>
        </w:rPr>
        <w:t xml:space="preserve"> There are three things said in this verse. </w:t>
      </w:r>
      <w:r w:rsidRPr="00495F4C">
        <w:rPr>
          <w:rFonts w:ascii="Times New Roman" w:hAnsi="Times New Roman" w:cs="Times New Roman"/>
          <w:b/>
          <w:bCs/>
        </w:rPr>
        <w:t xml:space="preserve">God has chosen us! To Know His will! And </w:t>
      </w:r>
      <w:r w:rsidR="00D37BD9">
        <w:rPr>
          <w:rFonts w:ascii="Times New Roman" w:hAnsi="Times New Roman" w:cs="Times New Roman"/>
          <w:b/>
          <w:bCs/>
        </w:rPr>
        <w:t>to</w:t>
      </w:r>
      <w:r w:rsidRPr="00495F4C">
        <w:rPr>
          <w:rFonts w:ascii="Times New Roman" w:hAnsi="Times New Roman" w:cs="Times New Roman"/>
          <w:b/>
          <w:bCs/>
        </w:rPr>
        <w:t xml:space="preserve"> hear His voice through the word of God!</w:t>
      </w:r>
      <w:r>
        <w:rPr>
          <w:rFonts w:ascii="Times New Roman" w:hAnsi="Times New Roman" w:cs="Times New Roman"/>
          <w:b/>
          <w:bCs/>
        </w:rPr>
        <w:t xml:space="preserve"> </w:t>
      </w:r>
    </w:p>
    <w:p w:rsidR="00D37BD9" w:rsidRDefault="00D37BD9" w:rsidP="00D37BD9">
      <w:pPr>
        <w:pStyle w:val="NoSpacing"/>
        <w:rPr>
          <w:rFonts w:ascii="Times New Roman" w:hAnsi="Times New Roman" w:cs="Times New Roman"/>
        </w:rPr>
      </w:pPr>
    </w:p>
    <w:p w:rsidR="00924EAD" w:rsidRPr="00D37BD9" w:rsidRDefault="00D37BD9" w:rsidP="00D37BD9">
      <w:pPr>
        <w:pStyle w:val="NoSpacing"/>
        <w:rPr>
          <w:rFonts w:ascii="Times New Roman" w:hAnsi="Times New Roman" w:cs="Times New Roman"/>
        </w:rPr>
      </w:pPr>
      <w:r>
        <w:rPr>
          <w:rFonts w:ascii="Times New Roman" w:hAnsi="Times New Roman" w:cs="Times New Roman"/>
        </w:rPr>
        <w:t xml:space="preserve">I believe Paul’s prayer for us would be something like this: </w:t>
      </w:r>
      <w:r w:rsidR="00495F4C" w:rsidRPr="00D37BD9">
        <w:rPr>
          <w:rFonts w:ascii="Times New Roman" w:hAnsi="Times New Roman" w:cs="Times New Roman"/>
        </w:rPr>
        <w:t xml:space="preserve">Father, I want my life to bless others, </w:t>
      </w:r>
      <w:r>
        <w:rPr>
          <w:rFonts w:ascii="Times New Roman" w:hAnsi="Times New Roman" w:cs="Times New Roman"/>
        </w:rPr>
        <w:t xml:space="preserve">and </w:t>
      </w:r>
      <w:r w:rsidR="00495F4C" w:rsidRPr="00D37BD9">
        <w:rPr>
          <w:rFonts w:ascii="Times New Roman" w:hAnsi="Times New Roman" w:cs="Times New Roman"/>
        </w:rPr>
        <w:t>lead them to Jesus as Lord, and awaken them to your call in their lives. Please open my eyes to see those who are searching for Jesus, open my heart to love them, and open my mouth to share the right things to bless them. In Jesus</w:t>
      </w:r>
      <w:r>
        <w:rPr>
          <w:rFonts w:ascii="Times New Roman" w:hAnsi="Times New Roman" w:cs="Times New Roman"/>
        </w:rPr>
        <w:t>’</w:t>
      </w:r>
      <w:r w:rsidR="00495F4C" w:rsidRPr="00D37BD9">
        <w:rPr>
          <w:rFonts w:ascii="Times New Roman" w:hAnsi="Times New Roman" w:cs="Times New Roman"/>
        </w:rPr>
        <w:t xml:space="preserve"> name, I ask for this grace. Amen.</w:t>
      </w:r>
    </w:p>
    <w:sectPr w:rsidR="00924EAD" w:rsidRPr="00D37BD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6D61E67"/>
    <w:multiLevelType w:val="multilevel"/>
    <w:tmpl w:val="04EE77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79FA3BA2"/>
    <w:multiLevelType w:val="multilevel"/>
    <w:tmpl w:val="F31AF3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757899529">
    <w:abstractNumId w:val="0"/>
  </w:num>
  <w:num w:numId="2" w16cid:durableId="163016696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C11BF"/>
    <w:rsid w:val="000C4705"/>
    <w:rsid w:val="00196489"/>
    <w:rsid w:val="00287A99"/>
    <w:rsid w:val="00495F4C"/>
    <w:rsid w:val="00556173"/>
    <w:rsid w:val="005C753C"/>
    <w:rsid w:val="00667F01"/>
    <w:rsid w:val="006D08B7"/>
    <w:rsid w:val="007C11BF"/>
    <w:rsid w:val="008E1004"/>
    <w:rsid w:val="00924EAD"/>
    <w:rsid w:val="009C1679"/>
    <w:rsid w:val="00AE10A1"/>
    <w:rsid w:val="00D01250"/>
    <w:rsid w:val="00D37BD9"/>
    <w:rsid w:val="00ED63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593F3B74"/>
  <w15:chartTrackingRefBased/>
  <w15:docId w15:val="{B675C482-875E-1446-8457-011F23BDDB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7C11BF"/>
  </w:style>
  <w:style w:type="character" w:customStyle="1" w:styleId="text">
    <w:name w:val="text"/>
    <w:basedOn w:val="DefaultParagraphFont"/>
    <w:rsid w:val="006D08B7"/>
  </w:style>
  <w:style w:type="character" w:customStyle="1" w:styleId="small-caps">
    <w:name w:val="small-caps"/>
    <w:basedOn w:val="DefaultParagraphFont"/>
    <w:rsid w:val="006D08B7"/>
  </w:style>
  <w:style w:type="paragraph" w:styleId="NormalWeb">
    <w:name w:val="Normal (Web)"/>
    <w:basedOn w:val="Normal"/>
    <w:uiPriority w:val="99"/>
    <w:semiHidden/>
    <w:unhideWhenUsed/>
    <w:rsid w:val="00196489"/>
    <w:pPr>
      <w:spacing w:before="100" w:beforeAutospacing="1" w:after="100" w:afterAutospacing="1"/>
    </w:pPr>
    <w:rPr>
      <w:rFonts w:ascii="Times New Roman" w:eastAsia="Times New Roman" w:hAnsi="Times New Roman" w:cs="Times New Roman"/>
      <w:kern w:val="0"/>
      <w14:ligatures w14:val="none"/>
    </w:rPr>
  </w:style>
  <w:style w:type="character" w:customStyle="1" w:styleId="apple-converted-space">
    <w:name w:val="apple-converted-space"/>
    <w:basedOn w:val="DefaultParagraphFont"/>
    <w:rsid w:val="00196489"/>
  </w:style>
  <w:style w:type="character" w:styleId="Hyperlink">
    <w:name w:val="Hyperlink"/>
    <w:basedOn w:val="DefaultParagraphFont"/>
    <w:uiPriority w:val="99"/>
    <w:semiHidden/>
    <w:unhideWhenUsed/>
    <w:rsid w:val="00196489"/>
    <w:rPr>
      <w:color w:val="0000FF"/>
      <w:u w:val="single"/>
    </w:rPr>
  </w:style>
  <w:style w:type="character" w:styleId="FollowedHyperlink">
    <w:name w:val="FollowedHyperlink"/>
    <w:basedOn w:val="DefaultParagraphFont"/>
    <w:uiPriority w:val="99"/>
    <w:semiHidden/>
    <w:unhideWhenUsed/>
    <w:rsid w:val="00287A99"/>
    <w:rPr>
      <w:color w:val="954F72" w:themeColor="followedHyperlink"/>
      <w:u w:val="single"/>
    </w:rPr>
  </w:style>
  <w:style w:type="character" w:customStyle="1" w:styleId="uv3um">
    <w:name w:val="uv3um"/>
    <w:basedOn w:val="DefaultParagraphFont"/>
    <w:rsid w:val="00924EAD"/>
  </w:style>
  <w:style w:type="paragraph" w:customStyle="1" w:styleId="k3ksmc">
    <w:name w:val="k3ksmc"/>
    <w:basedOn w:val="Normal"/>
    <w:rsid w:val="00924EAD"/>
    <w:pPr>
      <w:spacing w:before="100" w:beforeAutospacing="1" w:after="100" w:afterAutospacing="1"/>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7481538">
      <w:bodyDiv w:val="1"/>
      <w:marLeft w:val="0"/>
      <w:marRight w:val="0"/>
      <w:marTop w:val="0"/>
      <w:marBottom w:val="0"/>
      <w:divBdr>
        <w:top w:val="none" w:sz="0" w:space="0" w:color="auto"/>
        <w:left w:val="none" w:sz="0" w:space="0" w:color="auto"/>
        <w:bottom w:val="none" w:sz="0" w:space="0" w:color="auto"/>
        <w:right w:val="none" w:sz="0" w:space="0" w:color="auto"/>
      </w:divBdr>
    </w:div>
    <w:div w:id="164785624">
      <w:bodyDiv w:val="1"/>
      <w:marLeft w:val="0"/>
      <w:marRight w:val="0"/>
      <w:marTop w:val="0"/>
      <w:marBottom w:val="0"/>
      <w:divBdr>
        <w:top w:val="none" w:sz="0" w:space="0" w:color="auto"/>
        <w:left w:val="none" w:sz="0" w:space="0" w:color="auto"/>
        <w:bottom w:val="none" w:sz="0" w:space="0" w:color="auto"/>
        <w:right w:val="none" w:sz="0" w:space="0" w:color="auto"/>
      </w:divBdr>
    </w:div>
    <w:div w:id="776827914">
      <w:bodyDiv w:val="1"/>
      <w:marLeft w:val="0"/>
      <w:marRight w:val="0"/>
      <w:marTop w:val="0"/>
      <w:marBottom w:val="0"/>
      <w:divBdr>
        <w:top w:val="none" w:sz="0" w:space="0" w:color="auto"/>
        <w:left w:val="none" w:sz="0" w:space="0" w:color="auto"/>
        <w:bottom w:val="none" w:sz="0" w:space="0" w:color="auto"/>
        <w:right w:val="none" w:sz="0" w:space="0" w:color="auto"/>
      </w:divBdr>
    </w:div>
    <w:div w:id="1113791075">
      <w:bodyDiv w:val="1"/>
      <w:marLeft w:val="0"/>
      <w:marRight w:val="0"/>
      <w:marTop w:val="0"/>
      <w:marBottom w:val="0"/>
      <w:divBdr>
        <w:top w:val="none" w:sz="0" w:space="0" w:color="auto"/>
        <w:left w:val="none" w:sz="0" w:space="0" w:color="auto"/>
        <w:bottom w:val="none" w:sz="0" w:space="0" w:color="auto"/>
        <w:right w:val="none" w:sz="0" w:space="0" w:color="auto"/>
      </w:divBdr>
    </w:div>
    <w:div w:id="1191068348">
      <w:bodyDiv w:val="1"/>
      <w:marLeft w:val="0"/>
      <w:marRight w:val="0"/>
      <w:marTop w:val="0"/>
      <w:marBottom w:val="0"/>
      <w:divBdr>
        <w:top w:val="none" w:sz="0" w:space="0" w:color="auto"/>
        <w:left w:val="none" w:sz="0" w:space="0" w:color="auto"/>
        <w:bottom w:val="none" w:sz="0" w:space="0" w:color="auto"/>
        <w:right w:val="none" w:sz="0" w:space="0" w:color="auto"/>
      </w:divBdr>
    </w:div>
    <w:div w:id="1351837522">
      <w:bodyDiv w:val="1"/>
      <w:marLeft w:val="0"/>
      <w:marRight w:val="0"/>
      <w:marTop w:val="0"/>
      <w:marBottom w:val="0"/>
      <w:divBdr>
        <w:top w:val="none" w:sz="0" w:space="0" w:color="auto"/>
        <w:left w:val="none" w:sz="0" w:space="0" w:color="auto"/>
        <w:bottom w:val="none" w:sz="0" w:space="0" w:color="auto"/>
        <w:right w:val="none" w:sz="0" w:space="0" w:color="auto"/>
      </w:divBdr>
      <w:divsChild>
        <w:div w:id="1162084891">
          <w:marLeft w:val="0"/>
          <w:marRight w:val="0"/>
          <w:marTop w:val="0"/>
          <w:marBottom w:val="0"/>
          <w:divBdr>
            <w:top w:val="none" w:sz="0" w:space="0" w:color="auto"/>
            <w:left w:val="none" w:sz="0" w:space="0" w:color="auto"/>
            <w:bottom w:val="none" w:sz="0" w:space="0" w:color="auto"/>
            <w:right w:val="none" w:sz="0" w:space="0" w:color="auto"/>
          </w:divBdr>
          <w:divsChild>
            <w:div w:id="146822425">
              <w:marLeft w:val="0"/>
              <w:marRight w:val="0"/>
              <w:marTop w:val="0"/>
              <w:marBottom w:val="0"/>
              <w:divBdr>
                <w:top w:val="none" w:sz="0" w:space="0" w:color="auto"/>
                <w:left w:val="none" w:sz="0" w:space="0" w:color="auto"/>
                <w:bottom w:val="none" w:sz="0" w:space="0" w:color="auto"/>
                <w:right w:val="none" w:sz="0" w:space="0" w:color="auto"/>
              </w:divBdr>
              <w:divsChild>
                <w:div w:id="1130125902">
                  <w:marLeft w:val="0"/>
                  <w:marRight w:val="0"/>
                  <w:marTop w:val="0"/>
                  <w:marBottom w:val="0"/>
                  <w:divBdr>
                    <w:top w:val="none" w:sz="0" w:space="0" w:color="auto"/>
                    <w:left w:val="none" w:sz="0" w:space="0" w:color="auto"/>
                    <w:bottom w:val="none" w:sz="0" w:space="0" w:color="auto"/>
                    <w:right w:val="none" w:sz="0" w:space="0" w:color="auto"/>
                  </w:divBdr>
                  <w:divsChild>
                    <w:div w:id="104427977">
                      <w:marLeft w:val="0"/>
                      <w:marRight w:val="0"/>
                      <w:marTop w:val="0"/>
                      <w:marBottom w:val="0"/>
                      <w:divBdr>
                        <w:top w:val="none" w:sz="0" w:space="0" w:color="auto"/>
                        <w:left w:val="none" w:sz="0" w:space="0" w:color="auto"/>
                        <w:bottom w:val="none" w:sz="0" w:space="0" w:color="auto"/>
                        <w:right w:val="none" w:sz="0" w:space="0" w:color="auto"/>
                      </w:divBdr>
                      <w:divsChild>
                        <w:div w:id="651062937">
                          <w:marLeft w:val="0"/>
                          <w:marRight w:val="0"/>
                          <w:marTop w:val="0"/>
                          <w:marBottom w:val="0"/>
                          <w:divBdr>
                            <w:top w:val="none" w:sz="0" w:space="0" w:color="auto"/>
                            <w:left w:val="none" w:sz="0" w:space="0" w:color="auto"/>
                            <w:bottom w:val="none" w:sz="0" w:space="0" w:color="auto"/>
                            <w:right w:val="none" w:sz="0" w:space="0" w:color="auto"/>
                          </w:divBdr>
                          <w:divsChild>
                            <w:div w:id="2025206445">
                              <w:marLeft w:val="-420"/>
                              <w:marRight w:val="0"/>
                              <w:marTop w:val="0"/>
                              <w:marBottom w:val="0"/>
                              <w:divBdr>
                                <w:top w:val="none" w:sz="0" w:space="0" w:color="auto"/>
                                <w:left w:val="none" w:sz="0" w:space="0" w:color="auto"/>
                                <w:bottom w:val="none" w:sz="0" w:space="0" w:color="auto"/>
                                <w:right w:val="none" w:sz="0" w:space="0" w:color="auto"/>
                              </w:divBdr>
                              <w:divsChild>
                                <w:div w:id="1121728425">
                                  <w:marLeft w:val="0"/>
                                  <w:marRight w:val="0"/>
                                  <w:marTop w:val="0"/>
                                  <w:marBottom w:val="0"/>
                                  <w:divBdr>
                                    <w:top w:val="none" w:sz="0" w:space="0" w:color="auto"/>
                                    <w:left w:val="none" w:sz="0" w:space="0" w:color="auto"/>
                                    <w:bottom w:val="none" w:sz="0" w:space="0" w:color="auto"/>
                                    <w:right w:val="none" w:sz="0" w:space="0" w:color="auto"/>
                                  </w:divBdr>
                                  <w:divsChild>
                                    <w:div w:id="573591846">
                                      <w:marLeft w:val="0"/>
                                      <w:marRight w:val="0"/>
                                      <w:marTop w:val="0"/>
                                      <w:marBottom w:val="0"/>
                                      <w:divBdr>
                                        <w:top w:val="none" w:sz="0" w:space="0" w:color="auto"/>
                                        <w:left w:val="none" w:sz="0" w:space="0" w:color="auto"/>
                                        <w:bottom w:val="none" w:sz="0" w:space="0" w:color="auto"/>
                                        <w:right w:val="none" w:sz="0" w:space="0" w:color="auto"/>
                                      </w:divBdr>
                                      <w:divsChild>
                                        <w:div w:id="58939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46410672">
      <w:bodyDiv w:val="1"/>
      <w:marLeft w:val="0"/>
      <w:marRight w:val="0"/>
      <w:marTop w:val="0"/>
      <w:marBottom w:val="0"/>
      <w:divBdr>
        <w:top w:val="none" w:sz="0" w:space="0" w:color="auto"/>
        <w:left w:val="none" w:sz="0" w:space="0" w:color="auto"/>
        <w:bottom w:val="none" w:sz="0" w:space="0" w:color="auto"/>
        <w:right w:val="none" w:sz="0" w:space="0" w:color="auto"/>
      </w:divBdr>
      <w:divsChild>
        <w:div w:id="1714303662">
          <w:marLeft w:val="0"/>
          <w:marRight w:val="0"/>
          <w:marTop w:val="0"/>
          <w:marBottom w:val="0"/>
          <w:divBdr>
            <w:top w:val="none" w:sz="0" w:space="0" w:color="auto"/>
            <w:left w:val="none" w:sz="0" w:space="0" w:color="auto"/>
            <w:bottom w:val="none" w:sz="0" w:space="0" w:color="auto"/>
            <w:right w:val="none" w:sz="0" w:space="0" w:color="auto"/>
          </w:divBdr>
          <w:divsChild>
            <w:div w:id="2073000511">
              <w:marLeft w:val="0"/>
              <w:marRight w:val="0"/>
              <w:marTop w:val="0"/>
              <w:marBottom w:val="0"/>
              <w:divBdr>
                <w:top w:val="none" w:sz="0" w:space="0" w:color="auto"/>
                <w:left w:val="none" w:sz="0" w:space="0" w:color="auto"/>
                <w:bottom w:val="none" w:sz="0" w:space="0" w:color="auto"/>
                <w:right w:val="none" w:sz="0" w:space="0" w:color="auto"/>
              </w:divBdr>
              <w:divsChild>
                <w:div w:id="1625691494">
                  <w:marLeft w:val="0"/>
                  <w:marRight w:val="0"/>
                  <w:marTop w:val="0"/>
                  <w:marBottom w:val="300"/>
                  <w:divBdr>
                    <w:top w:val="none" w:sz="0" w:space="0" w:color="auto"/>
                    <w:left w:val="none" w:sz="0" w:space="0" w:color="auto"/>
                    <w:bottom w:val="none" w:sz="0" w:space="0" w:color="auto"/>
                    <w:right w:val="none" w:sz="0" w:space="0" w:color="auto"/>
                  </w:divBdr>
                </w:div>
              </w:divsChild>
            </w:div>
          </w:divsChild>
        </w:div>
      </w:divsChild>
    </w:div>
    <w:div w:id="1796756310">
      <w:bodyDiv w:val="1"/>
      <w:marLeft w:val="0"/>
      <w:marRight w:val="0"/>
      <w:marTop w:val="0"/>
      <w:marBottom w:val="0"/>
      <w:divBdr>
        <w:top w:val="none" w:sz="0" w:space="0" w:color="auto"/>
        <w:left w:val="none" w:sz="0" w:space="0" w:color="auto"/>
        <w:bottom w:val="none" w:sz="0" w:space="0" w:color="auto"/>
        <w:right w:val="none" w:sz="0" w:space="0" w:color="auto"/>
      </w:divBdr>
      <w:divsChild>
        <w:div w:id="577597921">
          <w:marLeft w:val="-420"/>
          <w:marRight w:val="0"/>
          <w:marTop w:val="0"/>
          <w:marBottom w:val="0"/>
          <w:divBdr>
            <w:top w:val="none" w:sz="0" w:space="0" w:color="auto"/>
            <w:left w:val="none" w:sz="0" w:space="0" w:color="auto"/>
            <w:bottom w:val="none" w:sz="0" w:space="0" w:color="auto"/>
            <w:right w:val="none" w:sz="0" w:space="0" w:color="auto"/>
          </w:divBdr>
          <w:divsChild>
            <w:div w:id="323977152">
              <w:marLeft w:val="0"/>
              <w:marRight w:val="0"/>
              <w:marTop w:val="0"/>
              <w:marBottom w:val="0"/>
              <w:divBdr>
                <w:top w:val="none" w:sz="0" w:space="0" w:color="auto"/>
                <w:left w:val="none" w:sz="0" w:space="0" w:color="auto"/>
                <w:bottom w:val="none" w:sz="0" w:space="0" w:color="auto"/>
                <w:right w:val="none" w:sz="0" w:space="0" w:color="auto"/>
              </w:divBdr>
              <w:divsChild>
                <w:div w:id="2112120009">
                  <w:marLeft w:val="0"/>
                  <w:marRight w:val="0"/>
                  <w:marTop w:val="0"/>
                  <w:marBottom w:val="0"/>
                  <w:divBdr>
                    <w:top w:val="none" w:sz="0" w:space="0" w:color="auto"/>
                    <w:left w:val="none" w:sz="0" w:space="0" w:color="auto"/>
                    <w:bottom w:val="none" w:sz="0" w:space="0" w:color="auto"/>
                    <w:right w:val="none" w:sz="0" w:space="0" w:color="auto"/>
                  </w:divBdr>
                  <w:divsChild>
                    <w:div w:id="20733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86577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100</TotalTime>
  <Pages>5</Pages>
  <Words>2540</Words>
  <Characters>14481</Characters>
  <Application>Microsoft Office Word</Application>
  <DocSecurity>0</DocSecurity>
  <Lines>120</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Ray Quintana</dc:creator>
  <cp:keywords/>
  <dc:description/>
  <cp:lastModifiedBy>Ray Quintana</cp:lastModifiedBy>
  <cp:revision>4</cp:revision>
  <dcterms:created xsi:type="dcterms:W3CDTF">2025-02-10T13:18:00Z</dcterms:created>
  <dcterms:modified xsi:type="dcterms:W3CDTF">2025-02-12T23:53:00Z</dcterms:modified>
</cp:coreProperties>
</file>