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545BC" w:rsidRPr="00A545BC" w:rsidRDefault="00A545BC" w:rsidP="00A545BC">
      <w:pPr>
        <w:pStyle w:val="NoSpacing"/>
        <w:rPr>
          <w:rFonts w:ascii="Times New Roman" w:hAnsi="Times New Roman" w:cs="Times New Roman"/>
          <w:b/>
          <w:bCs/>
        </w:rPr>
      </w:pPr>
      <w:r w:rsidRPr="00A545BC">
        <w:rPr>
          <w:rFonts w:ascii="Times New Roman" w:hAnsi="Times New Roman" w:cs="Times New Roman"/>
          <w:b/>
          <w:bCs/>
        </w:rPr>
        <w:t>Genesis 15 Abraham’s Vision</w:t>
      </w:r>
      <w:r w:rsidR="007257E8">
        <w:rPr>
          <w:rFonts w:ascii="Times New Roman" w:hAnsi="Times New Roman" w:cs="Times New Roman"/>
          <w:b/>
          <w:bCs/>
        </w:rPr>
        <w:t xml:space="preserve"> – Dec 3, 2024</w:t>
      </w:r>
    </w:p>
    <w:p w:rsidR="00A545BC" w:rsidRDefault="00A545BC" w:rsidP="00A545BC">
      <w:pPr>
        <w:pStyle w:val="NoSpacing"/>
        <w:rPr>
          <w:rFonts w:ascii="Times New Roman" w:hAnsi="Times New Roman" w:cs="Times New Roman"/>
          <w:b/>
          <w:bCs/>
        </w:rPr>
      </w:pPr>
      <w:r w:rsidRPr="00A545BC">
        <w:rPr>
          <w:rFonts w:ascii="Times New Roman" w:hAnsi="Times New Roman" w:cs="Times New Roman"/>
          <w:b/>
          <w:bCs/>
        </w:rPr>
        <w:t>Page 1</w:t>
      </w:r>
    </w:p>
    <w:p w:rsidR="00A545BC" w:rsidRDefault="00A545BC" w:rsidP="00A545BC">
      <w:pPr>
        <w:pStyle w:val="NoSpacing"/>
        <w:rPr>
          <w:rFonts w:ascii="Times New Roman" w:hAnsi="Times New Roman" w:cs="Times New Roman"/>
        </w:rPr>
      </w:pPr>
      <w:r w:rsidRPr="00A545BC">
        <w:rPr>
          <w:rFonts w:ascii="Times New Roman" w:hAnsi="Times New Roman" w:cs="Times New Roman"/>
        </w:rPr>
        <w:t xml:space="preserve">Ge 15:1 </w:t>
      </w:r>
      <w:r w:rsidRPr="00F8009C">
        <w:rPr>
          <w:rFonts w:ascii="Times New Roman" w:hAnsi="Times New Roman" w:cs="Times New Roman"/>
          <w:b/>
          <w:bCs/>
        </w:rPr>
        <w:t>After these things</w:t>
      </w:r>
      <w:r w:rsidRPr="00A545BC">
        <w:rPr>
          <w:rFonts w:ascii="Times New Roman" w:hAnsi="Times New Roman" w:cs="Times New Roman"/>
        </w:rPr>
        <w:t xml:space="preserve"> the word of the LORD came unto Abram in a vision, saying, </w:t>
      </w:r>
      <w:r w:rsidRPr="002074E4">
        <w:rPr>
          <w:rFonts w:ascii="Times New Roman" w:hAnsi="Times New Roman" w:cs="Times New Roman"/>
          <w:b/>
          <w:bCs/>
        </w:rPr>
        <w:t>Fear not</w:t>
      </w:r>
      <w:r w:rsidRPr="00A545BC">
        <w:rPr>
          <w:rFonts w:ascii="Times New Roman" w:hAnsi="Times New Roman" w:cs="Times New Roman"/>
        </w:rPr>
        <w:t xml:space="preserve">, Abram: I am thy shield, and thy </w:t>
      </w:r>
      <w:r w:rsidRPr="002074E4">
        <w:rPr>
          <w:rFonts w:ascii="Times New Roman" w:hAnsi="Times New Roman" w:cs="Times New Roman"/>
          <w:b/>
          <w:bCs/>
        </w:rPr>
        <w:t>exceeding great reward</w:t>
      </w:r>
      <w:r w:rsidRPr="00A545BC">
        <w:rPr>
          <w:rFonts w:ascii="Times New Roman" w:hAnsi="Times New Roman" w:cs="Times New Roman"/>
        </w:rPr>
        <w:t xml:space="preserve">. </w:t>
      </w:r>
      <w:r w:rsidR="00F8009C" w:rsidRPr="002074E4">
        <w:rPr>
          <w:rFonts w:ascii="Times New Roman" w:hAnsi="Times New Roman" w:cs="Times New Roman"/>
          <w:b/>
          <w:bCs/>
        </w:rPr>
        <w:t>What things</w:t>
      </w:r>
      <w:r w:rsidR="002074E4" w:rsidRPr="002074E4">
        <w:rPr>
          <w:rFonts w:ascii="Times New Roman" w:hAnsi="Times New Roman" w:cs="Times New Roman"/>
          <w:b/>
          <w:bCs/>
        </w:rPr>
        <w:t>?</w:t>
      </w:r>
      <w:r w:rsidR="002074E4">
        <w:rPr>
          <w:rFonts w:ascii="Times New Roman" w:hAnsi="Times New Roman" w:cs="Times New Roman"/>
          <w:b/>
          <w:bCs/>
        </w:rPr>
        <w:t xml:space="preserve"> What did he have to fear? Maybe these kings from the previous  chapter would once again rise up.</w:t>
      </w:r>
      <w:r w:rsidR="002074E4">
        <w:rPr>
          <w:rFonts w:ascii="Times New Roman" w:hAnsi="Times New Roman" w:cs="Times New Roman"/>
        </w:rPr>
        <w:t xml:space="preserve"> </w:t>
      </w:r>
      <w:r w:rsidRPr="00A545BC">
        <w:rPr>
          <w:rFonts w:ascii="Times New Roman" w:hAnsi="Times New Roman" w:cs="Times New Roman"/>
        </w:rPr>
        <w:t xml:space="preserve">***We have a new beginning here. Abram is now ready for a greater revelation of </w:t>
      </w:r>
      <w:r>
        <w:rPr>
          <w:rFonts w:ascii="Times New Roman" w:hAnsi="Times New Roman" w:cs="Times New Roman"/>
        </w:rPr>
        <w:t>Lord’</w:t>
      </w:r>
      <w:r w:rsidRPr="00A545BC">
        <w:rPr>
          <w:rFonts w:ascii="Times New Roman" w:hAnsi="Times New Roman" w:cs="Times New Roman"/>
        </w:rPr>
        <w:t xml:space="preserve">s will and purposes concerning himself. There are crises in every </w:t>
      </w:r>
      <w:r>
        <w:rPr>
          <w:rFonts w:ascii="Times New Roman" w:hAnsi="Times New Roman" w:cs="Times New Roman"/>
        </w:rPr>
        <w:t xml:space="preserve">Full </w:t>
      </w:r>
      <w:r w:rsidRPr="00A545BC">
        <w:rPr>
          <w:rFonts w:ascii="Times New Roman" w:hAnsi="Times New Roman" w:cs="Times New Roman"/>
        </w:rPr>
        <w:t>overcomer</w:t>
      </w:r>
      <w:r>
        <w:rPr>
          <w:rFonts w:ascii="Times New Roman" w:hAnsi="Times New Roman" w:cs="Times New Roman"/>
        </w:rPr>
        <w:t>’</w:t>
      </w:r>
      <w:r w:rsidRPr="00A545BC">
        <w:rPr>
          <w:rFonts w:ascii="Times New Roman" w:hAnsi="Times New Roman" w:cs="Times New Roman"/>
        </w:rPr>
        <w:t xml:space="preserve">s life; times when </w:t>
      </w:r>
      <w:r>
        <w:rPr>
          <w:rFonts w:ascii="Times New Roman" w:hAnsi="Times New Roman" w:cs="Times New Roman"/>
        </w:rPr>
        <w:t>w</w:t>
      </w:r>
      <w:r w:rsidRPr="00A545BC">
        <w:rPr>
          <w:rFonts w:ascii="Times New Roman" w:hAnsi="Times New Roman" w:cs="Times New Roman"/>
        </w:rPr>
        <w:t>e come</w:t>
      </w:r>
      <w:r>
        <w:rPr>
          <w:rFonts w:ascii="Times New Roman" w:hAnsi="Times New Roman" w:cs="Times New Roman"/>
        </w:rPr>
        <w:t xml:space="preserve"> </w:t>
      </w:r>
      <w:r w:rsidRPr="00A545BC">
        <w:rPr>
          <w:rFonts w:ascii="Times New Roman" w:hAnsi="Times New Roman" w:cs="Times New Roman"/>
        </w:rPr>
        <w:t xml:space="preserve">against some great temptation. </w:t>
      </w:r>
      <w:r>
        <w:rPr>
          <w:rFonts w:ascii="Times New Roman" w:hAnsi="Times New Roman" w:cs="Times New Roman"/>
        </w:rPr>
        <w:t>Abram</w:t>
      </w:r>
      <w:r w:rsidRPr="00A545BC">
        <w:rPr>
          <w:rFonts w:ascii="Times New Roman" w:hAnsi="Times New Roman" w:cs="Times New Roman"/>
        </w:rPr>
        <w:t xml:space="preserve"> for the first time </w:t>
      </w:r>
      <w:r>
        <w:rPr>
          <w:rFonts w:ascii="Times New Roman" w:hAnsi="Times New Roman" w:cs="Times New Roman"/>
        </w:rPr>
        <w:t xml:space="preserve">is </w:t>
      </w:r>
      <w:r w:rsidRPr="00A545BC">
        <w:rPr>
          <w:rFonts w:ascii="Times New Roman" w:hAnsi="Times New Roman" w:cs="Times New Roman"/>
        </w:rPr>
        <w:t xml:space="preserve">pronounced righteous by faith, though this was not the beginning of his </w:t>
      </w:r>
      <w:r w:rsidR="002A2D80">
        <w:rPr>
          <w:rFonts w:ascii="Times New Roman" w:hAnsi="Times New Roman" w:cs="Times New Roman"/>
        </w:rPr>
        <w:t xml:space="preserve">life of </w:t>
      </w:r>
      <w:r w:rsidRPr="00A545BC">
        <w:rPr>
          <w:rFonts w:ascii="Times New Roman" w:hAnsi="Times New Roman" w:cs="Times New Roman"/>
        </w:rPr>
        <w:t>faith. This had begun when he left Ur of the Cha</w:t>
      </w:r>
      <w:r>
        <w:rPr>
          <w:rFonts w:ascii="Times New Roman" w:hAnsi="Times New Roman" w:cs="Times New Roman"/>
        </w:rPr>
        <w:t>l</w:t>
      </w:r>
      <w:r w:rsidRPr="00A545BC">
        <w:rPr>
          <w:rFonts w:ascii="Times New Roman" w:hAnsi="Times New Roman" w:cs="Times New Roman"/>
        </w:rPr>
        <w:t xml:space="preserve">dees at the command of </w:t>
      </w:r>
      <w:r>
        <w:rPr>
          <w:rFonts w:ascii="Times New Roman" w:hAnsi="Times New Roman" w:cs="Times New Roman"/>
        </w:rPr>
        <w:t>the Lord</w:t>
      </w:r>
      <w:r w:rsidRPr="00A545BC">
        <w:rPr>
          <w:rFonts w:ascii="Times New Roman" w:hAnsi="Times New Roman" w:cs="Times New Roman"/>
        </w:rPr>
        <w:t>. Now the Lord witnesses to his justification by faith.</w:t>
      </w:r>
      <w:r w:rsidR="00472705">
        <w:rPr>
          <w:rFonts w:ascii="Times New Roman" w:hAnsi="Times New Roman" w:cs="Times New Roman"/>
        </w:rPr>
        <w:t xml:space="preserve"> </w:t>
      </w:r>
      <w:r w:rsidRPr="00A545BC">
        <w:rPr>
          <w:rFonts w:ascii="Times New Roman" w:hAnsi="Times New Roman" w:cs="Times New Roman"/>
        </w:rPr>
        <w:t>Note his unconditional surrendering of all Sodom</w:t>
      </w:r>
      <w:r>
        <w:rPr>
          <w:rFonts w:ascii="Times New Roman" w:hAnsi="Times New Roman" w:cs="Times New Roman"/>
        </w:rPr>
        <w:t>’</w:t>
      </w:r>
      <w:r w:rsidRPr="00A545BC">
        <w:rPr>
          <w:rFonts w:ascii="Times New Roman" w:hAnsi="Times New Roman" w:cs="Times New Roman"/>
        </w:rPr>
        <w:t>s goods</w:t>
      </w:r>
      <w:r>
        <w:rPr>
          <w:rFonts w:ascii="Times New Roman" w:hAnsi="Times New Roman" w:cs="Times New Roman"/>
        </w:rPr>
        <w:t xml:space="preserve"> in chapter 14</w:t>
      </w:r>
      <w:r w:rsidRPr="00A545BC">
        <w:rPr>
          <w:rFonts w:ascii="Times New Roman" w:hAnsi="Times New Roman" w:cs="Times New Roman"/>
        </w:rPr>
        <w:t xml:space="preserve">. He gives up the riches of the world, </w:t>
      </w:r>
      <w:r>
        <w:rPr>
          <w:rFonts w:ascii="Times New Roman" w:hAnsi="Times New Roman" w:cs="Times New Roman"/>
        </w:rPr>
        <w:t xml:space="preserve">and he </w:t>
      </w:r>
      <w:r w:rsidRPr="00A545BC">
        <w:rPr>
          <w:rFonts w:ascii="Times New Roman" w:hAnsi="Times New Roman" w:cs="Times New Roman"/>
        </w:rPr>
        <w:t xml:space="preserve">openly manifests his victory over all the reward of the wicked and acknowledges God as his enabling. The Lord openly witnesses of His good pleasure in </w:t>
      </w:r>
      <w:r>
        <w:rPr>
          <w:rFonts w:ascii="Times New Roman" w:hAnsi="Times New Roman" w:cs="Times New Roman"/>
        </w:rPr>
        <w:t xml:space="preserve">Abram </w:t>
      </w:r>
      <w:r w:rsidRPr="00A545BC">
        <w:rPr>
          <w:rFonts w:ascii="Times New Roman" w:hAnsi="Times New Roman" w:cs="Times New Roman"/>
        </w:rPr>
        <w:t xml:space="preserve">His dear servant. Two special things confront us in this chapter. They come in the form of </w:t>
      </w:r>
      <w:r w:rsidR="00721507">
        <w:rPr>
          <w:rFonts w:ascii="Times New Roman" w:hAnsi="Times New Roman" w:cs="Times New Roman"/>
        </w:rPr>
        <w:t>God’</w:t>
      </w:r>
      <w:r w:rsidRPr="00A545BC">
        <w:rPr>
          <w:rFonts w:ascii="Times New Roman" w:hAnsi="Times New Roman" w:cs="Times New Roman"/>
        </w:rPr>
        <w:t>s answer to two questions of Abram</w:t>
      </w:r>
      <w:r w:rsidR="00721507">
        <w:rPr>
          <w:rFonts w:ascii="Times New Roman" w:hAnsi="Times New Roman" w:cs="Times New Roman"/>
        </w:rPr>
        <w:t>’</w:t>
      </w:r>
      <w:r w:rsidRPr="00A545BC">
        <w:rPr>
          <w:rFonts w:ascii="Times New Roman" w:hAnsi="Times New Roman" w:cs="Times New Roman"/>
        </w:rPr>
        <w:t xml:space="preserve">s. These are of importance, </w:t>
      </w:r>
      <w:r w:rsidR="00721507">
        <w:rPr>
          <w:rFonts w:ascii="Times New Roman" w:hAnsi="Times New Roman" w:cs="Times New Roman"/>
        </w:rPr>
        <w:t>for</w:t>
      </w:r>
      <w:r w:rsidRPr="00A545BC">
        <w:rPr>
          <w:rFonts w:ascii="Times New Roman" w:hAnsi="Times New Roman" w:cs="Times New Roman"/>
        </w:rPr>
        <w:t xml:space="preserve"> comfort to every believer. </w:t>
      </w:r>
    </w:p>
    <w:p w:rsidR="00721507" w:rsidRPr="00721507" w:rsidRDefault="00721507" w:rsidP="00721507">
      <w:pPr>
        <w:pStyle w:val="NoSpacing"/>
        <w:rPr>
          <w:rFonts w:ascii="Times New Roman" w:hAnsi="Times New Roman" w:cs="Times New Roman"/>
        </w:rPr>
      </w:pPr>
    </w:p>
    <w:p w:rsidR="00472705" w:rsidRDefault="00721507" w:rsidP="00472705">
      <w:pPr>
        <w:pStyle w:val="NoSpacing"/>
        <w:rPr>
          <w:rFonts w:ascii="Times New Roman" w:hAnsi="Times New Roman" w:cs="Times New Roman"/>
        </w:rPr>
      </w:pPr>
      <w:r w:rsidRPr="00721507">
        <w:rPr>
          <w:rFonts w:ascii="Times New Roman" w:hAnsi="Times New Roman" w:cs="Times New Roman"/>
        </w:rPr>
        <w:t xml:space="preserve">First </w:t>
      </w:r>
      <w:r>
        <w:rPr>
          <w:rFonts w:ascii="Times New Roman" w:hAnsi="Times New Roman" w:cs="Times New Roman"/>
        </w:rPr>
        <w:t>is a</w:t>
      </w:r>
      <w:r w:rsidRPr="00721507">
        <w:rPr>
          <w:rFonts w:ascii="Times New Roman" w:hAnsi="Times New Roman" w:cs="Times New Roman"/>
        </w:rPr>
        <w:t>ssurance</w:t>
      </w:r>
      <w:r>
        <w:rPr>
          <w:rFonts w:ascii="Times New Roman" w:hAnsi="Times New Roman" w:cs="Times New Roman"/>
        </w:rPr>
        <w:t xml:space="preserve">: </w:t>
      </w:r>
      <w:r w:rsidRPr="00721507">
        <w:rPr>
          <w:rFonts w:ascii="Times New Roman" w:hAnsi="Times New Roman" w:cs="Times New Roman"/>
        </w:rPr>
        <w:t xml:space="preserve">Fear not Abram: </w:t>
      </w:r>
      <w:r w:rsidRPr="002A2D80">
        <w:rPr>
          <w:rFonts w:ascii="Times New Roman" w:hAnsi="Times New Roman" w:cs="Times New Roman"/>
          <w:b/>
          <w:bCs/>
        </w:rPr>
        <w:t>I am thy shield and thy exceeding great reward</w:t>
      </w:r>
      <w:r w:rsidRPr="00721507">
        <w:rPr>
          <w:rFonts w:ascii="Times New Roman" w:hAnsi="Times New Roman" w:cs="Times New Roman"/>
        </w:rPr>
        <w:t xml:space="preserve">. </w:t>
      </w:r>
      <w:r w:rsidR="002A2D80">
        <w:rPr>
          <w:rFonts w:ascii="Times New Roman" w:hAnsi="Times New Roman" w:cs="Times New Roman"/>
        </w:rPr>
        <w:t xml:space="preserve">Who is our shield and reward? </w:t>
      </w:r>
      <w:proofErr w:type="spellStart"/>
      <w:r>
        <w:rPr>
          <w:rFonts w:ascii="Times New Roman" w:hAnsi="Times New Roman" w:cs="Times New Roman"/>
        </w:rPr>
        <w:t>Here</w:t>
      </w:r>
      <w:proofErr w:type="spellEnd"/>
      <w:r>
        <w:rPr>
          <w:rFonts w:ascii="Times New Roman" w:hAnsi="Times New Roman" w:cs="Times New Roman"/>
        </w:rPr>
        <w:t xml:space="preserve"> is Abraham a</w:t>
      </w:r>
      <w:r w:rsidRPr="00721507">
        <w:rPr>
          <w:rFonts w:ascii="Times New Roman" w:hAnsi="Times New Roman" w:cs="Times New Roman"/>
        </w:rPr>
        <w:t xml:space="preserve"> man of faith</w:t>
      </w:r>
      <w:r w:rsidR="002A2D80">
        <w:rPr>
          <w:rFonts w:ascii="Times New Roman" w:hAnsi="Times New Roman" w:cs="Times New Roman"/>
        </w:rPr>
        <w:t>,</w:t>
      </w:r>
      <w:r w:rsidRPr="00721507">
        <w:rPr>
          <w:rFonts w:ascii="Times New Roman" w:hAnsi="Times New Roman" w:cs="Times New Roman"/>
        </w:rPr>
        <w:t xml:space="preserve"> </w:t>
      </w:r>
      <w:r>
        <w:rPr>
          <w:rFonts w:ascii="Times New Roman" w:hAnsi="Times New Roman" w:cs="Times New Roman"/>
        </w:rPr>
        <w:t xml:space="preserve">but he </w:t>
      </w:r>
      <w:r w:rsidRPr="00721507">
        <w:rPr>
          <w:rFonts w:ascii="Times New Roman" w:hAnsi="Times New Roman" w:cs="Times New Roman"/>
        </w:rPr>
        <w:t xml:space="preserve">must have been fearing. It is often true after we have won a great victory, there comes a sudden drop to our emotions. The joy of victory subsides, and the enemy takes advantage of </w:t>
      </w:r>
      <w:r w:rsidR="002A2D80">
        <w:rPr>
          <w:rFonts w:ascii="Times New Roman" w:hAnsi="Times New Roman" w:cs="Times New Roman"/>
        </w:rPr>
        <w:t>this</w:t>
      </w:r>
      <w:r w:rsidRPr="00721507">
        <w:rPr>
          <w:rFonts w:ascii="Times New Roman" w:hAnsi="Times New Roman" w:cs="Times New Roman"/>
        </w:rPr>
        <w:t xml:space="preserve"> to discourage us. He tries to make us fearful. Maybe we were a little too hasty or extreme in the stand we took </w:t>
      </w:r>
      <w:r>
        <w:rPr>
          <w:rFonts w:ascii="Times New Roman" w:hAnsi="Times New Roman" w:cs="Times New Roman"/>
        </w:rPr>
        <w:t>for</w:t>
      </w:r>
      <w:r w:rsidRPr="00721507">
        <w:rPr>
          <w:rFonts w:ascii="Times New Roman" w:hAnsi="Times New Roman" w:cs="Times New Roman"/>
        </w:rPr>
        <w:t xml:space="preserve"> the Truth, and </w:t>
      </w:r>
      <w:r>
        <w:rPr>
          <w:rFonts w:ascii="Times New Roman" w:hAnsi="Times New Roman" w:cs="Times New Roman"/>
        </w:rPr>
        <w:t xml:space="preserve">maybe we were too extreme </w:t>
      </w:r>
      <w:r w:rsidRPr="00721507">
        <w:rPr>
          <w:rFonts w:ascii="Times New Roman" w:hAnsi="Times New Roman" w:cs="Times New Roman"/>
        </w:rPr>
        <w:t xml:space="preserve">in our separation from the world. It is at these times of great </w:t>
      </w:r>
      <w:r>
        <w:rPr>
          <w:rFonts w:ascii="Times New Roman" w:hAnsi="Times New Roman" w:cs="Times New Roman"/>
        </w:rPr>
        <w:t>victory</w:t>
      </w:r>
      <w:r w:rsidRPr="00721507">
        <w:rPr>
          <w:rFonts w:ascii="Times New Roman" w:hAnsi="Times New Roman" w:cs="Times New Roman"/>
        </w:rPr>
        <w:t>, that Satan comes to tempt us. But praise the Lord, God is there also. God</w:t>
      </w:r>
      <w:r>
        <w:rPr>
          <w:rFonts w:ascii="Times New Roman" w:hAnsi="Times New Roman" w:cs="Times New Roman"/>
        </w:rPr>
        <w:t>’</w:t>
      </w:r>
      <w:r w:rsidRPr="00721507">
        <w:rPr>
          <w:rFonts w:ascii="Times New Roman" w:hAnsi="Times New Roman" w:cs="Times New Roman"/>
        </w:rPr>
        <w:t xml:space="preserve">s grace </w:t>
      </w:r>
      <w:r>
        <w:rPr>
          <w:rFonts w:ascii="Times New Roman" w:hAnsi="Times New Roman" w:cs="Times New Roman"/>
        </w:rPr>
        <w:t>was</w:t>
      </w:r>
      <w:r w:rsidRPr="00721507">
        <w:rPr>
          <w:rFonts w:ascii="Times New Roman" w:hAnsi="Times New Roman" w:cs="Times New Roman"/>
        </w:rPr>
        <w:t xml:space="preserve"> his enabling in both cases. God </w:t>
      </w:r>
      <w:r>
        <w:rPr>
          <w:rFonts w:ascii="Times New Roman" w:hAnsi="Times New Roman" w:cs="Times New Roman"/>
        </w:rPr>
        <w:t xml:space="preserve">shall never </w:t>
      </w:r>
      <w:r w:rsidRPr="00721507">
        <w:rPr>
          <w:rFonts w:ascii="Times New Roman" w:hAnsi="Times New Roman" w:cs="Times New Roman"/>
        </w:rPr>
        <w:t>forsake him</w:t>
      </w:r>
      <w:r>
        <w:rPr>
          <w:rFonts w:ascii="Times New Roman" w:hAnsi="Times New Roman" w:cs="Times New Roman"/>
        </w:rPr>
        <w:t xml:space="preserve"> or us! </w:t>
      </w:r>
      <w:r w:rsidRPr="00721507">
        <w:rPr>
          <w:rFonts w:ascii="Times New Roman" w:hAnsi="Times New Roman" w:cs="Times New Roman"/>
        </w:rPr>
        <w:t xml:space="preserve">He finds the same grace for this need. He who shielded </w:t>
      </w:r>
      <w:r>
        <w:rPr>
          <w:rFonts w:ascii="Times New Roman" w:hAnsi="Times New Roman" w:cs="Times New Roman"/>
        </w:rPr>
        <w:t xml:space="preserve">Lot and others </w:t>
      </w:r>
      <w:r w:rsidRPr="00721507">
        <w:rPr>
          <w:rFonts w:ascii="Times New Roman" w:hAnsi="Times New Roman" w:cs="Times New Roman"/>
        </w:rPr>
        <w:t xml:space="preserve">in their need, now finds the Lord to be his shield. He who had refused the reward of Sodom, now finds the Lord </w:t>
      </w:r>
      <w:r w:rsidR="002A2D80">
        <w:rPr>
          <w:rFonts w:ascii="Times New Roman" w:hAnsi="Times New Roman" w:cs="Times New Roman"/>
        </w:rPr>
        <w:t>is</w:t>
      </w:r>
      <w:r w:rsidRPr="00721507">
        <w:rPr>
          <w:rFonts w:ascii="Times New Roman" w:hAnsi="Times New Roman" w:cs="Times New Roman"/>
        </w:rPr>
        <w:t xml:space="preserve"> his reward. What is Sodom</w:t>
      </w:r>
      <w:r>
        <w:rPr>
          <w:rFonts w:ascii="Times New Roman" w:hAnsi="Times New Roman" w:cs="Times New Roman"/>
        </w:rPr>
        <w:t>’</w:t>
      </w:r>
      <w:r w:rsidRPr="00721507">
        <w:rPr>
          <w:rFonts w:ascii="Times New Roman" w:hAnsi="Times New Roman" w:cs="Times New Roman"/>
        </w:rPr>
        <w:t xml:space="preserve">s riches compared to </w:t>
      </w:r>
      <w:r>
        <w:rPr>
          <w:rFonts w:ascii="Times New Roman" w:hAnsi="Times New Roman" w:cs="Times New Roman"/>
        </w:rPr>
        <w:t>the reward of our Lord and Savior Jesus Christ. He is my reward.</w:t>
      </w:r>
      <w:r w:rsidRPr="00721507">
        <w:rPr>
          <w:rFonts w:ascii="Times New Roman" w:hAnsi="Times New Roman" w:cs="Times New Roman"/>
        </w:rPr>
        <w:t xml:space="preserve"> What can the world give that equals this reward? Abram finds </w:t>
      </w:r>
      <w:r w:rsidR="00736461">
        <w:rPr>
          <w:rFonts w:ascii="Times New Roman" w:hAnsi="Times New Roman" w:cs="Times New Roman"/>
        </w:rPr>
        <w:t>our Lord as the</w:t>
      </w:r>
      <w:r w:rsidRPr="00721507">
        <w:rPr>
          <w:rFonts w:ascii="Times New Roman" w:hAnsi="Times New Roman" w:cs="Times New Roman"/>
        </w:rPr>
        <w:t xml:space="preserve"> place of shelter and of unsearchable riches. </w:t>
      </w:r>
    </w:p>
    <w:p w:rsidR="00472705" w:rsidRDefault="00472705" w:rsidP="00472705">
      <w:pPr>
        <w:pStyle w:val="NoSpacing"/>
        <w:rPr>
          <w:rFonts w:ascii="Times New Roman" w:hAnsi="Times New Roman" w:cs="Times New Roman"/>
        </w:rPr>
      </w:pPr>
    </w:p>
    <w:p w:rsidR="00472705" w:rsidRDefault="00736461" w:rsidP="00472705">
      <w:pPr>
        <w:pStyle w:val="NoSpacing"/>
        <w:rPr>
          <w:rFonts w:ascii="Times New Roman" w:hAnsi="Times New Roman" w:cs="Times New Roman"/>
        </w:rPr>
      </w:pPr>
      <w:r>
        <w:rPr>
          <w:rFonts w:ascii="Times New Roman" w:hAnsi="Times New Roman" w:cs="Times New Roman"/>
        </w:rPr>
        <w:t xml:space="preserve">We need not focus on things that we get when we are there, but our focus is Christ.; He is my everything. </w:t>
      </w:r>
      <w:r w:rsidRPr="00736461">
        <w:rPr>
          <w:rFonts w:ascii="Times New Roman" w:hAnsi="Times New Roman" w:cs="Times New Roman"/>
        </w:rPr>
        <w:t>Mt 6:33 But seek ye first the kingdom of God, and his righteousness; and all these things shall be added unto you.</w:t>
      </w:r>
      <w:r>
        <w:rPr>
          <w:rFonts w:ascii="Times New Roman" w:hAnsi="Times New Roman" w:cs="Times New Roman"/>
        </w:rPr>
        <w:t xml:space="preserve"> Some would say this scripture is talking about kingdom teaching so it has nothing to do with me, I am not in the kingdom. The kingdom is for the Jew. Isn’t </w:t>
      </w:r>
      <w:r w:rsidR="002A2D80">
        <w:rPr>
          <w:rFonts w:ascii="Times New Roman" w:hAnsi="Times New Roman" w:cs="Times New Roman"/>
        </w:rPr>
        <w:t xml:space="preserve">it </w:t>
      </w:r>
      <w:r>
        <w:rPr>
          <w:rFonts w:ascii="Times New Roman" w:hAnsi="Times New Roman" w:cs="Times New Roman"/>
        </w:rPr>
        <w:t xml:space="preserve">just like the enemy to pervert the mind and twist scripture. I see this scripture as seeking all that Jesus is to me. I want the whole truth. Who is the whole truth? Jesus my Lord and Savior. I seek Him above all. Jesus is the Whole Truth. </w:t>
      </w:r>
      <w:r w:rsidRPr="00736461">
        <w:rPr>
          <w:rFonts w:ascii="Times New Roman" w:hAnsi="Times New Roman" w:cs="Times New Roman"/>
        </w:rPr>
        <w:t>Joh 1:</w:t>
      </w:r>
      <w:r>
        <w:rPr>
          <w:rFonts w:ascii="Times New Roman" w:hAnsi="Times New Roman" w:cs="Times New Roman"/>
        </w:rPr>
        <w:t>1</w:t>
      </w:r>
      <w:r w:rsidRPr="00736461">
        <w:rPr>
          <w:rFonts w:ascii="Times New Roman" w:hAnsi="Times New Roman" w:cs="Times New Roman"/>
        </w:rPr>
        <w:t xml:space="preserve"> In the beginning was the Word, and the Word was with God, and the Word was God.</w:t>
      </w:r>
      <w:r>
        <w:rPr>
          <w:rFonts w:ascii="Times New Roman" w:hAnsi="Times New Roman" w:cs="Times New Roman"/>
        </w:rPr>
        <w:t xml:space="preserve"> Jesus is the word! </w:t>
      </w:r>
      <w:r w:rsidR="00472705">
        <w:rPr>
          <w:rFonts w:ascii="Times New Roman" w:hAnsi="Times New Roman" w:cs="Times New Roman"/>
        </w:rPr>
        <w:t xml:space="preserve">While we are on this journey just like Abraham and others throughout scripture; if we can take </w:t>
      </w:r>
      <w:r w:rsidR="002A2D80">
        <w:rPr>
          <w:rFonts w:ascii="Times New Roman" w:hAnsi="Times New Roman" w:cs="Times New Roman"/>
        </w:rPr>
        <w:t>“</w:t>
      </w:r>
      <w:r w:rsidR="00472705">
        <w:rPr>
          <w:rFonts w:ascii="Times New Roman" w:hAnsi="Times New Roman" w:cs="Times New Roman"/>
        </w:rPr>
        <w:t>the all</w:t>
      </w:r>
      <w:r w:rsidR="002A2D80">
        <w:rPr>
          <w:rFonts w:ascii="Times New Roman" w:hAnsi="Times New Roman" w:cs="Times New Roman"/>
        </w:rPr>
        <w:t>”</w:t>
      </w:r>
      <w:r w:rsidR="00472705">
        <w:rPr>
          <w:rFonts w:ascii="Times New Roman" w:hAnsi="Times New Roman" w:cs="Times New Roman"/>
        </w:rPr>
        <w:t xml:space="preserve"> of Jesus into our hearts; will we not gain it all. We have most familiar scripture by the Apostle Paul th</w:t>
      </w:r>
      <w:r w:rsidR="002A2D80">
        <w:rPr>
          <w:rFonts w:ascii="Times New Roman" w:hAnsi="Times New Roman" w:cs="Times New Roman"/>
        </w:rPr>
        <w:t>at</w:t>
      </w:r>
      <w:r w:rsidR="00472705">
        <w:rPr>
          <w:rFonts w:ascii="Times New Roman" w:hAnsi="Times New Roman" w:cs="Times New Roman"/>
        </w:rPr>
        <w:t xml:space="preserve"> is quoted by so many. I wonder if the meaning really hits home. </w:t>
      </w:r>
      <w:r w:rsidR="00472705" w:rsidRPr="00472705">
        <w:rPr>
          <w:rFonts w:ascii="Times New Roman" w:hAnsi="Times New Roman" w:cs="Times New Roman"/>
        </w:rPr>
        <w:t xml:space="preserve">Ro 8:28 And we know that all things work together for good to them that love God, to them who are the </w:t>
      </w:r>
      <w:r w:rsidR="00472705" w:rsidRPr="00472705">
        <w:rPr>
          <w:rFonts w:ascii="Times New Roman" w:hAnsi="Times New Roman" w:cs="Times New Roman"/>
          <w:b/>
          <w:bCs/>
        </w:rPr>
        <w:t>called according to his purpose</w:t>
      </w:r>
      <w:r w:rsidR="00472705" w:rsidRPr="00472705">
        <w:rPr>
          <w:rFonts w:ascii="Times New Roman" w:hAnsi="Times New Roman" w:cs="Times New Roman"/>
        </w:rPr>
        <w:t>.</w:t>
      </w:r>
      <w:r w:rsidR="00472705">
        <w:rPr>
          <w:rFonts w:ascii="Times New Roman" w:hAnsi="Times New Roman" w:cs="Times New Roman"/>
        </w:rPr>
        <w:t xml:space="preserve"> What is the purpose? The next verse tells us. It is </w:t>
      </w:r>
      <w:r w:rsidR="00472705" w:rsidRPr="00472705">
        <w:rPr>
          <w:rFonts w:ascii="Times New Roman" w:hAnsi="Times New Roman" w:cs="Times New Roman"/>
          <w:b/>
          <w:bCs/>
        </w:rPr>
        <w:t xml:space="preserve">to be conformed to the image of His </w:t>
      </w:r>
      <w:r w:rsidR="00472705">
        <w:rPr>
          <w:rFonts w:ascii="Times New Roman" w:hAnsi="Times New Roman" w:cs="Times New Roman"/>
          <w:b/>
          <w:bCs/>
        </w:rPr>
        <w:t>S</w:t>
      </w:r>
      <w:r w:rsidR="00472705" w:rsidRPr="00472705">
        <w:rPr>
          <w:rFonts w:ascii="Times New Roman" w:hAnsi="Times New Roman" w:cs="Times New Roman"/>
          <w:b/>
          <w:bCs/>
        </w:rPr>
        <w:t>on!</w:t>
      </w:r>
      <w:r w:rsidR="00472705">
        <w:rPr>
          <w:rFonts w:ascii="Times New Roman" w:hAnsi="Times New Roman" w:cs="Times New Roman"/>
        </w:rPr>
        <w:t xml:space="preserve"> </w:t>
      </w:r>
    </w:p>
    <w:p w:rsidR="00472705" w:rsidRDefault="00472705" w:rsidP="00472705">
      <w:pPr>
        <w:pStyle w:val="NoSpacing"/>
        <w:rPr>
          <w:rFonts w:ascii="Times New Roman" w:hAnsi="Times New Roman" w:cs="Times New Roman"/>
        </w:rPr>
      </w:pPr>
    </w:p>
    <w:p w:rsidR="002A2D80" w:rsidRDefault="002A2D80" w:rsidP="00472705">
      <w:pPr>
        <w:pStyle w:val="NoSpacing"/>
        <w:rPr>
          <w:rFonts w:ascii="Times New Roman" w:hAnsi="Times New Roman" w:cs="Times New Roman"/>
          <w:b/>
          <w:bCs/>
        </w:rPr>
      </w:pPr>
    </w:p>
    <w:p w:rsidR="002A2D80" w:rsidRDefault="002A2D80" w:rsidP="00472705">
      <w:pPr>
        <w:pStyle w:val="NoSpacing"/>
        <w:rPr>
          <w:rFonts w:ascii="Times New Roman" w:hAnsi="Times New Roman" w:cs="Times New Roman"/>
          <w:b/>
          <w:bCs/>
        </w:rPr>
      </w:pPr>
    </w:p>
    <w:p w:rsidR="00472705" w:rsidRPr="00472705" w:rsidRDefault="00472705" w:rsidP="00472705">
      <w:pPr>
        <w:pStyle w:val="NoSpacing"/>
        <w:rPr>
          <w:rFonts w:ascii="Times New Roman" w:hAnsi="Times New Roman" w:cs="Times New Roman"/>
          <w:b/>
          <w:bCs/>
        </w:rPr>
      </w:pPr>
      <w:r w:rsidRPr="00472705">
        <w:rPr>
          <w:rFonts w:ascii="Times New Roman" w:hAnsi="Times New Roman" w:cs="Times New Roman"/>
          <w:b/>
          <w:bCs/>
        </w:rPr>
        <w:lastRenderedPageBreak/>
        <w:t>Page 2</w:t>
      </w:r>
    </w:p>
    <w:p w:rsidR="004C489D" w:rsidRDefault="00472705" w:rsidP="002123C0">
      <w:pPr>
        <w:pStyle w:val="NoSpacing"/>
        <w:rPr>
          <w:rFonts w:ascii="Times New Roman" w:hAnsi="Times New Roman" w:cs="Times New Roman"/>
        </w:rPr>
      </w:pPr>
      <w:r w:rsidRPr="00472705">
        <w:rPr>
          <w:rFonts w:ascii="Times New Roman" w:hAnsi="Times New Roman" w:cs="Times New Roman"/>
        </w:rPr>
        <w:t xml:space="preserve">29 For whom he did foreknow, he also did predestinate to be </w:t>
      </w:r>
      <w:r w:rsidRPr="00472705">
        <w:rPr>
          <w:rFonts w:ascii="Times New Roman" w:hAnsi="Times New Roman" w:cs="Times New Roman"/>
          <w:b/>
          <w:bCs/>
        </w:rPr>
        <w:t>conformed to the image of his Son</w:t>
      </w:r>
      <w:r w:rsidRPr="00472705">
        <w:rPr>
          <w:rFonts w:ascii="Times New Roman" w:hAnsi="Times New Roman" w:cs="Times New Roman"/>
        </w:rPr>
        <w:t>, that he might be the firstborn among many brethren.</w:t>
      </w:r>
      <w:r>
        <w:rPr>
          <w:rFonts w:ascii="Times New Roman" w:hAnsi="Times New Roman" w:cs="Times New Roman"/>
        </w:rPr>
        <w:t xml:space="preserve"> That is wh</w:t>
      </w:r>
      <w:r w:rsidR="002A2D80">
        <w:rPr>
          <w:rFonts w:ascii="Times New Roman" w:hAnsi="Times New Roman" w:cs="Times New Roman"/>
        </w:rPr>
        <w:t>y</w:t>
      </w:r>
      <w:r>
        <w:rPr>
          <w:rFonts w:ascii="Times New Roman" w:hAnsi="Times New Roman" w:cs="Times New Roman"/>
        </w:rPr>
        <w:t xml:space="preserve"> we want to take in the whole truth to be like Jesus. Then; </w:t>
      </w:r>
      <w:r w:rsidRPr="00736461">
        <w:rPr>
          <w:rFonts w:ascii="Times New Roman" w:hAnsi="Times New Roman" w:cs="Times New Roman"/>
        </w:rPr>
        <w:t>and all these things shall be added unto you.</w:t>
      </w:r>
      <w:r>
        <w:rPr>
          <w:rFonts w:ascii="Times New Roman" w:hAnsi="Times New Roman" w:cs="Times New Roman"/>
        </w:rPr>
        <w:t xml:space="preserve"> We want that first and foremost!</w:t>
      </w:r>
      <w:r w:rsidR="004C489D">
        <w:rPr>
          <w:rFonts w:ascii="Times New Roman" w:hAnsi="Times New Roman" w:cs="Times New Roman"/>
        </w:rPr>
        <w:t xml:space="preserve"> </w:t>
      </w:r>
      <w:r>
        <w:rPr>
          <w:rFonts w:ascii="Times New Roman" w:hAnsi="Times New Roman" w:cs="Times New Roman"/>
        </w:rPr>
        <w:t>Abra</w:t>
      </w:r>
      <w:r w:rsidR="002123C0">
        <w:rPr>
          <w:rFonts w:ascii="Times New Roman" w:hAnsi="Times New Roman" w:cs="Times New Roman"/>
        </w:rPr>
        <w:t>m</w:t>
      </w:r>
      <w:r w:rsidRPr="00472705">
        <w:rPr>
          <w:rFonts w:ascii="Times New Roman" w:hAnsi="Times New Roman" w:cs="Times New Roman"/>
        </w:rPr>
        <w:t xml:space="preserve"> wants one </w:t>
      </w:r>
      <w:r w:rsidR="002A2D80">
        <w:rPr>
          <w:rFonts w:ascii="Times New Roman" w:hAnsi="Times New Roman" w:cs="Times New Roman"/>
        </w:rPr>
        <w:t xml:space="preserve">more </w:t>
      </w:r>
      <w:r w:rsidRPr="00472705">
        <w:rPr>
          <w:rFonts w:ascii="Times New Roman" w:hAnsi="Times New Roman" w:cs="Times New Roman"/>
        </w:rPr>
        <w:t xml:space="preserve">supreme </w:t>
      </w:r>
      <w:r>
        <w:rPr>
          <w:rFonts w:ascii="Times New Roman" w:hAnsi="Times New Roman" w:cs="Times New Roman"/>
        </w:rPr>
        <w:t>thing</w:t>
      </w:r>
      <w:r w:rsidRPr="00472705">
        <w:rPr>
          <w:rFonts w:ascii="Times New Roman" w:hAnsi="Times New Roman" w:cs="Times New Roman"/>
        </w:rPr>
        <w:t xml:space="preserve"> from </w:t>
      </w:r>
      <w:r>
        <w:rPr>
          <w:rFonts w:ascii="Times New Roman" w:hAnsi="Times New Roman" w:cs="Times New Roman"/>
        </w:rPr>
        <w:t>the Lord. This was</w:t>
      </w:r>
      <w:r w:rsidR="002123C0">
        <w:rPr>
          <w:rFonts w:ascii="Times New Roman" w:hAnsi="Times New Roman" w:cs="Times New Roman"/>
        </w:rPr>
        <w:t xml:space="preserve"> </w:t>
      </w:r>
      <w:r w:rsidRPr="00472705">
        <w:rPr>
          <w:rFonts w:ascii="Times New Roman" w:hAnsi="Times New Roman" w:cs="Times New Roman"/>
        </w:rPr>
        <w:t xml:space="preserve">the cry of his heart. God had said, He was his reward; but Abram desired one special </w:t>
      </w:r>
      <w:r w:rsidR="002A2D80">
        <w:rPr>
          <w:rFonts w:ascii="Times New Roman" w:hAnsi="Times New Roman" w:cs="Times New Roman"/>
        </w:rPr>
        <w:t xml:space="preserve">more </w:t>
      </w:r>
      <w:r w:rsidRPr="00472705">
        <w:rPr>
          <w:rFonts w:ascii="Times New Roman" w:hAnsi="Times New Roman" w:cs="Times New Roman"/>
        </w:rPr>
        <w:t xml:space="preserve">reward, </w:t>
      </w:r>
      <w:r w:rsidR="002123C0" w:rsidRPr="002123C0">
        <w:rPr>
          <w:rFonts w:ascii="Times New Roman" w:hAnsi="Times New Roman" w:cs="Times New Roman"/>
        </w:rPr>
        <w:t>Ge 15:2 And Abram said, Lord GOD, what wilt thou give me, seeing I go childless, and the steward of my house is this Eliezer of Damascus?</w:t>
      </w:r>
      <w:r w:rsidRPr="00472705">
        <w:rPr>
          <w:rFonts w:ascii="Times New Roman" w:hAnsi="Times New Roman" w:cs="Times New Roman"/>
        </w:rPr>
        <w:t xml:space="preserve"> He wanted a son; he could not be fruitful otherwise. And as the Lord had previously promised him</w:t>
      </w:r>
      <w:r w:rsidR="002A2D80">
        <w:rPr>
          <w:rFonts w:ascii="Times New Roman" w:hAnsi="Times New Roman" w:cs="Times New Roman"/>
        </w:rPr>
        <w:t>;</w:t>
      </w:r>
      <w:r w:rsidRPr="00472705">
        <w:rPr>
          <w:rFonts w:ascii="Times New Roman" w:hAnsi="Times New Roman" w:cs="Times New Roman"/>
        </w:rPr>
        <w:t xml:space="preserve"> seed as the dust of the earth in multitude</w:t>
      </w:r>
      <w:r w:rsidR="002123C0">
        <w:rPr>
          <w:rFonts w:ascii="Times New Roman" w:hAnsi="Times New Roman" w:cs="Times New Roman"/>
        </w:rPr>
        <w:t>.</w:t>
      </w:r>
      <w:r w:rsidRPr="00472705">
        <w:rPr>
          <w:rFonts w:ascii="Times New Roman" w:hAnsi="Times New Roman" w:cs="Times New Roman"/>
        </w:rPr>
        <w:t xml:space="preserve"> Abram is in Divine order in asking </w:t>
      </w:r>
      <w:r w:rsidR="002123C0">
        <w:rPr>
          <w:rFonts w:ascii="Times New Roman" w:hAnsi="Times New Roman" w:cs="Times New Roman"/>
        </w:rPr>
        <w:t xml:space="preserve">for </w:t>
      </w:r>
      <w:r w:rsidRPr="00472705">
        <w:rPr>
          <w:rFonts w:ascii="Times New Roman" w:hAnsi="Times New Roman" w:cs="Times New Roman"/>
        </w:rPr>
        <w:t xml:space="preserve">this. </w:t>
      </w:r>
      <w:r w:rsidR="002123C0">
        <w:rPr>
          <w:rFonts w:ascii="Times New Roman" w:hAnsi="Times New Roman" w:cs="Times New Roman"/>
        </w:rPr>
        <w:t>Abram</w:t>
      </w:r>
      <w:r w:rsidRPr="00472705">
        <w:rPr>
          <w:rFonts w:ascii="Times New Roman" w:hAnsi="Times New Roman" w:cs="Times New Roman"/>
        </w:rPr>
        <w:t xml:space="preserve"> could not take in all God</w:t>
      </w:r>
      <w:r w:rsidR="002123C0">
        <w:rPr>
          <w:rFonts w:ascii="Times New Roman" w:hAnsi="Times New Roman" w:cs="Times New Roman"/>
        </w:rPr>
        <w:t>’</w:t>
      </w:r>
      <w:r w:rsidRPr="00472705">
        <w:rPr>
          <w:rFonts w:ascii="Times New Roman" w:hAnsi="Times New Roman" w:cs="Times New Roman"/>
        </w:rPr>
        <w:t>s purposes in grace for him</w:t>
      </w:r>
      <w:r w:rsidR="002123C0">
        <w:rPr>
          <w:rFonts w:ascii="Times New Roman" w:hAnsi="Times New Roman" w:cs="Times New Roman"/>
        </w:rPr>
        <w:t xml:space="preserve"> at this time</w:t>
      </w:r>
      <w:r w:rsidRPr="00472705">
        <w:rPr>
          <w:rFonts w:ascii="Times New Roman" w:hAnsi="Times New Roman" w:cs="Times New Roman"/>
        </w:rPr>
        <w:t xml:space="preserve">. His faith was not yet perfect; but he was on the way. </w:t>
      </w:r>
      <w:r w:rsidR="002123C0">
        <w:rPr>
          <w:rFonts w:ascii="Times New Roman" w:hAnsi="Times New Roman" w:cs="Times New Roman"/>
        </w:rPr>
        <w:t>This is</w:t>
      </w:r>
      <w:r w:rsidRPr="00472705">
        <w:rPr>
          <w:rFonts w:ascii="Times New Roman" w:hAnsi="Times New Roman" w:cs="Times New Roman"/>
        </w:rPr>
        <w:t xml:space="preserve"> the </w:t>
      </w:r>
      <w:r w:rsidR="002A2D80">
        <w:rPr>
          <w:rFonts w:ascii="Times New Roman" w:hAnsi="Times New Roman" w:cs="Times New Roman"/>
        </w:rPr>
        <w:t>lesson</w:t>
      </w:r>
      <w:r w:rsidRPr="00472705">
        <w:rPr>
          <w:rFonts w:ascii="Times New Roman" w:hAnsi="Times New Roman" w:cs="Times New Roman"/>
        </w:rPr>
        <w:t xml:space="preserve"> with </w:t>
      </w:r>
      <w:r w:rsidR="000529FB" w:rsidRPr="00472705">
        <w:rPr>
          <w:rFonts w:ascii="Times New Roman" w:hAnsi="Times New Roman" w:cs="Times New Roman"/>
        </w:rPr>
        <w:t>every</w:t>
      </w:r>
      <w:r w:rsidR="000529FB">
        <w:rPr>
          <w:rFonts w:ascii="Times New Roman" w:hAnsi="Times New Roman" w:cs="Times New Roman"/>
        </w:rPr>
        <w:t xml:space="preserve"> one</w:t>
      </w:r>
      <w:r w:rsidR="002123C0">
        <w:rPr>
          <w:rFonts w:ascii="Times New Roman" w:hAnsi="Times New Roman" w:cs="Times New Roman"/>
        </w:rPr>
        <w:t xml:space="preserve"> of us</w:t>
      </w:r>
      <w:r w:rsidRPr="00472705">
        <w:rPr>
          <w:rFonts w:ascii="Times New Roman" w:hAnsi="Times New Roman" w:cs="Times New Roman"/>
        </w:rPr>
        <w:t xml:space="preserve"> pilgrim</w:t>
      </w:r>
      <w:r w:rsidR="002123C0">
        <w:rPr>
          <w:rFonts w:ascii="Times New Roman" w:hAnsi="Times New Roman" w:cs="Times New Roman"/>
        </w:rPr>
        <w:t>s</w:t>
      </w:r>
      <w:r w:rsidRPr="00472705">
        <w:rPr>
          <w:rFonts w:ascii="Times New Roman" w:hAnsi="Times New Roman" w:cs="Times New Roman"/>
        </w:rPr>
        <w:t xml:space="preserve"> who go Abraham</w:t>
      </w:r>
      <w:r w:rsidR="002123C0">
        <w:rPr>
          <w:rFonts w:ascii="Times New Roman" w:hAnsi="Times New Roman" w:cs="Times New Roman"/>
        </w:rPr>
        <w:t>’</w:t>
      </w:r>
      <w:r w:rsidRPr="00472705">
        <w:rPr>
          <w:rFonts w:ascii="Times New Roman" w:hAnsi="Times New Roman" w:cs="Times New Roman"/>
        </w:rPr>
        <w:t xml:space="preserve">s way. His faith develops as he walks and talks with God. </w:t>
      </w:r>
      <w:r w:rsidR="002A2D80">
        <w:rPr>
          <w:rFonts w:ascii="Times New Roman" w:hAnsi="Times New Roman" w:cs="Times New Roman"/>
        </w:rPr>
        <w:t>It will be a practical wa</w:t>
      </w:r>
      <w:r w:rsidR="000529FB">
        <w:rPr>
          <w:rFonts w:ascii="Times New Roman" w:hAnsi="Times New Roman" w:cs="Times New Roman"/>
        </w:rPr>
        <w:t xml:space="preserve">lk through the land. </w:t>
      </w:r>
      <w:r w:rsidRPr="00472705">
        <w:rPr>
          <w:rFonts w:ascii="Times New Roman" w:hAnsi="Times New Roman" w:cs="Times New Roman"/>
        </w:rPr>
        <w:t xml:space="preserve">The </w:t>
      </w:r>
      <w:r w:rsidR="002123C0" w:rsidRPr="00472705">
        <w:rPr>
          <w:rFonts w:ascii="Times New Roman" w:hAnsi="Times New Roman" w:cs="Times New Roman"/>
        </w:rPr>
        <w:t>vastness</w:t>
      </w:r>
      <w:r w:rsidRPr="00472705">
        <w:rPr>
          <w:rFonts w:ascii="Times New Roman" w:hAnsi="Times New Roman" w:cs="Times New Roman"/>
        </w:rPr>
        <w:t xml:space="preserve"> of </w:t>
      </w:r>
      <w:r w:rsidR="000529FB">
        <w:rPr>
          <w:rFonts w:ascii="Times New Roman" w:hAnsi="Times New Roman" w:cs="Times New Roman"/>
        </w:rPr>
        <w:t xml:space="preserve">one of the </w:t>
      </w:r>
      <w:r w:rsidRPr="00472705">
        <w:rPr>
          <w:rFonts w:ascii="Times New Roman" w:hAnsi="Times New Roman" w:cs="Times New Roman"/>
        </w:rPr>
        <w:t>promise</w:t>
      </w:r>
      <w:r w:rsidR="000529FB">
        <w:rPr>
          <w:rFonts w:ascii="Times New Roman" w:hAnsi="Times New Roman" w:cs="Times New Roman"/>
        </w:rPr>
        <w:t>s</w:t>
      </w:r>
      <w:r w:rsidRPr="00472705">
        <w:rPr>
          <w:rFonts w:ascii="Times New Roman" w:hAnsi="Times New Roman" w:cs="Times New Roman"/>
        </w:rPr>
        <w:t xml:space="preserve"> to Abram is enough to stagger anyone. </w:t>
      </w:r>
      <w:r w:rsidRPr="002123C0">
        <w:rPr>
          <w:rFonts w:ascii="Times New Roman" w:hAnsi="Times New Roman" w:cs="Times New Roman"/>
          <w:b/>
          <w:bCs/>
        </w:rPr>
        <w:t>God was his portion!</w:t>
      </w:r>
      <w:r w:rsidRPr="00472705">
        <w:rPr>
          <w:rFonts w:ascii="Times New Roman" w:hAnsi="Times New Roman" w:cs="Times New Roman"/>
        </w:rPr>
        <w:t xml:space="preserve"> </w:t>
      </w:r>
    </w:p>
    <w:p w:rsidR="004C489D" w:rsidRDefault="004C489D" w:rsidP="002123C0">
      <w:pPr>
        <w:pStyle w:val="NoSpacing"/>
        <w:rPr>
          <w:rFonts w:ascii="Times New Roman" w:hAnsi="Times New Roman" w:cs="Times New Roman"/>
        </w:rPr>
      </w:pPr>
    </w:p>
    <w:p w:rsidR="00C6706B" w:rsidRDefault="00472705" w:rsidP="00C6706B">
      <w:pPr>
        <w:pStyle w:val="NoSpacing"/>
        <w:rPr>
          <w:rFonts w:ascii="Times New Roman" w:hAnsi="Times New Roman" w:cs="Times New Roman"/>
        </w:rPr>
      </w:pPr>
      <w:r w:rsidRPr="00472705">
        <w:rPr>
          <w:rFonts w:ascii="Times New Roman" w:hAnsi="Times New Roman" w:cs="Times New Roman"/>
        </w:rPr>
        <w:t xml:space="preserve">Can we </w:t>
      </w:r>
      <w:r w:rsidR="002123C0">
        <w:rPr>
          <w:rFonts w:ascii="Times New Roman" w:hAnsi="Times New Roman" w:cs="Times New Roman"/>
        </w:rPr>
        <w:t xml:space="preserve">even </w:t>
      </w:r>
      <w:r w:rsidRPr="00472705">
        <w:rPr>
          <w:rFonts w:ascii="Times New Roman" w:hAnsi="Times New Roman" w:cs="Times New Roman"/>
        </w:rPr>
        <w:t xml:space="preserve">grasp such grace? </w:t>
      </w:r>
      <w:r w:rsidRPr="002123C0">
        <w:rPr>
          <w:rFonts w:ascii="Times New Roman" w:hAnsi="Times New Roman" w:cs="Times New Roman"/>
          <w:b/>
          <w:bCs/>
        </w:rPr>
        <w:t>The promise is for us too</w:t>
      </w:r>
      <w:r w:rsidRPr="00472705">
        <w:rPr>
          <w:rFonts w:ascii="Times New Roman" w:hAnsi="Times New Roman" w:cs="Times New Roman"/>
        </w:rPr>
        <w:t xml:space="preserve">. It takes years of experience on </w:t>
      </w:r>
      <w:r w:rsidR="000529FB">
        <w:rPr>
          <w:rFonts w:ascii="Times New Roman" w:hAnsi="Times New Roman" w:cs="Times New Roman"/>
        </w:rPr>
        <w:t>our</w:t>
      </w:r>
      <w:r w:rsidRPr="00472705">
        <w:rPr>
          <w:rFonts w:ascii="Times New Roman" w:hAnsi="Times New Roman" w:cs="Times New Roman"/>
        </w:rPr>
        <w:t xml:space="preserve"> overcoming path to take it in; yet </w:t>
      </w:r>
      <w:r w:rsidR="002123C0">
        <w:rPr>
          <w:rFonts w:ascii="Times New Roman" w:hAnsi="Times New Roman" w:cs="Times New Roman"/>
        </w:rPr>
        <w:t>the Lord sees</w:t>
      </w:r>
      <w:r w:rsidRPr="00472705">
        <w:rPr>
          <w:rFonts w:ascii="Times New Roman" w:hAnsi="Times New Roman" w:cs="Times New Roman"/>
        </w:rPr>
        <w:t xml:space="preserve"> our little faith. He has tender patience and comes down to meet </w:t>
      </w:r>
      <w:r w:rsidR="002123C0">
        <w:rPr>
          <w:rFonts w:ascii="Times New Roman" w:hAnsi="Times New Roman" w:cs="Times New Roman"/>
        </w:rPr>
        <w:t>even the slightest</w:t>
      </w:r>
      <w:r w:rsidRPr="00472705">
        <w:rPr>
          <w:rFonts w:ascii="Times New Roman" w:hAnsi="Times New Roman" w:cs="Times New Roman"/>
        </w:rPr>
        <w:t xml:space="preserve"> hint of our appropriation of His promise. When Abram asked for an heir, the Lord said to him, Look now toward heaven and tell the stars if thou be able to number them; </w:t>
      </w:r>
      <w:proofErr w:type="gramStart"/>
      <w:r w:rsidRPr="00472705">
        <w:rPr>
          <w:rFonts w:ascii="Times New Roman" w:hAnsi="Times New Roman" w:cs="Times New Roman"/>
        </w:rPr>
        <w:t>so</w:t>
      </w:r>
      <w:proofErr w:type="gramEnd"/>
      <w:r w:rsidRPr="00472705">
        <w:rPr>
          <w:rFonts w:ascii="Times New Roman" w:hAnsi="Times New Roman" w:cs="Times New Roman"/>
        </w:rPr>
        <w:t xml:space="preserve"> shall thy seed be. </w:t>
      </w:r>
      <w:r w:rsidR="002123C0" w:rsidRPr="002123C0">
        <w:rPr>
          <w:rFonts w:ascii="Times New Roman" w:hAnsi="Times New Roman" w:cs="Times New Roman"/>
        </w:rPr>
        <w:t xml:space="preserve">Ge 15:4 And, behold, </w:t>
      </w:r>
      <w:r w:rsidR="002123C0" w:rsidRPr="002074E4">
        <w:rPr>
          <w:rFonts w:ascii="Times New Roman" w:hAnsi="Times New Roman" w:cs="Times New Roman"/>
          <w:b/>
          <w:bCs/>
          <w:u w:val="single"/>
        </w:rPr>
        <w:t>the word of the LORD came unto him</w:t>
      </w:r>
      <w:r w:rsidR="002123C0" w:rsidRPr="002123C0">
        <w:rPr>
          <w:rFonts w:ascii="Times New Roman" w:hAnsi="Times New Roman" w:cs="Times New Roman"/>
        </w:rPr>
        <w:t>, saying, This shall not be thine heir; but he that shall come forth out of thine own bowels shall be thine heir.</w:t>
      </w:r>
      <w:r w:rsidR="002123C0">
        <w:rPr>
          <w:rFonts w:ascii="Times New Roman" w:hAnsi="Times New Roman" w:cs="Times New Roman"/>
        </w:rPr>
        <w:t xml:space="preserve"> </w:t>
      </w:r>
      <w:r w:rsidR="002123C0" w:rsidRPr="002123C0">
        <w:rPr>
          <w:rFonts w:ascii="Times New Roman" w:hAnsi="Times New Roman" w:cs="Times New Roman"/>
        </w:rPr>
        <w:t>5 And he brought him forth abroad, and said, Look now toward heaven, and tell the stars, if thou be able to number them: and he said unto him, So shall thy seed be.</w:t>
      </w:r>
      <w:r w:rsidR="004C489D">
        <w:rPr>
          <w:rFonts w:ascii="Times New Roman" w:hAnsi="Times New Roman" w:cs="Times New Roman"/>
        </w:rPr>
        <w:t xml:space="preserve"> </w:t>
      </w:r>
      <w:r w:rsidR="00526746" w:rsidRPr="00526746">
        <w:rPr>
          <w:rFonts w:ascii="Times New Roman" w:hAnsi="Times New Roman" w:cs="Times New Roman"/>
        </w:rPr>
        <w:t xml:space="preserve">This next verse is written </w:t>
      </w:r>
      <w:r w:rsidR="000529FB">
        <w:rPr>
          <w:rFonts w:ascii="Times New Roman" w:hAnsi="Times New Roman" w:cs="Times New Roman"/>
        </w:rPr>
        <w:t xml:space="preserve">and said </w:t>
      </w:r>
      <w:r w:rsidR="00526746" w:rsidRPr="00526746">
        <w:rPr>
          <w:rFonts w:ascii="Times New Roman" w:hAnsi="Times New Roman" w:cs="Times New Roman"/>
        </w:rPr>
        <w:t xml:space="preserve">for the first time. Ge 15:6 And he believed in the LORD; and he counted it to him for righteousness. </w:t>
      </w:r>
      <w:r w:rsidR="00C6706B" w:rsidRPr="00C6706B">
        <w:rPr>
          <w:rFonts w:ascii="Times New Roman" w:hAnsi="Times New Roman" w:cs="Times New Roman"/>
          <w:b/>
          <w:bCs/>
        </w:rPr>
        <w:t>Note</w:t>
      </w:r>
      <w:r w:rsidR="00C6706B">
        <w:rPr>
          <w:rFonts w:ascii="Times New Roman" w:hAnsi="Times New Roman" w:cs="Times New Roman"/>
          <w:b/>
          <w:bCs/>
        </w:rPr>
        <w:t xml:space="preserve">: </w:t>
      </w:r>
      <w:r w:rsidR="00C6706B" w:rsidRPr="00C6706B">
        <w:rPr>
          <w:rFonts w:ascii="Times New Roman" w:hAnsi="Times New Roman" w:cs="Times New Roman"/>
        </w:rPr>
        <w:t>In</w:t>
      </w:r>
      <w:r w:rsidR="00C6706B">
        <w:rPr>
          <w:rFonts w:ascii="Times New Roman" w:hAnsi="Times New Roman" w:cs="Times New Roman"/>
          <w:b/>
          <w:bCs/>
        </w:rPr>
        <w:t xml:space="preserve"> </w:t>
      </w:r>
      <w:r w:rsidR="00C6706B" w:rsidRPr="00C6706B">
        <w:rPr>
          <w:rFonts w:ascii="Times New Roman" w:hAnsi="Times New Roman" w:cs="Times New Roman"/>
        </w:rPr>
        <w:t>Heb</w:t>
      </w:r>
      <w:r w:rsidR="00C6706B">
        <w:rPr>
          <w:rFonts w:ascii="Times New Roman" w:hAnsi="Times New Roman" w:cs="Times New Roman"/>
        </w:rPr>
        <w:t>rews</w:t>
      </w:r>
      <w:r w:rsidR="00C6706B" w:rsidRPr="00C6706B">
        <w:rPr>
          <w:rFonts w:ascii="Times New Roman" w:hAnsi="Times New Roman" w:cs="Times New Roman"/>
        </w:rPr>
        <w:t xml:space="preserve"> 11:8</w:t>
      </w:r>
      <w:r w:rsidR="00C6706B">
        <w:rPr>
          <w:rFonts w:ascii="Times New Roman" w:hAnsi="Times New Roman" w:cs="Times New Roman"/>
        </w:rPr>
        <w:t xml:space="preserve"> it says </w:t>
      </w:r>
      <w:r w:rsidR="00C6706B" w:rsidRPr="00C6706B">
        <w:rPr>
          <w:rFonts w:ascii="Times New Roman" w:hAnsi="Times New Roman" w:cs="Times New Roman"/>
        </w:rPr>
        <w:t>By faith</w:t>
      </w:r>
      <w:r w:rsidR="00C6706B">
        <w:rPr>
          <w:rFonts w:ascii="Times New Roman" w:hAnsi="Times New Roman" w:cs="Times New Roman"/>
        </w:rPr>
        <w:t xml:space="preserve"> Abraham</w:t>
      </w:r>
      <w:r w:rsidR="00C6706B" w:rsidRPr="00C6706B">
        <w:rPr>
          <w:rFonts w:ascii="Times New Roman" w:hAnsi="Times New Roman" w:cs="Times New Roman"/>
        </w:rPr>
        <w:t xml:space="preserve"> had left Ur of the Chaldees and went out not knowing whither he went!</w:t>
      </w:r>
      <w:r w:rsidR="00C6706B">
        <w:rPr>
          <w:rFonts w:ascii="Times New Roman" w:hAnsi="Times New Roman" w:cs="Times New Roman"/>
        </w:rPr>
        <w:t xml:space="preserve"> </w:t>
      </w:r>
      <w:r w:rsidR="00C6706B" w:rsidRPr="00C6706B">
        <w:rPr>
          <w:rFonts w:ascii="Times New Roman" w:hAnsi="Times New Roman" w:cs="Times New Roman"/>
        </w:rPr>
        <w:t>Yet</w:t>
      </w:r>
      <w:r w:rsidR="000529FB">
        <w:rPr>
          <w:rFonts w:ascii="Times New Roman" w:hAnsi="Times New Roman" w:cs="Times New Roman"/>
        </w:rPr>
        <w:t>;</w:t>
      </w:r>
      <w:r w:rsidR="00C6706B" w:rsidRPr="00C6706B">
        <w:rPr>
          <w:rFonts w:ascii="Times New Roman" w:hAnsi="Times New Roman" w:cs="Times New Roman"/>
        </w:rPr>
        <w:t xml:space="preserve"> why are we </w:t>
      </w:r>
      <w:r w:rsidR="000529FB" w:rsidRPr="00C6706B">
        <w:rPr>
          <w:rFonts w:ascii="Times New Roman" w:hAnsi="Times New Roman" w:cs="Times New Roman"/>
        </w:rPr>
        <w:t>told</w:t>
      </w:r>
      <w:r w:rsidR="000529FB" w:rsidRPr="00C6706B">
        <w:rPr>
          <w:rFonts w:ascii="Times New Roman" w:hAnsi="Times New Roman" w:cs="Times New Roman"/>
        </w:rPr>
        <w:t xml:space="preserve"> </w:t>
      </w:r>
      <w:r w:rsidR="00C6706B" w:rsidRPr="00C6706B">
        <w:rPr>
          <w:rFonts w:ascii="Times New Roman" w:hAnsi="Times New Roman" w:cs="Times New Roman"/>
        </w:rPr>
        <w:t>here that “he believed in the Lord; and He counted it to him for righteousness”?</w:t>
      </w:r>
      <w:r w:rsidR="00C6706B" w:rsidRPr="00C6706B">
        <w:rPr>
          <w:sz w:val="23"/>
          <w:szCs w:val="23"/>
        </w:rPr>
        <w:t xml:space="preserve"> </w:t>
      </w:r>
      <w:r w:rsidR="00C6706B" w:rsidRPr="00C6706B">
        <w:rPr>
          <w:rFonts w:ascii="Times New Roman" w:hAnsi="Times New Roman" w:cs="Times New Roman"/>
        </w:rPr>
        <w:t>Abram was a believer when he left Chaldea</w:t>
      </w:r>
      <w:r w:rsidR="00C6706B">
        <w:rPr>
          <w:rFonts w:ascii="Times New Roman" w:hAnsi="Times New Roman" w:cs="Times New Roman"/>
        </w:rPr>
        <w:t xml:space="preserve">. </w:t>
      </w:r>
      <w:r w:rsidR="000529FB">
        <w:rPr>
          <w:rFonts w:ascii="Times New Roman" w:hAnsi="Times New Roman" w:cs="Times New Roman"/>
        </w:rPr>
        <w:t>I</w:t>
      </w:r>
      <w:r w:rsidR="00C6706B" w:rsidRPr="00C6706B">
        <w:rPr>
          <w:rFonts w:ascii="Times New Roman" w:hAnsi="Times New Roman" w:cs="Times New Roman"/>
        </w:rPr>
        <w:t>n the Epistles to the Romans and Galatians the incident which the Holy Spirit singles out as the occasion when Abram’s faith was counted for righteousness is the one in Genesis 15 now before us. And why? Because in Genesis 15 Abram’s faith is directly connected with God’s promise regarding his “seed</w:t>
      </w:r>
      <w:r w:rsidR="00C6706B">
        <w:rPr>
          <w:rFonts w:ascii="Times New Roman" w:hAnsi="Times New Roman" w:cs="Times New Roman"/>
        </w:rPr>
        <w:t>.</w:t>
      </w:r>
      <w:r w:rsidR="00C6706B" w:rsidRPr="00C6706B">
        <w:rPr>
          <w:rFonts w:ascii="Times New Roman" w:hAnsi="Times New Roman" w:cs="Times New Roman"/>
        </w:rPr>
        <w:t xml:space="preserve">” </w:t>
      </w:r>
      <w:r w:rsidR="00C6706B">
        <w:rPr>
          <w:rFonts w:ascii="Times New Roman" w:hAnsi="Times New Roman" w:cs="Times New Roman"/>
        </w:rPr>
        <w:t>It is the</w:t>
      </w:r>
      <w:r w:rsidR="00C6706B" w:rsidRPr="00C6706B">
        <w:rPr>
          <w:rFonts w:ascii="Times New Roman" w:hAnsi="Times New Roman" w:cs="Times New Roman"/>
        </w:rPr>
        <w:t xml:space="preserve"> “seed” </w:t>
      </w:r>
      <w:r w:rsidR="00C6706B">
        <w:rPr>
          <w:rFonts w:ascii="Times New Roman" w:hAnsi="Times New Roman" w:cs="Times New Roman"/>
        </w:rPr>
        <w:t xml:space="preserve">of </w:t>
      </w:r>
      <w:r w:rsidR="00C6706B" w:rsidRPr="00C6706B">
        <w:rPr>
          <w:rFonts w:ascii="Times New Roman" w:hAnsi="Times New Roman" w:cs="Times New Roman"/>
        </w:rPr>
        <w:t>Christ (see Galatians 3:16)! The faith which was “counted for righteousness” was the faith which believed what God had said concerning the promised Seed. It was this instance of Abram’s faith which the Holy</w:t>
      </w:r>
      <w:r w:rsidR="00C6706B">
        <w:rPr>
          <w:rFonts w:ascii="Times New Roman" w:hAnsi="Times New Roman" w:cs="Times New Roman"/>
        </w:rPr>
        <w:t xml:space="preserve"> </w:t>
      </w:r>
      <w:r w:rsidR="00C6706B" w:rsidRPr="00C6706B">
        <w:rPr>
          <w:rFonts w:ascii="Times New Roman" w:hAnsi="Times New Roman" w:cs="Times New Roman"/>
        </w:rPr>
        <w:t>Spirit was pleased to select as the model for believing unto justification. There is no justification apart from Christ</w:t>
      </w:r>
      <w:r w:rsidR="00C6706B">
        <w:rPr>
          <w:rFonts w:ascii="Times New Roman" w:hAnsi="Times New Roman" w:cs="Times New Roman"/>
        </w:rPr>
        <w:t xml:space="preserve"> is the thought.</w:t>
      </w:r>
    </w:p>
    <w:p w:rsidR="00867F63" w:rsidRDefault="00867F63" w:rsidP="00C6706B">
      <w:pPr>
        <w:pStyle w:val="NoSpacing"/>
        <w:rPr>
          <w:rFonts w:ascii="Times New Roman" w:hAnsi="Times New Roman" w:cs="Times New Roman"/>
        </w:rPr>
      </w:pPr>
    </w:p>
    <w:p w:rsidR="004C489D" w:rsidRDefault="00867F63" w:rsidP="004C489D">
      <w:pPr>
        <w:pStyle w:val="NoSpacing"/>
        <w:rPr>
          <w:rFonts w:ascii="Times New Roman" w:hAnsi="Times New Roman" w:cs="Times New Roman"/>
        </w:rPr>
      </w:pPr>
      <w:r w:rsidRPr="00867F63">
        <w:rPr>
          <w:rFonts w:ascii="Times New Roman" w:hAnsi="Times New Roman" w:cs="Times New Roman"/>
        </w:rPr>
        <w:t xml:space="preserve">Abram here” believed God” </w:t>
      </w:r>
      <w:r>
        <w:rPr>
          <w:rFonts w:ascii="Times New Roman" w:hAnsi="Times New Roman" w:cs="Times New Roman"/>
        </w:rPr>
        <w:t xml:space="preserve">written </w:t>
      </w:r>
      <w:r w:rsidRPr="00867F63">
        <w:rPr>
          <w:rFonts w:ascii="Times New Roman" w:hAnsi="Times New Roman" w:cs="Times New Roman"/>
        </w:rPr>
        <w:t xml:space="preserve">for the first time, but here God was pleased to openly attest </w:t>
      </w:r>
      <w:r>
        <w:rPr>
          <w:rFonts w:ascii="Times New Roman" w:hAnsi="Times New Roman" w:cs="Times New Roman"/>
        </w:rPr>
        <w:t xml:space="preserve">to </w:t>
      </w:r>
      <w:r w:rsidRPr="00867F63">
        <w:rPr>
          <w:rFonts w:ascii="Times New Roman" w:hAnsi="Times New Roman" w:cs="Times New Roman"/>
        </w:rPr>
        <w:t>his righteousness for the first time, and that for the reason stated above</w:t>
      </w:r>
      <w:r>
        <w:rPr>
          <w:rFonts w:ascii="Times New Roman" w:hAnsi="Times New Roman" w:cs="Times New Roman"/>
        </w:rPr>
        <w:t>, the “seed.”</w:t>
      </w:r>
      <w:r w:rsidRPr="00867F63">
        <w:rPr>
          <w:rFonts w:ascii="Times New Roman" w:hAnsi="Times New Roman" w:cs="Times New Roman"/>
        </w:rPr>
        <w:t xml:space="preserve"> Though Christians may believe God with respect to the common concerns of this life, such faith, while it suggests, they have been justified is not the faith by which they were justified</w:t>
      </w:r>
      <w:r>
        <w:rPr>
          <w:rFonts w:ascii="Times New Roman" w:hAnsi="Times New Roman" w:cs="Times New Roman"/>
        </w:rPr>
        <w:t>. T</w:t>
      </w:r>
      <w:r w:rsidRPr="00867F63">
        <w:rPr>
          <w:rFonts w:ascii="Times New Roman" w:hAnsi="Times New Roman" w:cs="Times New Roman"/>
        </w:rPr>
        <w:t>he faith which justifies has to do directly with the person and work of our Lord Jesus Christ. This was the character of Abram’s faith in Genesis 15; he believed the promise of God</w:t>
      </w:r>
      <w:r w:rsidR="000529FB">
        <w:rPr>
          <w:rFonts w:ascii="Times New Roman" w:hAnsi="Times New Roman" w:cs="Times New Roman"/>
        </w:rPr>
        <w:t>, “the seed,”</w:t>
      </w:r>
      <w:r w:rsidRPr="00867F63">
        <w:rPr>
          <w:rFonts w:ascii="Times New Roman" w:hAnsi="Times New Roman" w:cs="Times New Roman"/>
        </w:rPr>
        <w:t xml:space="preserve"> which pointed to Christ.</w:t>
      </w:r>
      <w:r w:rsidR="000529FB">
        <w:rPr>
          <w:rFonts w:ascii="Times New Roman" w:hAnsi="Times New Roman" w:cs="Times New Roman"/>
        </w:rPr>
        <w:t xml:space="preserve"> </w:t>
      </w:r>
      <w:r w:rsidR="00526746" w:rsidRPr="00526746">
        <w:rPr>
          <w:rFonts w:ascii="Times New Roman" w:hAnsi="Times New Roman" w:cs="Times New Roman"/>
        </w:rPr>
        <w:t>Isaac was but a figure of that greater Seed, Christ. Gal. 3:16</w:t>
      </w:r>
      <w:r w:rsidR="00526746">
        <w:rPr>
          <w:rFonts w:ascii="Times New Roman" w:hAnsi="Times New Roman" w:cs="Times New Roman"/>
        </w:rPr>
        <w:t xml:space="preserve"> </w:t>
      </w:r>
      <w:r w:rsidR="00526746" w:rsidRPr="00526746">
        <w:rPr>
          <w:rFonts w:ascii="Times New Roman" w:hAnsi="Times New Roman" w:cs="Times New Roman"/>
        </w:rPr>
        <w:t>He saith not, And to seeds as of many; but as of one, and to thy Seed, which is Christ. Here is more of Paul</w:t>
      </w:r>
      <w:r w:rsidR="00526746">
        <w:rPr>
          <w:rFonts w:ascii="Times New Roman" w:hAnsi="Times New Roman" w:cs="Times New Roman"/>
        </w:rPr>
        <w:t>’</w:t>
      </w:r>
      <w:r w:rsidR="00526746" w:rsidRPr="00526746">
        <w:rPr>
          <w:rFonts w:ascii="Times New Roman" w:hAnsi="Times New Roman" w:cs="Times New Roman"/>
        </w:rPr>
        <w:t>s doctrine confirmed and witnessed to by the type of Abram</w:t>
      </w:r>
      <w:r w:rsidR="00526746">
        <w:rPr>
          <w:rFonts w:ascii="Times New Roman" w:hAnsi="Times New Roman" w:cs="Times New Roman"/>
        </w:rPr>
        <w:t>’</w:t>
      </w:r>
      <w:r w:rsidR="00526746" w:rsidRPr="00526746">
        <w:rPr>
          <w:rFonts w:ascii="Times New Roman" w:hAnsi="Times New Roman" w:cs="Times New Roman"/>
        </w:rPr>
        <w:t xml:space="preserve">s seed. </w:t>
      </w:r>
    </w:p>
    <w:p w:rsidR="004C489D" w:rsidRDefault="004C489D" w:rsidP="004C489D">
      <w:pPr>
        <w:pStyle w:val="NoSpacing"/>
        <w:rPr>
          <w:rFonts w:ascii="Times New Roman" w:hAnsi="Times New Roman" w:cs="Times New Roman"/>
        </w:rPr>
      </w:pPr>
    </w:p>
    <w:p w:rsidR="000529FB" w:rsidRPr="00F8009C" w:rsidRDefault="000529FB" w:rsidP="000529FB">
      <w:pPr>
        <w:pStyle w:val="NoSpacing"/>
        <w:rPr>
          <w:rFonts w:ascii="Times New Roman" w:hAnsi="Times New Roman" w:cs="Times New Roman"/>
          <w:b/>
          <w:bCs/>
        </w:rPr>
      </w:pPr>
      <w:r w:rsidRPr="00F8009C">
        <w:rPr>
          <w:rFonts w:ascii="Times New Roman" w:hAnsi="Times New Roman" w:cs="Times New Roman"/>
          <w:b/>
          <w:bCs/>
        </w:rPr>
        <w:lastRenderedPageBreak/>
        <w:t>Page 3</w:t>
      </w:r>
    </w:p>
    <w:p w:rsidR="002B4E65" w:rsidRPr="000529FB" w:rsidRDefault="00526746" w:rsidP="002B4E65">
      <w:pPr>
        <w:pStyle w:val="NoSpacing"/>
        <w:rPr>
          <w:rFonts w:ascii="Times New Roman" w:hAnsi="Times New Roman" w:cs="Times New Roman"/>
        </w:rPr>
      </w:pPr>
      <w:r w:rsidRPr="00526746">
        <w:rPr>
          <w:rFonts w:ascii="Times New Roman" w:hAnsi="Times New Roman" w:cs="Times New Roman"/>
        </w:rPr>
        <w:t xml:space="preserve">But note that this is the </w:t>
      </w:r>
      <w:r w:rsidRPr="00526746">
        <w:rPr>
          <w:rFonts w:ascii="Times New Roman" w:hAnsi="Times New Roman" w:cs="Times New Roman"/>
          <w:b/>
          <w:bCs/>
        </w:rPr>
        <w:t>heavenly seed</w:t>
      </w:r>
      <w:r w:rsidRPr="00526746">
        <w:rPr>
          <w:rFonts w:ascii="Times New Roman" w:hAnsi="Times New Roman" w:cs="Times New Roman"/>
        </w:rPr>
        <w:t xml:space="preserve">, not the earthly, with which </w:t>
      </w:r>
      <w:r>
        <w:rPr>
          <w:rFonts w:ascii="Times New Roman" w:hAnsi="Times New Roman" w:cs="Times New Roman"/>
        </w:rPr>
        <w:t>the Lord</w:t>
      </w:r>
      <w:r w:rsidRPr="00526746">
        <w:rPr>
          <w:rFonts w:ascii="Times New Roman" w:hAnsi="Times New Roman" w:cs="Times New Roman"/>
        </w:rPr>
        <w:t xml:space="preserve"> is here concerned. As we have seen, there is the earthly line</w:t>
      </w:r>
      <w:r>
        <w:rPr>
          <w:rFonts w:ascii="Times New Roman" w:hAnsi="Times New Roman" w:cs="Times New Roman"/>
        </w:rPr>
        <w:t xml:space="preserve">; </w:t>
      </w:r>
      <w:r w:rsidRPr="00526746">
        <w:rPr>
          <w:rFonts w:ascii="Times New Roman" w:hAnsi="Times New Roman" w:cs="Times New Roman"/>
        </w:rPr>
        <w:t xml:space="preserve">but the heavenly </w:t>
      </w:r>
      <w:r>
        <w:rPr>
          <w:rFonts w:ascii="Times New Roman" w:hAnsi="Times New Roman" w:cs="Times New Roman"/>
        </w:rPr>
        <w:t xml:space="preserve">line </w:t>
      </w:r>
      <w:r w:rsidRPr="00526746">
        <w:rPr>
          <w:rFonts w:ascii="Times New Roman" w:hAnsi="Times New Roman" w:cs="Times New Roman"/>
        </w:rPr>
        <w:t xml:space="preserve">is the greater, the more exalted; for it is an upward calling. Every blessing to Israel </w:t>
      </w:r>
      <w:r>
        <w:rPr>
          <w:rFonts w:ascii="Times New Roman" w:hAnsi="Times New Roman" w:cs="Times New Roman"/>
        </w:rPr>
        <w:t xml:space="preserve">the earthly seed </w:t>
      </w:r>
      <w:r w:rsidRPr="00526746">
        <w:rPr>
          <w:rFonts w:ascii="Times New Roman" w:hAnsi="Times New Roman" w:cs="Times New Roman"/>
        </w:rPr>
        <w:t xml:space="preserve">and the world depends upon </w:t>
      </w:r>
      <w:r>
        <w:rPr>
          <w:rFonts w:ascii="Times New Roman" w:hAnsi="Times New Roman" w:cs="Times New Roman"/>
        </w:rPr>
        <w:t>Israel</w:t>
      </w:r>
      <w:r w:rsidRPr="00526746">
        <w:rPr>
          <w:rFonts w:ascii="Times New Roman" w:hAnsi="Times New Roman" w:cs="Times New Roman"/>
        </w:rPr>
        <w:t xml:space="preserve">; </w:t>
      </w:r>
      <w:r w:rsidR="000529FB">
        <w:rPr>
          <w:rFonts w:ascii="Times New Roman" w:hAnsi="Times New Roman" w:cs="Times New Roman"/>
        </w:rPr>
        <w:t>and</w:t>
      </w:r>
      <w:r w:rsidRPr="00526746">
        <w:rPr>
          <w:rFonts w:ascii="Times New Roman" w:hAnsi="Times New Roman" w:cs="Times New Roman"/>
        </w:rPr>
        <w:t xml:space="preserve"> God cannot complete any of His purposes until Christ has His Bride, as well as His body, the Church, with Him</w:t>
      </w:r>
      <w:r>
        <w:rPr>
          <w:rFonts w:ascii="Times New Roman" w:hAnsi="Times New Roman" w:cs="Times New Roman"/>
        </w:rPr>
        <w:t xml:space="preserve"> which is the heavenly seed</w:t>
      </w:r>
      <w:r w:rsidRPr="00526746">
        <w:rPr>
          <w:rFonts w:ascii="Times New Roman" w:hAnsi="Times New Roman" w:cs="Times New Roman"/>
        </w:rPr>
        <w:t>.</w:t>
      </w:r>
      <w:r w:rsidRPr="00526746">
        <w:rPr>
          <w:rFonts w:ascii="Times New Roman" w:hAnsi="Times New Roman" w:cs="Times New Roman"/>
        </w:rPr>
        <w:br/>
        <w:t>The Second Assurance</w:t>
      </w:r>
      <w:r w:rsidRPr="00526746">
        <w:rPr>
          <w:rFonts w:ascii="Times New Roman" w:hAnsi="Times New Roman" w:cs="Times New Roman"/>
        </w:rPr>
        <w:br/>
      </w:r>
      <w:r w:rsidRPr="002B4E65">
        <w:rPr>
          <w:rFonts w:ascii="Times New Roman" w:hAnsi="Times New Roman" w:cs="Times New Roman"/>
          <w:color w:val="000000" w:themeColor="text1"/>
        </w:rPr>
        <w:t xml:space="preserve">Abram is now given another positive assurance that </w:t>
      </w:r>
      <w:r w:rsidRPr="002B4E65">
        <w:rPr>
          <w:rFonts w:ascii="Times New Roman" w:hAnsi="Times New Roman" w:cs="Times New Roman"/>
          <w:b/>
          <w:bCs/>
          <w:color w:val="000000" w:themeColor="text1"/>
        </w:rPr>
        <w:t>he will inherit Canaan</w:t>
      </w:r>
      <w:r w:rsidRPr="002B4E65">
        <w:rPr>
          <w:rFonts w:ascii="Times New Roman" w:hAnsi="Times New Roman" w:cs="Times New Roman"/>
          <w:color w:val="000000" w:themeColor="text1"/>
        </w:rPr>
        <w:t xml:space="preserve">. Ge 15:7 And he said unto him, I am the LORD that brought thee out of Ur of the Chaldees, to give thee </w:t>
      </w:r>
      <w:r w:rsidRPr="000529FB">
        <w:rPr>
          <w:rFonts w:ascii="Times New Roman" w:hAnsi="Times New Roman" w:cs="Times New Roman"/>
          <w:b/>
          <w:bCs/>
          <w:color w:val="000000" w:themeColor="text1"/>
        </w:rPr>
        <w:t>this land to inherit it</w:t>
      </w:r>
      <w:r w:rsidRPr="002B4E65">
        <w:rPr>
          <w:rFonts w:ascii="Times New Roman" w:hAnsi="Times New Roman" w:cs="Times New Roman"/>
          <w:color w:val="000000" w:themeColor="text1"/>
        </w:rPr>
        <w:t xml:space="preserve">. </w:t>
      </w:r>
      <w:r w:rsidR="002B4E65" w:rsidRPr="002B4E65">
        <w:rPr>
          <w:rFonts w:ascii="Times New Roman" w:hAnsi="Times New Roman" w:cs="Times New Roman"/>
          <w:color w:val="000000" w:themeColor="text1"/>
        </w:rPr>
        <w:t>This is</w:t>
      </w:r>
      <w:r w:rsidRPr="002B4E65">
        <w:rPr>
          <w:rFonts w:ascii="Times New Roman" w:hAnsi="Times New Roman" w:cs="Times New Roman"/>
          <w:color w:val="000000" w:themeColor="text1"/>
        </w:rPr>
        <w:t xml:space="preserve"> Abram’s second question. Ge 15:8 And he said, Lord GOD, whereby shall I know that I shall inherit it?</w:t>
      </w:r>
      <w:r w:rsidR="00CB0612" w:rsidRPr="002B4E65">
        <w:rPr>
          <w:rFonts w:ascii="Times New Roman" w:hAnsi="Times New Roman" w:cs="Times New Roman"/>
          <w:color w:val="000000" w:themeColor="text1"/>
        </w:rPr>
        <w:t xml:space="preserve"> </w:t>
      </w:r>
      <w:r w:rsidR="002B4E65" w:rsidRPr="002B4E65">
        <w:rPr>
          <w:rFonts w:ascii="Times New Roman" w:hAnsi="Times New Roman" w:cs="Times New Roman"/>
          <w:color w:val="000000" w:themeColor="text1"/>
        </w:rPr>
        <w:t>This wasn’t the first time this promise was given (see also</w:t>
      </w:r>
      <w:r w:rsidR="002B4E65" w:rsidRPr="002B4E65">
        <w:rPr>
          <w:rStyle w:val="apple-converted-space"/>
          <w:rFonts w:ascii="Times New Roman" w:hAnsi="Times New Roman" w:cs="Times New Roman"/>
          <w:color w:val="000000" w:themeColor="text1"/>
        </w:rPr>
        <w:t> </w:t>
      </w:r>
      <w:hyperlink r:id="rId4" w:history="1">
        <w:r w:rsidR="002B4E65" w:rsidRPr="002B4E65">
          <w:rPr>
            <w:rStyle w:val="Hyperlink"/>
            <w:rFonts w:ascii="Times New Roman" w:hAnsi="Times New Roman" w:cs="Times New Roman"/>
            <w:color w:val="000000" w:themeColor="text1"/>
            <w:u w:val="none"/>
          </w:rPr>
          <w:t>Genesis 12:1-3</w:t>
        </w:r>
      </w:hyperlink>
      <w:r w:rsidR="002B4E65" w:rsidRPr="002B4E65">
        <w:rPr>
          <w:rFonts w:ascii="Times New Roman" w:hAnsi="Times New Roman" w:cs="Times New Roman"/>
          <w:color w:val="000000" w:themeColor="text1"/>
        </w:rPr>
        <w:t>,</w:t>
      </w:r>
      <w:r w:rsidR="002B4E65" w:rsidRPr="002B4E65">
        <w:rPr>
          <w:rStyle w:val="apple-converted-space"/>
          <w:rFonts w:ascii="Times New Roman" w:hAnsi="Times New Roman" w:cs="Times New Roman"/>
          <w:color w:val="000000" w:themeColor="text1"/>
        </w:rPr>
        <w:t> </w:t>
      </w:r>
      <w:hyperlink r:id="rId5" w:history="1">
        <w:r w:rsidR="002B4E65" w:rsidRPr="002B4E65">
          <w:rPr>
            <w:rStyle w:val="Hyperlink"/>
            <w:rFonts w:ascii="Times New Roman" w:hAnsi="Times New Roman" w:cs="Times New Roman"/>
            <w:color w:val="000000" w:themeColor="text1"/>
            <w:u w:val="none"/>
          </w:rPr>
          <w:t>12:7</w:t>
        </w:r>
      </w:hyperlink>
      <w:r w:rsidR="002B4E65" w:rsidRPr="002B4E65">
        <w:rPr>
          <w:rFonts w:ascii="Times New Roman" w:hAnsi="Times New Roman" w:cs="Times New Roman"/>
          <w:color w:val="000000" w:themeColor="text1"/>
        </w:rPr>
        <w:t>, and</w:t>
      </w:r>
      <w:r w:rsidR="002B4E65" w:rsidRPr="002B4E65">
        <w:rPr>
          <w:rStyle w:val="apple-converted-space"/>
          <w:rFonts w:ascii="Times New Roman" w:hAnsi="Times New Roman" w:cs="Times New Roman"/>
          <w:color w:val="000000" w:themeColor="text1"/>
        </w:rPr>
        <w:t> </w:t>
      </w:r>
      <w:hyperlink r:id="rId6" w:history="1">
        <w:r w:rsidR="002B4E65" w:rsidRPr="002B4E65">
          <w:rPr>
            <w:rStyle w:val="Hyperlink"/>
            <w:rFonts w:ascii="Times New Roman" w:hAnsi="Times New Roman" w:cs="Times New Roman"/>
            <w:color w:val="000000" w:themeColor="text1"/>
            <w:u w:val="none"/>
          </w:rPr>
          <w:t>13:15-17</w:t>
        </w:r>
      </w:hyperlink>
      <w:r w:rsidR="002B4E65" w:rsidRPr="002B4E65">
        <w:rPr>
          <w:rFonts w:ascii="Times New Roman" w:hAnsi="Times New Roman" w:cs="Times New Roman"/>
          <w:color w:val="000000" w:themeColor="text1"/>
        </w:rPr>
        <w:t xml:space="preserve">). Yet this was a clear restatement of God’s promise to give the land to Abram and his descendants. The power and clarity of the promise makes us somewhat surprised by Abram’s response. </w:t>
      </w:r>
      <w:r w:rsidR="002B4E65">
        <w:rPr>
          <w:rFonts w:ascii="Times New Roman" w:hAnsi="Times New Roman" w:cs="Times New Roman"/>
          <w:color w:val="000000" w:themeColor="text1"/>
        </w:rPr>
        <w:t>W</w:t>
      </w:r>
      <w:r w:rsidR="002B4E65" w:rsidRPr="002B4E65">
        <w:rPr>
          <w:rFonts w:ascii="Times New Roman" w:hAnsi="Times New Roman" w:cs="Times New Roman"/>
          <w:color w:val="000000" w:themeColor="text1"/>
        </w:rPr>
        <w:t>hereby shall I know that I shall inherit it?</w:t>
      </w:r>
      <w:r w:rsidR="002B4E65">
        <w:rPr>
          <w:rFonts w:ascii="Times New Roman" w:hAnsi="Times New Roman" w:cs="Times New Roman"/>
          <w:color w:val="000000" w:themeColor="text1"/>
        </w:rPr>
        <w:t xml:space="preserve"> </w:t>
      </w:r>
      <w:r w:rsidR="002B4E65" w:rsidRPr="001D1C50">
        <w:rPr>
          <w:rFonts w:ascii="Times New Roman" w:hAnsi="Times New Roman" w:cs="Times New Roman"/>
          <w:b/>
          <w:bCs/>
          <w:color w:val="000000" w:themeColor="text1"/>
        </w:rPr>
        <w:t>Abram boldly asked God for</w:t>
      </w:r>
      <w:r w:rsidR="002B4E65" w:rsidRPr="001D1C50">
        <w:rPr>
          <w:rStyle w:val="apple-converted-space"/>
          <w:rFonts w:ascii="Times New Roman" w:hAnsi="Times New Roman" w:cs="Times New Roman"/>
          <w:b/>
          <w:bCs/>
          <w:color w:val="000000" w:themeColor="text1"/>
        </w:rPr>
        <w:t> </w:t>
      </w:r>
      <w:r w:rsidR="002B4E65" w:rsidRPr="001D1C50">
        <w:rPr>
          <w:rFonts w:ascii="Times New Roman" w:hAnsi="Times New Roman" w:cs="Times New Roman"/>
          <w:b/>
          <w:bCs/>
          <w:color w:val="000000" w:themeColor="text1"/>
        </w:rPr>
        <w:t>proof</w:t>
      </w:r>
      <w:r w:rsidR="002B4E65" w:rsidRPr="001D1C50">
        <w:rPr>
          <w:rStyle w:val="apple-converted-space"/>
          <w:rFonts w:ascii="Times New Roman" w:hAnsi="Times New Roman" w:cs="Times New Roman"/>
          <w:b/>
          <w:bCs/>
          <w:color w:val="000000" w:themeColor="text1"/>
        </w:rPr>
        <w:t> </w:t>
      </w:r>
      <w:r w:rsidR="002B4E65" w:rsidRPr="001D1C50">
        <w:rPr>
          <w:rFonts w:ascii="Times New Roman" w:hAnsi="Times New Roman" w:cs="Times New Roman"/>
          <w:b/>
          <w:bCs/>
          <w:color w:val="000000" w:themeColor="text1"/>
        </w:rPr>
        <w:t>of the</w:t>
      </w:r>
      <w:r w:rsidR="002B4E65" w:rsidRPr="001D1C50">
        <w:rPr>
          <w:rStyle w:val="apple-converted-space"/>
          <w:rFonts w:ascii="Times New Roman" w:hAnsi="Times New Roman" w:cs="Times New Roman"/>
          <w:b/>
          <w:bCs/>
          <w:color w:val="000000" w:themeColor="text1"/>
        </w:rPr>
        <w:t> </w:t>
      </w:r>
      <w:r w:rsidR="002B4E65" w:rsidRPr="001D1C50">
        <w:rPr>
          <w:rFonts w:ascii="Times New Roman" w:hAnsi="Times New Roman" w:cs="Times New Roman"/>
          <w:b/>
          <w:bCs/>
          <w:color w:val="000000" w:themeColor="text1"/>
        </w:rPr>
        <w:t>promise.</w:t>
      </w:r>
      <w:r w:rsidR="002B4E65">
        <w:rPr>
          <w:rFonts w:ascii="Times New Roman" w:hAnsi="Times New Roman" w:cs="Times New Roman"/>
          <w:color w:val="000000" w:themeColor="text1"/>
        </w:rPr>
        <w:t xml:space="preserve"> Maybe it is like us at times</w:t>
      </w:r>
      <w:r w:rsidR="002B4E65" w:rsidRPr="002B4E65">
        <w:rPr>
          <w:rFonts w:ascii="Times New Roman" w:hAnsi="Times New Roman" w:cs="Times New Roman"/>
          <w:color w:val="000000" w:themeColor="text1"/>
        </w:rPr>
        <w:t>; I believe when I hear God say it, but five minutes later, I’m not sure</w:t>
      </w:r>
      <w:r w:rsidR="002B4E65">
        <w:rPr>
          <w:rFonts w:ascii="Times New Roman" w:hAnsi="Times New Roman" w:cs="Times New Roman"/>
          <w:color w:val="000000" w:themeColor="text1"/>
        </w:rPr>
        <w:t xml:space="preserve">; </w:t>
      </w:r>
      <w:r w:rsidR="002B4E65" w:rsidRPr="002B4E65">
        <w:rPr>
          <w:rFonts w:ascii="Times New Roman" w:hAnsi="Times New Roman" w:cs="Times New Roman"/>
          <w:color w:val="000000" w:themeColor="text1"/>
        </w:rPr>
        <w:t>please prove it to me.</w:t>
      </w:r>
      <w:r w:rsidR="002B4E65" w:rsidRPr="002B4E65">
        <w:rPr>
          <w:rFonts w:ascii="tahoma" w:hAnsi="tahoma" w:cs="tahoma"/>
          <w:color w:val="414042"/>
          <w:shd w:val="clear" w:color="auto" w:fill="FFFFFF"/>
        </w:rPr>
        <w:t xml:space="preserve"> </w:t>
      </w:r>
      <w:r w:rsidR="002B4E65" w:rsidRPr="002B4E65">
        <w:rPr>
          <w:rFonts w:ascii="Times New Roman" w:hAnsi="Times New Roman" w:cs="Times New Roman"/>
          <w:color w:val="000000" w:themeColor="text1"/>
          <w:shd w:val="clear" w:color="auto" w:fill="FFFFFF"/>
        </w:rPr>
        <w:t>Abram had no title deed to the land, no certificate of ownership that another person would recognize. Abram had nothing to make anyone else believe he actually owned the land. All he had was the promise of God.</w:t>
      </w:r>
    </w:p>
    <w:p w:rsidR="002B4E65" w:rsidRPr="002B4E65" w:rsidRDefault="002B4E65" w:rsidP="004C489D">
      <w:pPr>
        <w:pStyle w:val="NoSpacing"/>
        <w:rPr>
          <w:rFonts w:ascii="Times New Roman" w:hAnsi="Times New Roman" w:cs="Times New Roman"/>
          <w:color w:val="000000" w:themeColor="text1"/>
        </w:rPr>
      </w:pPr>
    </w:p>
    <w:p w:rsidR="002B4E65" w:rsidRPr="001D1C50" w:rsidRDefault="004C489D" w:rsidP="004C489D">
      <w:pPr>
        <w:pStyle w:val="NoSpacing"/>
        <w:rPr>
          <w:rFonts w:ascii="Times New Roman" w:hAnsi="Times New Roman" w:cs="Times New Roman"/>
        </w:rPr>
      </w:pPr>
      <w:r>
        <w:rPr>
          <w:rFonts w:ascii="Times New Roman" w:hAnsi="Times New Roman" w:cs="Times New Roman"/>
        </w:rPr>
        <w:t xml:space="preserve">The </w:t>
      </w:r>
      <w:r w:rsidR="00526746" w:rsidRPr="00526746">
        <w:rPr>
          <w:rFonts w:ascii="Times New Roman" w:hAnsi="Times New Roman" w:cs="Times New Roman"/>
        </w:rPr>
        <w:t>Lord give</w:t>
      </w:r>
      <w:r>
        <w:rPr>
          <w:rFonts w:ascii="Times New Roman" w:hAnsi="Times New Roman" w:cs="Times New Roman"/>
        </w:rPr>
        <w:t>s</w:t>
      </w:r>
      <w:r w:rsidR="00526746" w:rsidRPr="00526746">
        <w:rPr>
          <w:rFonts w:ascii="Times New Roman" w:hAnsi="Times New Roman" w:cs="Times New Roman"/>
        </w:rPr>
        <w:t xml:space="preserve"> him the answer by </w:t>
      </w:r>
      <w:r w:rsidR="001D1C50" w:rsidRPr="00526746">
        <w:rPr>
          <w:rFonts w:ascii="Times New Roman" w:hAnsi="Times New Roman" w:cs="Times New Roman"/>
        </w:rPr>
        <w:t>actions</w:t>
      </w:r>
      <w:r w:rsidR="00526746" w:rsidRPr="00526746">
        <w:rPr>
          <w:rFonts w:ascii="Times New Roman" w:hAnsi="Times New Roman" w:cs="Times New Roman"/>
        </w:rPr>
        <w:t xml:space="preserve">, and not by words. He put the symbols of Christ before him, as the pledge of his inheritance. </w:t>
      </w:r>
      <w:r w:rsidRPr="004C489D">
        <w:rPr>
          <w:rFonts w:ascii="Times New Roman" w:hAnsi="Times New Roman" w:cs="Times New Roman"/>
        </w:rPr>
        <w:t>Ge 15:9 And he said unto him, Take me an heifer of three years old, and a she goat of three years old, and a ram of three years old, and a turtledove, and a young pigeon.</w:t>
      </w:r>
      <w:r>
        <w:rPr>
          <w:rFonts w:ascii="Times New Roman" w:hAnsi="Times New Roman" w:cs="Times New Roman"/>
        </w:rPr>
        <w:t xml:space="preserve"> </w:t>
      </w:r>
      <w:r w:rsidRPr="004C489D">
        <w:rPr>
          <w:rFonts w:ascii="Times New Roman" w:hAnsi="Times New Roman" w:cs="Times New Roman"/>
        </w:rPr>
        <w:t>10 And he took unto him all these, and divided them in the midst, and laid each piece one against another: but the birds divided he not.</w:t>
      </w:r>
      <w:r>
        <w:rPr>
          <w:rFonts w:ascii="Times New Roman" w:hAnsi="Times New Roman" w:cs="Times New Roman"/>
        </w:rPr>
        <w:t xml:space="preserve"> </w:t>
      </w:r>
      <w:r w:rsidR="00526746" w:rsidRPr="00526746">
        <w:rPr>
          <w:rFonts w:ascii="Times New Roman" w:hAnsi="Times New Roman" w:cs="Times New Roman"/>
        </w:rPr>
        <w:t xml:space="preserve">These are types of Christ and His precious death for us. </w:t>
      </w:r>
      <w:r w:rsidRPr="004C489D">
        <w:rPr>
          <w:rFonts w:ascii="Times New Roman" w:hAnsi="Times New Roman" w:cs="Times New Roman"/>
        </w:rPr>
        <w:t>The</w:t>
      </w:r>
      <w:r>
        <w:rPr>
          <w:rFonts w:ascii="Times New Roman" w:hAnsi="Times New Roman" w:cs="Times New Roman"/>
        </w:rPr>
        <w:t>re are</w:t>
      </w:r>
      <w:r w:rsidRPr="004C489D">
        <w:rPr>
          <w:rFonts w:ascii="Times New Roman" w:hAnsi="Times New Roman" w:cs="Times New Roman"/>
        </w:rPr>
        <w:t xml:space="preserve"> three domestic animals, not wild or fierce, but gentle, willing servants of man. Two were females, type of fruitfulness; while the heifer would suggest Christ as the patient servant of </w:t>
      </w:r>
      <w:r>
        <w:rPr>
          <w:rFonts w:ascii="Times New Roman" w:hAnsi="Times New Roman" w:cs="Times New Roman"/>
        </w:rPr>
        <w:t>God</w:t>
      </w:r>
      <w:r w:rsidRPr="004C489D">
        <w:rPr>
          <w:rFonts w:ascii="Times New Roman" w:hAnsi="Times New Roman" w:cs="Times New Roman"/>
        </w:rPr>
        <w:t xml:space="preserve">, never swerving from the path of duty. </w:t>
      </w:r>
      <w:r w:rsidR="002B4E65">
        <w:rPr>
          <w:rFonts w:ascii="Times New Roman" w:hAnsi="Times New Roman" w:cs="Times New Roman"/>
          <w:color w:val="000000" w:themeColor="text1"/>
        </w:rPr>
        <w:t>A</w:t>
      </w:r>
      <w:r w:rsidR="002B4E65" w:rsidRPr="002B4E65">
        <w:rPr>
          <w:rFonts w:ascii="Times New Roman" w:hAnsi="Times New Roman" w:cs="Times New Roman"/>
          <w:color w:val="000000" w:themeColor="text1"/>
        </w:rPr>
        <w:t>bram knew exactly what to do with these animals; he understood that according to the custom of his time, God told him to get a contract ready for signing.</w:t>
      </w:r>
      <w:r w:rsidR="00A3559B">
        <w:rPr>
          <w:rFonts w:ascii="Times New Roman" w:hAnsi="Times New Roman" w:cs="Times New Roman"/>
          <w:color w:val="000000" w:themeColor="text1"/>
        </w:rPr>
        <w:t xml:space="preserve"> </w:t>
      </w:r>
      <w:r w:rsidR="002B4E65" w:rsidRPr="002B4E65">
        <w:rPr>
          <w:rFonts w:ascii="Times New Roman" w:hAnsi="Times New Roman" w:cs="Times New Roman"/>
          <w:color w:val="000000" w:themeColor="text1"/>
        </w:rPr>
        <w:t>In those days, contracts were made by the sacrificial cutting of animals, with the split carcasses of the animals lying on the ground. The covenant was made when parties to the agreement walked through the animal parts together, repeating the terms of the covenant.</w:t>
      </w:r>
      <w:r w:rsidR="002B4E65" w:rsidRPr="002B4E65">
        <w:rPr>
          <w:rStyle w:val="apple-converted-space"/>
          <w:rFonts w:ascii="Times New Roman" w:hAnsi="Times New Roman" w:cs="Times New Roman"/>
          <w:color w:val="000000" w:themeColor="text1"/>
        </w:rPr>
        <w:t> </w:t>
      </w:r>
    </w:p>
    <w:p w:rsidR="002B4E65" w:rsidRPr="002B4E65" w:rsidRDefault="002B4E65" w:rsidP="004C489D">
      <w:pPr>
        <w:pStyle w:val="NoSpacing"/>
        <w:rPr>
          <w:rFonts w:ascii="Times New Roman" w:hAnsi="Times New Roman" w:cs="Times New Roman"/>
        </w:rPr>
      </w:pPr>
    </w:p>
    <w:p w:rsidR="001D1C50" w:rsidRDefault="004C489D" w:rsidP="004C489D">
      <w:pPr>
        <w:pStyle w:val="NoSpacing"/>
        <w:rPr>
          <w:rFonts w:ascii="Times New Roman" w:hAnsi="Times New Roman" w:cs="Times New Roman"/>
        </w:rPr>
      </w:pPr>
      <w:r w:rsidRPr="004C489D">
        <w:rPr>
          <w:rFonts w:ascii="Times New Roman" w:hAnsi="Times New Roman" w:cs="Times New Roman"/>
        </w:rPr>
        <w:t xml:space="preserve">The goat portrays Him as the substitute for sinners; the ram, </w:t>
      </w:r>
      <w:r w:rsidR="001D1C50">
        <w:rPr>
          <w:rFonts w:ascii="Times New Roman" w:hAnsi="Times New Roman" w:cs="Times New Roman"/>
        </w:rPr>
        <w:t>or</w:t>
      </w:r>
      <w:r w:rsidRPr="004C489D">
        <w:rPr>
          <w:rFonts w:ascii="Times New Roman" w:hAnsi="Times New Roman" w:cs="Times New Roman"/>
        </w:rPr>
        <w:t xml:space="preserve"> the ram of consecration and the ram of the trespass, figures Him as the energetic holy Man, come to do the Father</w:t>
      </w:r>
      <w:r>
        <w:rPr>
          <w:rFonts w:ascii="Times New Roman" w:hAnsi="Times New Roman" w:cs="Times New Roman"/>
        </w:rPr>
        <w:t>’</w:t>
      </w:r>
      <w:r w:rsidRPr="004C489D">
        <w:rPr>
          <w:rFonts w:ascii="Times New Roman" w:hAnsi="Times New Roman" w:cs="Times New Roman"/>
        </w:rPr>
        <w:t>s will. He went to the cross in full consciousness of what it would mean to Him. He laid down His life. John 10:18. The birds figure Him as the heavenly One in two phases. The turtle dove pictures Him as dwelling with man; a pilgrim and a stranger, and a man of sorrows in a foreign land. The pigeon suggests the other side of Christ</w:t>
      </w:r>
      <w:r>
        <w:rPr>
          <w:rFonts w:ascii="Times New Roman" w:hAnsi="Times New Roman" w:cs="Times New Roman"/>
        </w:rPr>
        <w:t>’</w:t>
      </w:r>
      <w:r w:rsidRPr="004C489D">
        <w:rPr>
          <w:rFonts w:ascii="Times New Roman" w:hAnsi="Times New Roman" w:cs="Times New Roman"/>
        </w:rPr>
        <w:t>s life. It makes its home in the rock (this bird of sacrifice is often called the rock-pigeon)</w:t>
      </w:r>
      <w:r>
        <w:rPr>
          <w:rFonts w:ascii="Times New Roman" w:hAnsi="Times New Roman" w:cs="Times New Roman"/>
        </w:rPr>
        <w:t>. It</w:t>
      </w:r>
      <w:r w:rsidRPr="004C489D">
        <w:rPr>
          <w:rFonts w:ascii="Times New Roman" w:hAnsi="Times New Roman" w:cs="Times New Roman"/>
        </w:rPr>
        <w:t xml:space="preserve"> emphasizes the fact that although He came down to earth</w:t>
      </w:r>
      <w:r>
        <w:rPr>
          <w:rFonts w:ascii="Times New Roman" w:hAnsi="Times New Roman" w:cs="Times New Roman"/>
        </w:rPr>
        <w:t xml:space="preserve"> to</w:t>
      </w:r>
      <w:r w:rsidRPr="004C489D">
        <w:rPr>
          <w:rFonts w:ascii="Times New Roman" w:hAnsi="Times New Roman" w:cs="Times New Roman"/>
        </w:rPr>
        <w:t xml:space="preserve"> identify Himself with m</w:t>
      </w:r>
      <w:r w:rsidR="001D1C50">
        <w:rPr>
          <w:rFonts w:ascii="Times New Roman" w:hAnsi="Times New Roman" w:cs="Times New Roman"/>
        </w:rPr>
        <w:t>a</w:t>
      </w:r>
      <w:r w:rsidRPr="004C489D">
        <w:rPr>
          <w:rFonts w:ascii="Times New Roman" w:hAnsi="Times New Roman" w:cs="Times New Roman"/>
        </w:rPr>
        <w:t>n</w:t>
      </w:r>
      <w:r>
        <w:rPr>
          <w:rFonts w:ascii="Times New Roman" w:hAnsi="Times New Roman" w:cs="Times New Roman"/>
        </w:rPr>
        <w:t>,</w:t>
      </w:r>
      <w:r w:rsidRPr="004C489D">
        <w:rPr>
          <w:rFonts w:ascii="Times New Roman" w:hAnsi="Times New Roman" w:cs="Times New Roman"/>
        </w:rPr>
        <w:t xml:space="preserve"> yet His home was in God, safe and secure from all alarm. </w:t>
      </w:r>
      <w:r>
        <w:rPr>
          <w:rFonts w:ascii="Times New Roman" w:hAnsi="Times New Roman" w:cs="Times New Roman"/>
        </w:rPr>
        <w:t>All t</w:t>
      </w:r>
      <w:r w:rsidRPr="004C489D">
        <w:rPr>
          <w:rFonts w:ascii="Times New Roman" w:hAnsi="Times New Roman" w:cs="Times New Roman"/>
        </w:rPr>
        <w:t xml:space="preserve">hese offerings represent a five-fold view of the Man Christ Jesus. His perfect, complete work of redemption is the basis of every blessing to mankind. He who came down to our level </w:t>
      </w:r>
      <w:r>
        <w:rPr>
          <w:rFonts w:ascii="Times New Roman" w:hAnsi="Times New Roman" w:cs="Times New Roman"/>
        </w:rPr>
        <w:t>and He</w:t>
      </w:r>
      <w:r w:rsidRPr="004C489D">
        <w:rPr>
          <w:rFonts w:ascii="Times New Roman" w:hAnsi="Times New Roman" w:cs="Times New Roman"/>
        </w:rPr>
        <w:t xml:space="preserve"> alone </w:t>
      </w:r>
      <w:r>
        <w:rPr>
          <w:rFonts w:ascii="Times New Roman" w:hAnsi="Times New Roman" w:cs="Times New Roman"/>
        </w:rPr>
        <w:t xml:space="preserve">can </w:t>
      </w:r>
      <w:r w:rsidRPr="004C489D">
        <w:rPr>
          <w:rFonts w:ascii="Times New Roman" w:hAnsi="Times New Roman" w:cs="Times New Roman"/>
        </w:rPr>
        <w:t>lift us up to His level. He was the Creator, yet He voluntarily chose to submit Himself to His Father. No human obedience, though it be perfect, could have the value of Christ</w:t>
      </w:r>
      <w:r w:rsidR="00F8009C">
        <w:rPr>
          <w:rFonts w:ascii="Times New Roman" w:hAnsi="Times New Roman" w:cs="Times New Roman"/>
        </w:rPr>
        <w:t>’</w:t>
      </w:r>
      <w:r w:rsidRPr="004C489D">
        <w:rPr>
          <w:rFonts w:ascii="Times New Roman" w:hAnsi="Times New Roman" w:cs="Times New Roman"/>
        </w:rPr>
        <w:t xml:space="preserve">s obedience. Adam's disobedience robbed us of an earthly paradise, human righteousness, and fellowship with God. </w:t>
      </w:r>
    </w:p>
    <w:p w:rsidR="001D1C50" w:rsidRPr="001D1C50" w:rsidRDefault="001D1C50" w:rsidP="004C489D">
      <w:pPr>
        <w:pStyle w:val="NoSpacing"/>
        <w:rPr>
          <w:rFonts w:ascii="Times New Roman" w:hAnsi="Times New Roman" w:cs="Times New Roman"/>
          <w:b/>
          <w:bCs/>
        </w:rPr>
      </w:pPr>
      <w:r w:rsidRPr="001D1C50">
        <w:rPr>
          <w:rFonts w:ascii="Times New Roman" w:hAnsi="Times New Roman" w:cs="Times New Roman"/>
          <w:b/>
          <w:bCs/>
        </w:rPr>
        <w:lastRenderedPageBreak/>
        <w:t>Page 4</w:t>
      </w:r>
    </w:p>
    <w:p w:rsidR="006576B5" w:rsidRDefault="004C489D" w:rsidP="00B51073">
      <w:pPr>
        <w:pStyle w:val="NoSpacing"/>
        <w:rPr>
          <w:rFonts w:ascii="Times New Roman" w:hAnsi="Times New Roman" w:cs="Times New Roman"/>
        </w:rPr>
      </w:pPr>
      <w:r w:rsidRPr="004C489D">
        <w:rPr>
          <w:rFonts w:ascii="Times New Roman" w:hAnsi="Times New Roman" w:cs="Times New Roman"/>
        </w:rPr>
        <w:t>Christ</w:t>
      </w:r>
      <w:r w:rsidR="00F8009C">
        <w:rPr>
          <w:rFonts w:ascii="Times New Roman" w:hAnsi="Times New Roman" w:cs="Times New Roman"/>
        </w:rPr>
        <w:t>’</w:t>
      </w:r>
      <w:r w:rsidRPr="004C489D">
        <w:rPr>
          <w:rFonts w:ascii="Times New Roman" w:hAnsi="Times New Roman" w:cs="Times New Roman"/>
        </w:rPr>
        <w:t>s obedience provides us a heavenly Paradise, a Divine righteousness, Divine life, and of course, fellowship with God. He has lifted us to a much higher place than we lost, even the same place which Christ enjoys. This is the essence of the Gospel preached by the Apostle Paul</w:t>
      </w:r>
      <w:r w:rsidR="00F8009C">
        <w:rPr>
          <w:rFonts w:ascii="Times New Roman" w:hAnsi="Times New Roman" w:cs="Times New Roman"/>
        </w:rPr>
        <w:t>. It is</w:t>
      </w:r>
      <w:r w:rsidRPr="004C489D">
        <w:rPr>
          <w:rFonts w:ascii="Times New Roman" w:hAnsi="Times New Roman" w:cs="Times New Roman"/>
        </w:rPr>
        <w:t xml:space="preserve"> the </w:t>
      </w:r>
      <w:r w:rsidR="00F8009C" w:rsidRPr="004C489D">
        <w:rPr>
          <w:rFonts w:ascii="Times New Roman" w:hAnsi="Times New Roman" w:cs="Times New Roman"/>
        </w:rPr>
        <w:t>enormous</w:t>
      </w:r>
      <w:r w:rsidRPr="004C489D">
        <w:rPr>
          <w:rFonts w:ascii="Times New Roman" w:hAnsi="Times New Roman" w:cs="Times New Roman"/>
        </w:rPr>
        <w:t xml:space="preserve"> Good Tidings, which it is our privilege to hear and </w:t>
      </w:r>
      <w:r w:rsidR="00F8009C" w:rsidRPr="004C489D">
        <w:rPr>
          <w:rFonts w:ascii="Times New Roman" w:hAnsi="Times New Roman" w:cs="Times New Roman"/>
        </w:rPr>
        <w:t>take</w:t>
      </w:r>
      <w:r w:rsidRPr="004C489D">
        <w:rPr>
          <w:rFonts w:ascii="Times New Roman" w:hAnsi="Times New Roman" w:cs="Times New Roman"/>
        </w:rPr>
        <w:t xml:space="preserve"> in </w:t>
      </w:r>
      <w:r w:rsidR="00F8009C">
        <w:rPr>
          <w:rFonts w:ascii="Times New Roman" w:hAnsi="Times New Roman" w:cs="Times New Roman"/>
        </w:rPr>
        <w:t xml:space="preserve">during </w:t>
      </w:r>
      <w:r w:rsidRPr="004C489D">
        <w:rPr>
          <w:rFonts w:ascii="Times New Roman" w:hAnsi="Times New Roman" w:cs="Times New Roman"/>
        </w:rPr>
        <w:t>this age. This is the answer to Abram</w:t>
      </w:r>
      <w:r w:rsidR="00F8009C">
        <w:rPr>
          <w:rFonts w:ascii="Times New Roman" w:hAnsi="Times New Roman" w:cs="Times New Roman"/>
        </w:rPr>
        <w:t>’</w:t>
      </w:r>
      <w:r w:rsidRPr="004C489D">
        <w:rPr>
          <w:rFonts w:ascii="Times New Roman" w:hAnsi="Times New Roman" w:cs="Times New Roman"/>
        </w:rPr>
        <w:t>s second question, Whereby shall I know that I shall inherit the land? All the wondrous fulness of Christ and His obedience unto death is set before Abram as the positive guarantee that his faith should be rewarded. It was all secured to Abram by promise on the ground of sacrifice. According to God</w:t>
      </w:r>
      <w:r w:rsidR="00F8009C">
        <w:rPr>
          <w:rFonts w:ascii="Times New Roman" w:hAnsi="Times New Roman" w:cs="Times New Roman"/>
        </w:rPr>
        <w:t>’</w:t>
      </w:r>
      <w:r w:rsidRPr="004C489D">
        <w:rPr>
          <w:rFonts w:ascii="Times New Roman" w:hAnsi="Times New Roman" w:cs="Times New Roman"/>
        </w:rPr>
        <w:t xml:space="preserve">s Word, Abram divided the animals in the midst and laid each </w:t>
      </w:r>
      <w:r w:rsidR="00F8009C" w:rsidRPr="004C489D">
        <w:rPr>
          <w:rFonts w:ascii="Times New Roman" w:hAnsi="Times New Roman" w:cs="Times New Roman"/>
        </w:rPr>
        <w:t>piece</w:t>
      </w:r>
      <w:r w:rsidRPr="004C489D">
        <w:rPr>
          <w:rFonts w:ascii="Times New Roman" w:hAnsi="Times New Roman" w:cs="Times New Roman"/>
        </w:rPr>
        <w:t xml:space="preserve"> over against another, but the birds he did not divide. We, </w:t>
      </w:r>
      <w:r w:rsidR="00F8009C">
        <w:rPr>
          <w:rFonts w:ascii="Times New Roman" w:hAnsi="Times New Roman" w:cs="Times New Roman"/>
        </w:rPr>
        <w:t>and</w:t>
      </w:r>
      <w:r w:rsidRPr="004C489D">
        <w:rPr>
          <w:rFonts w:ascii="Times New Roman" w:hAnsi="Times New Roman" w:cs="Times New Roman"/>
        </w:rPr>
        <w:t xml:space="preserve"> Abram, are taught by the type, that our great Redeemer</w:t>
      </w:r>
      <w:r w:rsidR="00F8009C">
        <w:rPr>
          <w:rFonts w:ascii="Times New Roman" w:hAnsi="Times New Roman" w:cs="Times New Roman"/>
        </w:rPr>
        <w:t xml:space="preserve"> Jesus Christ</w:t>
      </w:r>
      <w:r w:rsidRPr="004C489D">
        <w:rPr>
          <w:rFonts w:ascii="Times New Roman" w:hAnsi="Times New Roman" w:cs="Times New Roman"/>
        </w:rPr>
        <w:t xml:space="preserve">, </w:t>
      </w:r>
      <w:r w:rsidR="00F8009C">
        <w:rPr>
          <w:rFonts w:ascii="Times New Roman" w:hAnsi="Times New Roman" w:cs="Times New Roman"/>
        </w:rPr>
        <w:t>was</w:t>
      </w:r>
      <w:r w:rsidRPr="004C489D">
        <w:rPr>
          <w:rFonts w:ascii="Times New Roman" w:hAnsi="Times New Roman" w:cs="Times New Roman"/>
        </w:rPr>
        <w:t xml:space="preserve"> laid open on the cross</w:t>
      </w:r>
      <w:r w:rsidR="006576B5">
        <w:rPr>
          <w:rFonts w:ascii="Times New Roman" w:hAnsi="Times New Roman" w:cs="Times New Roman"/>
        </w:rPr>
        <w:t>.</w:t>
      </w:r>
      <w:r w:rsidRPr="004C489D">
        <w:rPr>
          <w:rFonts w:ascii="Times New Roman" w:hAnsi="Times New Roman" w:cs="Times New Roman"/>
        </w:rPr>
        <w:t xml:space="preserve"> His body broken for us, is the basis of all the promises of God. He is displayed by the Word of God; set forth crucified, even as Paul emphasized in his letter. Gal. 3:1.</w:t>
      </w:r>
      <w:r w:rsidRPr="004C489D">
        <w:rPr>
          <w:rFonts w:ascii="Times New Roman" w:hAnsi="Times New Roman" w:cs="Times New Roman"/>
        </w:rPr>
        <w:br/>
        <w:t xml:space="preserve">Timothy, also, was admonished to rightly divide the Word of truth (2 Tim. 2:15) for the instruction and edification of the people of God. They are to enter into and understand all the </w:t>
      </w:r>
      <w:r w:rsidR="00F8009C" w:rsidRPr="004C489D">
        <w:rPr>
          <w:rFonts w:ascii="Times New Roman" w:hAnsi="Times New Roman" w:cs="Times New Roman"/>
        </w:rPr>
        <w:t>true</w:t>
      </w:r>
      <w:r w:rsidRPr="004C489D">
        <w:rPr>
          <w:rFonts w:ascii="Times New Roman" w:hAnsi="Times New Roman" w:cs="Times New Roman"/>
        </w:rPr>
        <w:t xml:space="preserve"> as well as the Divine beauty of Christ, and the purposes of God concerning Him. The birds, </w:t>
      </w:r>
      <w:r w:rsidR="00F8009C">
        <w:rPr>
          <w:rFonts w:ascii="Times New Roman" w:hAnsi="Times New Roman" w:cs="Times New Roman"/>
        </w:rPr>
        <w:t xml:space="preserve">are </w:t>
      </w:r>
      <w:r w:rsidRPr="004C489D">
        <w:rPr>
          <w:rFonts w:ascii="Times New Roman" w:hAnsi="Times New Roman" w:cs="Times New Roman"/>
        </w:rPr>
        <w:t xml:space="preserve">not being divided. As a man we may understand Christ; but as the heavenly One, the Son of God, </w:t>
      </w:r>
      <w:r w:rsidR="00F8009C">
        <w:rPr>
          <w:rFonts w:ascii="Times New Roman" w:hAnsi="Times New Roman" w:cs="Times New Roman"/>
        </w:rPr>
        <w:t xml:space="preserve">(bird) </w:t>
      </w:r>
      <w:r w:rsidRPr="004C489D">
        <w:rPr>
          <w:rFonts w:ascii="Times New Roman" w:hAnsi="Times New Roman" w:cs="Times New Roman"/>
        </w:rPr>
        <w:t xml:space="preserve">He cannot be laid opened to our gaze. He said, No man </w:t>
      </w:r>
      <w:proofErr w:type="spellStart"/>
      <w:r w:rsidRPr="004C489D">
        <w:rPr>
          <w:rFonts w:ascii="Times New Roman" w:hAnsi="Times New Roman" w:cs="Times New Roman"/>
        </w:rPr>
        <w:t>knoweth</w:t>
      </w:r>
      <w:proofErr w:type="spellEnd"/>
      <w:r w:rsidRPr="004C489D">
        <w:rPr>
          <w:rFonts w:ascii="Times New Roman" w:hAnsi="Times New Roman" w:cs="Times New Roman"/>
        </w:rPr>
        <w:t xml:space="preserve"> the Son. </w:t>
      </w:r>
    </w:p>
    <w:p w:rsidR="006576B5" w:rsidRDefault="006576B5" w:rsidP="00B51073">
      <w:pPr>
        <w:pStyle w:val="NoSpacing"/>
        <w:rPr>
          <w:rFonts w:ascii="Times New Roman" w:hAnsi="Times New Roman" w:cs="Times New Roman"/>
        </w:rPr>
      </w:pPr>
    </w:p>
    <w:p w:rsidR="00B51073" w:rsidRDefault="00A3559B" w:rsidP="00B51073">
      <w:pPr>
        <w:pStyle w:val="NoSpacing"/>
        <w:rPr>
          <w:rFonts w:ascii="Times New Roman" w:hAnsi="Times New Roman" w:cs="Times New Roman"/>
        </w:rPr>
      </w:pPr>
      <w:r w:rsidRPr="00A3559B">
        <w:rPr>
          <w:rFonts w:ascii="Times New Roman" w:hAnsi="Times New Roman" w:cs="Times New Roman"/>
        </w:rPr>
        <w:t xml:space="preserve">Ge 15:11 And when the fowls came down upon the </w:t>
      </w:r>
      <w:proofErr w:type="spellStart"/>
      <w:r w:rsidRPr="00A3559B">
        <w:rPr>
          <w:rFonts w:ascii="Times New Roman" w:hAnsi="Times New Roman" w:cs="Times New Roman"/>
        </w:rPr>
        <w:t>carcases</w:t>
      </w:r>
      <w:proofErr w:type="spellEnd"/>
      <w:r w:rsidRPr="00A3559B">
        <w:rPr>
          <w:rFonts w:ascii="Times New Roman" w:hAnsi="Times New Roman" w:cs="Times New Roman"/>
        </w:rPr>
        <w:t>, Abram drove them away.</w:t>
      </w:r>
      <w:r>
        <w:rPr>
          <w:rFonts w:ascii="Times New Roman" w:hAnsi="Times New Roman" w:cs="Times New Roman"/>
        </w:rPr>
        <w:t xml:space="preserve"> Abram had to wait; God had not showed up yet to sign the contract. </w:t>
      </w:r>
      <w:r w:rsidR="00867F63" w:rsidRPr="00867F63">
        <w:rPr>
          <w:rFonts w:ascii="Times New Roman" w:hAnsi="Times New Roman" w:cs="Times New Roman"/>
        </w:rPr>
        <w:t>12 And when the sun was going down, a deep sleep fell upon Abram; and, lo, an horror of great darkness fell upon him.</w:t>
      </w:r>
      <w:r w:rsidR="00867F63">
        <w:rPr>
          <w:rFonts w:ascii="Times New Roman" w:hAnsi="Times New Roman" w:cs="Times New Roman"/>
        </w:rPr>
        <w:t xml:space="preserve"> </w:t>
      </w:r>
      <w:r w:rsidR="00867F63" w:rsidRPr="00867F63">
        <w:rPr>
          <w:rFonts w:ascii="Times New Roman" w:hAnsi="Times New Roman" w:cs="Times New Roman"/>
        </w:rPr>
        <w:t xml:space="preserve">13 And he said unto Abram, </w:t>
      </w:r>
      <w:r w:rsidR="00867F63" w:rsidRPr="006576B5">
        <w:rPr>
          <w:rFonts w:ascii="Times New Roman" w:hAnsi="Times New Roman" w:cs="Times New Roman"/>
          <w:b/>
          <w:bCs/>
        </w:rPr>
        <w:t>Know of a surety that thy seed shall be a stranger in a land that is not theirs</w:t>
      </w:r>
      <w:r w:rsidR="00867F63" w:rsidRPr="00867F63">
        <w:rPr>
          <w:rFonts w:ascii="Times New Roman" w:hAnsi="Times New Roman" w:cs="Times New Roman"/>
        </w:rPr>
        <w:t>, and shall serve them; and they shall afflict them four hundred years;</w:t>
      </w:r>
      <w:r w:rsidR="00867F63">
        <w:rPr>
          <w:rFonts w:ascii="Times New Roman" w:hAnsi="Times New Roman" w:cs="Times New Roman"/>
        </w:rPr>
        <w:t xml:space="preserve"> </w:t>
      </w:r>
      <w:r w:rsidR="00867F63" w:rsidRPr="00867F63">
        <w:rPr>
          <w:rFonts w:ascii="Times New Roman" w:hAnsi="Times New Roman" w:cs="Times New Roman"/>
        </w:rPr>
        <w:t>14 And also that nation, whom they shall serve, will I judge: and afterward shall they come out with great substance. 15 And thou shalt go to thy fathers in peace; thou shalt be buried in a good old age.</w:t>
      </w:r>
      <w:r w:rsidR="00B51073">
        <w:rPr>
          <w:rFonts w:ascii="Times New Roman" w:hAnsi="Times New Roman" w:cs="Times New Roman"/>
        </w:rPr>
        <w:t xml:space="preserve"> </w:t>
      </w:r>
      <w:r w:rsidR="00B51073" w:rsidRPr="00B51073">
        <w:rPr>
          <w:rFonts w:ascii="Times New Roman" w:hAnsi="Times New Roman" w:cs="Times New Roman"/>
        </w:rPr>
        <w:t>Abram now learns that the</w:t>
      </w:r>
      <w:r w:rsidR="00B51073">
        <w:rPr>
          <w:rFonts w:ascii="Times New Roman" w:hAnsi="Times New Roman" w:cs="Times New Roman"/>
        </w:rPr>
        <w:t xml:space="preserve"> </w:t>
      </w:r>
      <w:r w:rsidR="00B51073" w:rsidRPr="00B51073">
        <w:rPr>
          <w:rFonts w:ascii="Times New Roman" w:hAnsi="Times New Roman" w:cs="Times New Roman"/>
        </w:rPr>
        <w:t xml:space="preserve">inheritance can be reached only </w:t>
      </w:r>
      <w:r w:rsidR="00B51073" w:rsidRPr="006576B5">
        <w:rPr>
          <w:rFonts w:ascii="Times New Roman" w:hAnsi="Times New Roman" w:cs="Times New Roman"/>
          <w:b/>
          <w:bCs/>
        </w:rPr>
        <w:t>through suffering!</w:t>
      </w:r>
      <w:r w:rsidR="00B51073" w:rsidRPr="00B51073">
        <w:rPr>
          <w:rFonts w:ascii="Times New Roman" w:hAnsi="Times New Roman" w:cs="Times New Roman"/>
        </w:rPr>
        <w:t xml:space="preserve"> His heirs would have to pass through the furnace before they entered into that which God had prepared for them. In the “deep sleep” and the “horror of great darkness” Abram, </w:t>
      </w:r>
      <w:r w:rsidR="00B51073">
        <w:rPr>
          <w:rFonts w:ascii="Times New Roman" w:hAnsi="Times New Roman" w:cs="Times New Roman"/>
        </w:rPr>
        <w:t xml:space="preserve">saw </w:t>
      </w:r>
      <w:r w:rsidR="00B51073" w:rsidRPr="00B51073">
        <w:rPr>
          <w:rFonts w:ascii="Times New Roman" w:hAnsi="Times New Roman" w:cs="Times New Roman"/>
        </w:rPr>
        <w:t xml:space="preserve">that which all his seed would have to pass. First the suffering, the four hundred years’ </w:t>
      </w:r>
      <w:r w:rsidR="00B51073">
        <w:rPr>
          <w:rFonts w:ascii="Times New Roman" w:hAnsi="Times New Roman" w:cs="Times New Roman"/>
        </w:rPr>
        <w:t xml:space="preserve">of </w:t>
      </w:r>
      <w:r w:rsidR="00B51073" w:rsidRPr="00B51073">
        <w:rPr>
          <w:rFonts w:ascii="Times New Roman" w:hAnsi="Times New Roman" w:cs="Times New Roman"/>
        </w:rPr>
        <w:t>affliction. How this reminds us again of</w:t>
      </w:r>
      <w:r w:rsidR="00B51073">
        <w:rPr>
          <w:rFonts w:ascii="Times New Roman" w:hAnsi="Times New Roman" w:cs="Times New Roman"/>
        </w:rPr>
        <w:t xml:space="preserve"> </w:t>
      </w:r>
      <w:r w:rsidR="00B51073" w:rsidRPr="00B51073">
        <w:rPr>
          <w:rFonts w:ascii="Times New Roman" w:hAnsi="Times New Roman" w:cs="Times New Roman"/>
        </w:rPr>
        <w:t xml:space="preserve">Romans 8:17! “And if children, then heirs; heirs of God, and joint heirs with Christ; </w:t>
      </w:r>
      <w:r w:rsidR="00B51073" w:rsidRPr="006576B5">
        <w:rPr>
          <w:rFonts w:ascii="Times New Roman" w:hAnsi="Times New Roman" w:cs="Times New Roman"/>
          <w:b/>
          <w:bCs/>
        </w:rPr>
        <w:t>if so be that we suffer with Him, that we may be also glorified together.”</w:t>
      </w:r>
      <w:r w:rsidR="00B51073" w:rsidRPr="00B51073">
        <w:rPr>
          <w:rFonts w:ascii="Times New Roman" w:hAnsi="Times New Roman" w:cs="Times New Roman"/>
        </w:rPr>
        <w:t xml:space="preserve"> And again:</w:t>
      </w:r>
      <w:r w:rsidR="00B51073">
        <w:rPr>
          <w:rFonts w:ascii="Times New Roman" w:hAnsi="Times New Roman" w:cs="Times New Roman"/>
        </w:rPr>
        <w:t xml:space="preserve"> I</w:t>
      </w:r>
      <w:r w:rsidR="00B51073" w:rsidRPr="00B51073">
        <w:rPr>
          <w:rFonts w:ascii="Times New Roman" w:hAnsi="Times New Roman" w:cs="Times New Roman"/>
        </w:rPr>
        <w:t xml:space="preserve">t was </w:t>
      </w:r>
      <w:r w:rsidR="00B51073">
        <w:rPr>
          <w:rFonts w:ascii="Times New Roman" w:hAnsi="Times New Roman" w:cs="Times New Roman"/>
        </w:rPr>
        <w:t xml:space="preserve">the same </w:t>
      </w:r>
      <w:r w:rsidR="00B51073" w:rsidRPr="00B51073">
        <w:rPr>
          <w:rFonts w:ascii="Times New Roman" w:hAnsi="Times New Roman" w:cs="Times New Roman"/>
        </w:rPr>
        <w:t>with our blessed Lord</w:t>
      </w:r>
      <w:r w:rsidR="00B51073">
        <w:rPr>
          <w:rFonts w:ascii="Times New Roman" w:hAnsi="Times New Roman" w:cs="Times New Roman"/>
        </w:rPr>
        <w:t>. F</w:t>
      </w:r>
      <w:r w:rsidR="00B51073" w:rsidRPr="00B51073">
        <w:rPr>
          <w:rFonts w:ascii="Times New Roman" w:hAnsi="Times New Roman" w:cs="Times New Roman"/>
        </w:rPr>
        <w:t xml:space="preserve">irst the “sufferings” and then “the glory.” </w:t>
      </w:r>
      <w:r w:rsidR="00B51073">
        <w:rPr>
          <w:rFonts w:ascii="Times New Roman" w:hAnsi="Times New Roman" w:cs="Times New Roman"/>
        </w:rPr>
        <w:t>Note the</w:t>
      </w:r>
      <w:r w:rsidR="00B51073" w:rsidRPr="00B51073">
        <w:rPr>
          <w:rFonts w:ascii="Times New Roman" w:hAnsi="Times New Roman" w:cs="Times New Roman"/>
        </w:rPr>
        <w:t xml:space="preserve"> perfect order of the typical teaching here: first the sacrifice (verse 9); second, “thy seed “ sons (verse 13); third, suffering “affliction “ (verse 13); fourth, entering into the inheritance  “come hither again” (verse 16). How complete the typical picture!</w:t>
      </w:r>
    </w:p>
    <w:p w:rsidR="00B51073" w:rsidRPr="00B51073" w:rsidRDefault="00B51073" w:rsidP="00B51073">
      <w:pPr>
        <w:pStyle w:val="NoSpacing"/>
        <w:rPr>
          <w:rFonts w:ascii="Times New Roman" w:hAnsi="Times New Roman" w:cs="Times New Roman"/>
        </w:rPr>
      </w:pPr>
    </w:p>
    <w:p w:rsidR="00526746" w:rsidRDefault="00B51073" w:rsidP="00B51073">
      <w:pPr>
        <w:pStyle w:val="NoSpacing"/>
        <w:rPr>
          <w:rFonts w:ascii="Times New Roman" w:hAnsi="Times New Roman" w:cs="Times New Roman"/>
        </w:rPr>
      </w:pPr>
      <w:r w:rsidRPr="00B51073">
        <w:rPr>
          <w:rFonts w:ascii="Times New Roman" w:hAnsi="Times New Roman" w:cs="Times New Roman"/>
        </w:rPr>
        <w:t xml:space="preserve">By this deep sleep we learn how God was showing </w:t>
      </w:r>
      <w:r>
        <w:rPr>
          <w:rFonts w:ascii="Times New Roman" w:hAnsi="Times New Roman" w:cs="Times New Roman"/>
        </w:rPr>
        <w:t>Abraham</w:t>
      </w:r>
      <w:r w:rsidRPr="00B51073">
        <w:rPr>
          <w:rFonts w:ascii="Times New Roman" w:hAnsi="Times New Roman" w:cs="Times New Roman"/>
        </w:rPr>
        <w:t xml:space="preserve">, that not during his natural life would he inherit the land; instead, he must go down into the grave and inherit it together with the Promised Seed. In his awaking from this “deep sleep” Abram received a veiled promise of resurrection from the dead and the horror of great darkness as of the grave. In </w:t>
      </w:r>
      <w:r>
        <w:rPr>
          <w:rFonts w:ascii="Times New Roman" w:hAnsi="Times New Roman" w:cs="Times New Roman"/>
        </w:rPr>
        <w:t>the</w:t>
      </w:r>
      <w:r w:rsidRPr="00B51073">
        <w:rPr>
          <w:rFonts w:ascii="Times New Roman" w:hAnsi="Times New Roman" w:cs="Times New Roman"/>
        </w:rPr>
        <w:t xml:space="preserve"> word</w:t>
      </w:r>
      <w:r>
        <w:rPr>
          <w:rFonts w:ascii="Times New Roman" w:hAnsi="Times New Roman" w:cs="Times New Roman"/>
        </w:rPr>
        <w:t xml:space="preserve"> of God</w:t>
      </w:r>
      <w:r w:rsidRPr="00B51073">
        <w:rPr>
          <w:rFonts w:ascii="Times New Roman" w:hAnsi="Times New Roman" w:cs="Times New Roman"/>
        </w:rPr>
        <w:t xml:space="preserve">, the way to blessing, </w:t>
      </w:r>
      <w:r w:rsidR="006576B5">
        <w:rPr>
          <w:rFonts w:ascii="Times New Roman" w:hAnsi="Times New Roman" w:cs="Times New Roman"/>
        </w:rPr>
        <w:t xml:space="preserve">and </w:t>
      </w:r>
      <w:r w:rsidRPr="00B51073">
        <w:rPr>
          <w:rFonts w:ascii="Times New Roman" w:hAnsi="Times New Roman" w:cs="Times New Roman"/>
        </w:rPr>
        <w:t>to the inheritance, was through death and resurrection.</w:t>
      </w:r>
      <w:r w:rsidR="006576B5">
        <w:rPr>
          <w:rFonts w:ascii="Times New Roman" w:hAnsi="Times New Roman" w:cs="Times New Roman"/>
        </w:rPr>
        <w:t xml:space="preserve"> </w:t>
      </w:r>
      <w:r>
        <w:rPr>
          <w:rFonts w:ascii="Times New Roman" w:hAnsi="Times New Roman" w:cs="Times New Roman"/>
        </w:rPr>
        <w:t>V</w:t>
      </w:r>
      <w:r w:rsidRPr="00B51073">
        <w:rPr>
          <w:rFonts w:ascii="Times New Roman" w:hAnsi="Times New Roman" w:cs="Times New Roman"/>
        </w:rPr>
        <w:t>erses 13-16</w:t>
      </w:r>
      <w:r>
        <w:rPr>
          <w:rFonts w:ascii="Times New Roman" w:hAnsi="Times New Roman" w:cs="Times New Roman"/>
        </w:rPr>
        <w:t xml:space="preserve"> </w:t>
      </w:r>
      <w:r w:rsidRPr="00B51073">
        <w:rPr>
          <w:rFonts w:ascii="Times New Roman" w:hAnsi="Times New Roman" w:cs="Times New Roman"/>
        </w:rPr>
        <w:t xml:space="preserve">contain a sevenfold prophecy which received a literal and complete fulfillment. It had reference to the sojourn of Abram’s </w:t>
      </w:r>
      <w:r>
        <w:rPr>
          <w:rFonts w:ascii="Times New Roman" w:hAnsi="Times New Roman" w:cs="Times New Roman"/>
        </w:rPr>
        <w:t xml:space="preserve"> </w:t>
      </w:r>
      <w:r w:rsidRPr="00B51073">
        <w:rPr>
          <w:rFonts w:ascii="Times New Roman" w:hAnsi="Times New Roman" w:cs="Times New Roman"/>
        </w:rPr>
        <w:t xml:space="preserve">descendants in the land of Egypt, their bondage there, and their deliverance and return to Canaan. </w:t>
      </w:r>
    </w:p>
    <w:p w:rsidR="007F3290" w:rsidRDefault="007F3290" w:rsidP="00B51073">
      <w:pPr>
        <w:pStyle w:val="NoSpacing"/>
        <w:rPr>
          <w:rFonts w:ascii="Times New Roman" w:hAnsi="Times New Roman" w:cs="Times New Roman"/>
        </w:rPr>
      </w:pPr>
    </w:p>
    <w:p w:rsidR="006576B5" w:rsidRPr="006576B5" w:rsidRDefault="006576B5" w:rsidP="007F3290">
      <w:pPr>
        <w:pStyle w:val="NoSpacing"/>
        <w:rPr>
          <w:rFonts w:ascii="Times New Roman" w:hAnsi="Times New Roman" w:cs="Times New Roman"/>
          <w:b/>
          <w:bCs/>
        </w:rPr>
      </w:pPr>
      <w:r w:rsidRPr="006576B5">
        <w:rPr>
          <w:rFonts w:ascii="Times New Roman" w:hAnsi="Times New Roman" w:cs="Times New Roman"/>
          <w:b/>
          <w:bCs/>
        </w:rPr>
        <w:lastRenderedPageBreak/>
        <w:t>Page 5</w:t>
      </w:r>
    </w:p>
    <w:p w:rsidR="00D411C0" w:rsidRDefault="007F3290" w:rsidP="007F3290">
      <w:pPr>
        <w:pStyle w:val="NoSpacing"/>
        <w:rPr>
          <w:rFonts w:ascii="Times New Roman" w:hAnsi="Times New Roman" w:cs="Times New Roman"/>
        </w:rPr>
      </w:pPr>
      <w:r w:rsidRPr="007F3290">
        <w:rPr>
          <w:rFonts w:ascii="Times New Roman" w:hAnsi="Times New Roman" w:cs="Times New Roman"/>
        </w:rPr>
        <w:t>First, Abram’s descendants were to be strangers in a land not theirs (verse 13).</w:t>
      </w:r>
      <w:r>
        <w:rPr>
          <w:rFonts w:ascii="Times New Roman" w:hAnsi="Times New Roman" w:cs="Times New Roman"/>
        </w:rPr>
        <w:t xml:space="preserve"> </w:t>
      </w:r>
      <w:r w:rsidRPr="007F3290">
        <w:rPr>
          <w:rFonts w:ascii="Times New Roman" w:hAnsi="Times New Roman" w:cs="Times New Roman"/>
        </w:rPr>
        <w:t>Second, in that strange land they were to “serve” (verse 13).</w:t>
      </w:r>
      <w:r>
        <w:rPr>
          <w:rFonts w:ascii="Times New Roman" w:hAnsi="Times New Roman" w:cs="Times New Roman"/>
        </w:rPr>
        <w:t xml:space="preserve"> </w:t>
      </w:r>
      <w:r w:rsidRPr="007F3290">
        <w:rPr>
          <w:rFonts w:ascii="Times New Roman" w:hAnsi="Times New Roman" w:cs="Times New Roman"/>
        </w:rPr>
        <w:t>Third, they were to be “afflicted” four hundred years (verse 13) note that Exodus 12:40 views the entire “sojourning” of the children of Israel in Egypt. They “dwelt” in Egypt four hundred and thirty years.</w:t>
      </w:r>
      <w:r>
        <w:rPr>
          <w:rFonts w:ascii="Times New Roman" w:hAnsi="Times New Roman" w:cs="Times New Roman"/>
        </w:rPr>
        <w:t xml:space="preserve"> </w:t>
      </w:r>
      <w:r w:rsidRPr="007F3290">
        <w:rPr>
          <w:rFonts w:ascii="Times New Roman" w:hAnsi="Times New Roman" w:cs="Times New Roman"/>
        </w:rPr>
        <w:t>Fourth, the nation whom Abram’s descendants “served” God would “judge” (verse 14).</w:t>
      </w:r>
      <w:r>
        <w:rPr>
          <w:rFonts w:ascii="Times New Roman" w:hAnsi="Times New Roman" w:cs="Times New Roman"/>
        </w:rPr>
        <w:t xml:space="preserve"> </w:t>
      </w:r>
      <w:r w:rsidRPr="007F3290">
        <w:rPr>
          <w:rFonts w:ascii="Times New Roman" w:hAnsi="Times New Roman" w:cs="Times New Roman"/>
        </w:rPr>
        <w:t>Fifth, Abram’s offspring were to come out of Egypt with “great substance” (verse 14).</w:t>
      </w:r>
      <w:r>
        <w:rPr>
          <w:rFonts w:ascii="Times New Roman" w:hAnsi="Times New Roman" w:cs="Times New Roman"/>
        </w:rPr>
        <w:t xml:space="preserve"> </w:t>
      </w:r>
      <w:r w:rsidRPr="007F3290">
        <w:rPr>
          <w:rFonts w:ascii="Times New Roman" w:hAnsi="Times New Roman" w:cs="Times New Roman"/>
        </w:rPr>
        <w:t>Sixth, Abram himself was to be spared these afflictions</w:t>
      </w:r>
      <w:r>
        <w:rPr>
          <w:rFonts w:ascii="Times New Roman" w:hAnsi="Times New Roman" w:cs="Times New Roman"/>
        </w:rPr>
        <w:t>. H</w:t>
      </w:r>
      <w:r w:rsidRPr="007F3290">
        <w:rPr>
          <w:rFonts w:ascii="Times New Roman" w:hAnsi="Times New Roman" w:cs="Times New Roman"/>
        </w:rPr>
        <w:t xml:space="preserve">e </w:t>
      </w:r>
      <w:r w:rsidR="006576B5">
        <w:rPr>
          <w:rFonts w:ascii="Times New Roman" w:hAnsi="Times New Roman" w:cs="Times New Roman"/>
        </w:rPr>
        <w:t>would die</w:t>
      </w:r>
      <w:r w:rsidRPr="007F3290">
        <w:rPr>
          <w:rFonts w:ascii="Times New Roman" w:hAnsi="Times New Roman" w:cs="Times New Roman"/>
        </w:rPr>
        <w:t xml:space="preserve"> in peace and </w:t>
      </w:r>
      <w:r w:rsidR="006576B5">
        <w:rPr>
          <w:rFonts w:ascii="Times New Roman" w:hAnsi="Times New Roman" w:cs="Times New Roman"/>
        </w:rPr>
        <w:t xml:space="preserve">be </w:t>
      </w:r>
      <w:r w:rsidRPr="007F3290">
        <w:rPr>
          <w:rFonts w:ascii="Times New Roman" w:hAnsi="Times New Roman" w:cs="Times New Roman"/>
        </w:rPr>
        <w:t xml:space="preserve">buried </w:t>
      </w:r>
      <w:r>
        <w:rPr>
          <w:rFonts w:ascii="Times New Roman" w:hAnsi="Times New Roman" w:cs="Times New Roman"/>
        </w:rPr>
        <w:t>at</w:t>
      </w:r>
      <w:r w:rsidRPr="007F3290">
        <w:rPr>
          <w:rFonts w:ascii="Times New Roman" w:hAnsi="Times New Roman" w:cs="Times New Roman"/>
        </w:rPr>
        <w:t xml:space="preserve"> a good old age (verse 15).</w:t>
      </w:r>
      <w:r>
        <w:rPr>
          <w:rFonts w:ascii="Times New Roman" w:hAnsi="Times New Roman" w:cs="Times New Roman"/>
        </w:rPr>
        <w:t xml:space="preserve"> </w:t>
      </w:r>
      <w:r w:rsidRPr="007F3290">
        <w:rPr>
          <w:rFonts w:ascii="Times New Roman" w:hAnsi="Times New Roman" w:cs="Times New Roman"/>
        </w:rPr>
        <w:t>Seventh, in the “fourth generation” Abram’s descendants would return again to Canaan (verse 16).</w:t>
      </w:r>
      <w:r w:rsidR="00D411C0">
        <w:rPr>
          <w:rFonts w:ascii="Times New Roman" w:hAnsi="Times New Roman" w:cs="Times New Roman"/>
        </w:rPr>
        <w:t xml:space="preserve"> </w:t>
      </w:r>
      <w:r w:rsidR="00D411C0" w:rsidRPr="00D411C0">
        <w:rPr>
          <w:rFonts w:ascii="Times New Roman" w:hAnsi="Times New Roman" w:cs="Times New Roman"/>
        </w:rPr>
        <w:t xml:space="preserve">Ge 15:18 </w:t>
      </w:r>
      <w:r w:rsidR="00D411C0" w:rsidRPr="00A3559B">
        <w:rPr>
          <w:rFonts w:ascii="Times New Roman" w:hAnsi="Times New Roman" w:cs="Times New Roman"/>
          <w:b/>
          <w:bCs/>
        </w:rPr>
        <w:t>In the same day the LORD made a covenant with Abram</w:t>
      </w:r>
      <w:r w:rsidR="00D411C0" w:rsidRPr="00D411C0">
        <w:rPr>
          <w:rFonts w:ascii="Times New Roman" w:hAnsi="Times New Roman" w:cs="Times New Roman"/>
        </w:rPr>
        <w:t>, saying, Unto thy seed have I given this land, from the river of Egypt unto the great river, the river Euphrates:</w:t>
      </w:r>
    </w:p>
    <w:p w:rsidR="00D411C0" w:rsidRDefault="00D411C0" w:rsidP="007F3290">
      <w:pPr>
        <w:pStyle w:val="NoSpacing"/>
        <w:rPr>
          <w:rFonts w:ascii="Times New Roman" w:hAnsi="Times New Roman" w:cs="Times New Roman"/>
        </w:rPr>
      </w:pPr>
    </w:p>
    <w:p w:rsidR="00D411C0" w:rsidRPr="006576B5" w:rsidRDefault="00D411C0" w:rsidP="005D4226">
      <w:pPr>
        <w:pStyle w:val="NoSpacing"/>
        <w:rPr>
          <w:rFonts w:ascii="Times New Roman" w:hAnsi="Times New Roman" w:cs="Times New Roman"/>
        </w:rPr>
      </w:pPr>
      <w:r w:rsidRPr="005D4226">
        <w:rPr>
          <w:rFonts w:ascii="Times New Roman" w:hAnsi="Times New Roman" w:cs="Times New Roman"/>
        </w:rPr>
        <w:t>The covenant</w:t>
      </w:r>
      <w:r w:rsidRPr="00D411C0">
        <w:rPr>
          <w:rFonts w:ascii="Times New Roman" w:hAnsi="Times New Roman" w:cs="Times New Roman"/>
        </w:rPr>
        <w:t xml:space="preserve"> which God made with Abram was based upon death, typically, the death of Christ. This covenant, based on sacrifice, was made by the Lord Himself; it concerned the land; and was absolutely unconditional. It has never yet been completely fulfilled. Note </w:t>
      </w:r>
      <w:r w:rsidR="005D4226">
        <w:rPr>
          <w:rFonts w:ascii="Times New Roman" w:hAnsi="Times New Roman" w:cs="Times New Roman"/>
        </w:rPr>
        <w:t xml:space="preserve">the wording here; </w:t>
      </w:r>
      <w:r w:rsidRPr="00D411C0">
        <w:rPr>
          <w:rFonts w:ascii="Times New Roman" w:hAnsi="Times New Roman" w:cs="Times New Roman"/>
        </w:rPr>
        <w:t xml:space="preserve">“Unto thy seed </w:t>
      </w:r>
      <w:r w:rsidRPr="005D4226">
        <w:rPr>
          <w:rFonts w:ascii="Times New Roman" w:hAnsi="Times New Roman" w:cs="Times New Roman"/>
          <w:b/>
          <w:bCs/>
        </w:rPr>
        <w:t>have I given</w:t>
      </w:r>
      <w:r w:rsidRPr="00D411C0">
        <w:rPr>
          <w:rFonts w:ascii="Times New Roman" w:hAnsi="Times New Roman" w:cs="Times New Roman"/>
        </w:rPr>
        <w:t xml:space="preserve"> this land.” Contrast these words with Genesis 13:15</w:t>
      </w:r>
      <w:r w:rsidR="005D4226">
        <w:rPr>
          <w:rFonts w:ascii="Times New Roman" w:hAnsi="Times New Roman" w:cs="Times New Roman"/>
        </w:rPr>
        <w:t>;</w:t>
      </w:r>
      <w:r w:rsidRPr="00D411C0">
        <w:rPr>
          <w:rFonts w:ascii="Times New Roman" w:hAnsi="Times New Roman" w:cs="Times New Roman"/>
        </w:rPr>
        <w:t xml:space="preserve"> “For all the land which thou </w:t>
      </w:r>
      <w:proofErr w:type="spellStart"/>
      <w:r w:rsidRPr="00D411C0">
        <w:rPr>
          <w:rFonts w:ascii="Times New Roman" w:hAnsi="Times New Roman" w:cs="Times New Roman"/>
        </w:rPr>
        <w:t>seest</w:t>
      </w:r>
      <w:proofErr w:type="spellEnd"/>
      <w:r w:rsidRPr="00D411C0">
        <w:rPr>
          <w:rFonts w:ascii="Times New Roman" w:hAnsi="Times New Roman" w:cs="Times New Roman"/>
        </w:rPr>
        <w:t xml:space="preserve"> to thee </w:t>
      </w:r>
      <w:r w:rsidRPr="005D4226">
        <w:rPr>
          <w:rFonts w:ascii="Times New Roman" w:hAnsi="Times New Roman" w:cs="Times New Roman"/>
          <w:b/>
          <w:bCs/>
        </w:rPr>
        <w:t>wilt I give it</w:t>
      </w:r>
      <w:r w:rsidRPr="00D411C0">
        <w:rPr>
          <w:rFonts w:ascii="Times New Roman" w:hAnsi="Times New Roman" w:cs="Times New Roman"/>
        </w:rPr>
        <w:t xml:space="preserve">.” But now a sacrifice had been offered, blood had been shed, the purchase price had been paid, </w:t>
      </w:r>
      <w:r w:rsidR="005D4226">
        <w:rPr>
          <w:rFonts w:ascii="Times New Roman" w:hAnsi="Times New Roman" w:cs="Times New Roman"/>
        </w:rPr>
        <w:t>therefore</w:t>
      </w:r>
      <w:r w:rsidRPr="00D411C0">
        <w:rPr>
          <w:rFonts w:ascii="Times New Roman" w:hAnsi="Times New Roman" w:cs="Times New Roman"/>
        </w:rPr>
        <w:t xml:space="preserve"> the change from </w:t>
      </w:r>
      <w:r w:rsidRPr="005D4226">
        <w:rPr>
          <w:rFonts w:ascii="Times New Roman" w:hAnsi="Times New Roman" w:cs="Times New Roman"/>
          <w:b/>
          <w:bCs/>
        </w:rPr>
        <w:t>“I will” to “I have</w:t>
      </w:r>
      <w:r w:rsidR="005D4226">
        <w:rPr>
          <w:rFonts w:ascii="Times New Roman" w:hAnsi="Times New Roman" w:cs="Times New Roman"/>
          <w:b/>
          <w:bCs/>
        </w:rPr>
        <w:t xml:space="preserve"> given this land</w:t>
      </w:r>
      <w:r w:rsidRPr="00D411C0">
        <w:rPr>
          <w:rFonts w:ascii="Times New Roman" w:hAnsi="Times New Roman" w:cs="Times New Roman"/>
        </w:rPr>
        <w:t>.”</w:t>
      </w:r>
      <w:r w:rsidR="006576B5">
        <w:rPr>
          <w:rFonts w:ascii="Times New Roman" w:hAnsi="Times New Roman" w:cs="Times New Roman"/>
        </w:rPr>
        <w:t xml:space="preserve"> </w:t>
      </w:r>
      <w:r w:rsidRPr="00D411C0">
        <w:rPr>
          <w:rFonts w:ascii="Times New Roman" w:hAnsi="Times New Roman" w:cs="Times New Roman"/>
        </w:rPr>
        <w:t xml:space="preserve">Genesis 15 is a chapter </w:t>
      </w:r>
      <w:r w:rsidR="006576B5">
        <w:rPr>
          <w:rFonts w:ascii="Times New Roman" w:hAnsi="Times New Roman" w:cs="Times New Roman"/>
        </w:rPr>
        <w:t>where</w:t>
      </w:r>
      <w:r w:rsidRPr="00D411C0">
        <w:rPr>
          <w:rFonts w:ascii="Times New Roman" w:hAnsi="Times New Roman" w:cs="Times New Roman"/>
        </w:rPr>
        <w:t xml:space="preserve"> important terms and expressions occur for the first time. The following is not a complete list, but includes some of the more important examples. Here for the first </w:t>
      </w:r>
      <w:r w:rsidR="005D4226" w:rsidRPr="00D411C0">
        <w:rPr>
          <w:rFonts w:ascii="Times New Roman" w:hAnsi="Times New Roman" w:cs="Times New Roman"/>
        </w:rPr>
        <w:t>time,</w:t>
      </w:r>
      <w:r w:rsidRPr="00D411C0">
        <w:rPr>
          <w:rFonts w:ascii="Times New Roman" w:hAnsi="Times New Roman" w:cs="Times New Roman"/>
        </w:rPr>
        <w:t xml:space="preserve"> we find that notable expression, “The word of the Lord came unto” (verse 1). Here is the first reference to a</w:t>
      </w:r>
      <w:r w:rsidRPr="00D411C0">
        <w:t xml:space="preserve"> </w:t>
      </w:r>
      <w:r w:rsidRPr="00D411C0">
        <w:rPr>
          <w:rFonts w:ascii="Times New Roman" w:hAnsi="Times New Roman" w:cs="Times New Roman"/>
        </w:rPr>
        <w:t xml:space="preserve">“vision” (verse 1). Here for the first </w:t>
      </w:r>
      <w:r w:rsidR="005D4226" w:rsidRPr="00D411C0">
        <w:rPr>
          <w:rFonts w:ascii="Times New Roman" w:hAnsi="Times New Roman" w:cs="Times New Roman"/>
        </w:rPr>
        <w:t>time,</w:t>
      </w:r>
      <w:r w:rsidRPr="00D411C0">
        <w:rPr>
          <w:rFonts w:ascii="Times New Roman" w:hAnsi="Times New Roman" w:cs="Times New Roman"/>
        </w:rPr>
        <w:t xml:space="preserve"> we read the words “Fear not” (verse 1), </w:t>
      </w:r>
      <w:r w:rsidR="005D4226">
        <w:rPr>
          <w:rFonts w:ascii="Times New Roman" w:hAnsi="Times New Roman" w:cs="Times New Roman"/>
        </w:rPr>
        <w:t>and</w:t>
      </w:r>
      <w:r w:rsidRPr="00D411C0">
        <w:rPr>
          <w:rFonts w:ascii="Times New Roman" w:hAnsi="Times New Roman" w:cs="Times New Roman"/>
        </w:rPr>
        <w:t xml:space="preserve"> their equivalent, “Be not afraid,” occur</w:t>
      </w:r>
      <w:r w:rsidR="005D4226">
        <w:rPr>
          <w:rFonts w:ascii="Times New Roman" w:hAnsi="Times New Roman" w:cs="Times New Roman"/>
        </w:rPr>
        <w:t>s</w:t>
      </w:r>
      <w:r w:rsidRPr="00D411C0">
        <w:rPr>
          <w:rFonts w:ascii="Times New Roman" w:hAnsi="Times New Roman" w:cs="Times New Roman"/>
        </w:rPr>
        <w:t xml:space="preserve"> in Scriptures almost one </w:t>
      </w:r>
      <w:r w:rsidRPr="00DD7825">
        <w:rPr>
          <w:rFonts w:ascii="Times New Roman" w:hAnsi="Times New Roman" w:cs="Times New Roman"/>
          <w:b/>
          <w:bCs/>
        </w:rPr>
        <w:t>hundred and eighty times</w:t>
      </w:r>
      <w:r w:rsidRPr="00D411C0">
        <w:rPr>
          <w:rFonts w:ascii="Times New Roman" w:hAnsi="Times New Roman" w:cs="Times New Roman"/>
        </w:rPr>
        <w:t xml:space="preserve">. </w:t>
      </w:r>
      <w:r w:rsidR="00DD7825">
        <w:rPr>
          <w:rFonts w:ascii="Times New Roman" w:hAnsi="Times New Roman" w:cs="Times New Roman"/>
        </w:rPr>
        <w:t xml:space="preserve">Why? </w:t>
      </w:r>
      <w:r w:rsidRPr="00D411C0">
        <w:rPr>
          <w:rFonts w:ascii="Times New Roman" w:hAnsi="Times New Roman" w:cs="Times New Roman"/>
        </w:rPr>
        <w:t>Here is the first mention of God as a “Shield” (verse 1). Here is the first occurrence of the Divine title “Adonai Jehovah</w:t>
      </w:r>
      <w:r w:rsidR="005D4226">
        <w:rPr>
          <w:rFonts w:ascii="Times New Roman" w:hAnsi="Times New Roman" w:cs="Times New Roman"/>
        </w:rPr>
        <w:t>;</w:t>
      </w:r>
      <w:r w:rsidRPr="00D411C0">
        <w:rPr>
          <w:rFonts w:ascii="Times New Roman" w:hAnsi="Times New Roman" w:cs="Times New Roman"/>
        </w:rPr>
        <w:t xml:space="preserve">” </w:t>
      </w:r>
      <w:r w:rsidR="00DD7825">
        <w:rPr>
          <w:rFonts w:ascii="Times New Roman" w:hAnsi="Times New Roman" w:cs="Times New Roman"/>
        </w:rPr>
        <w:t xml:space="preserve">My Lord is I am that I am. </w:t>
      </w:r>
      <w:r w:rsidRPr="00D411C0">
        <w:rPr>
          <w:rFonts w:ascii="Times New Roman" w:hAnsi="Times New Roman" w:cs="Times New Roman"/>
        </w:rPr>
        <w:t xml:space="preserve">Lord God (verse 2). Here for the first </w:t>
      </w:r>
      <w:r w:rsidR="005D4226" w:rsidRPr="00D411C0">
        <w:rPr>
          <w:rFonts w:ascii="Times New Roman" w:hAnsi="Times New Roman" w:cs="Times New Roman"/>
        </w:rPr>
        <w:t>time,</w:t>
      </w:r>
      <w:r w:rsidRPr="00D411C0">
        <w:rPr>
          <w:rFonts w:ascii="Times New Roman" w:hAnsi="Times New Roman" w:cs="Times New Roman"/>
        </w:rPr>
        <w:t xml:space="preserve"> we find the words “Believed,” “counted” or reckoned, and “righteousness.” </w:t>
      </w:r>
      <w:r w:rsidR="005D4226">
        <w:rPr>
          <w:rFonts w:ascii="Times New Roman" w:hAnsi="Times New Roman" w:cs="Times New Roman"/>
        </w:rPr>
        <w:t xml:space="preserve">Many of these </w:t>
      </w:r>
      <w:r w:rsidR="005D4226" w:rsidRPr="005D4226">
        <w:rPr>
          <w:rFonts w:ascii="Times New Roman" w:hAnsi="Times New Roman" w:cs="Times New Roman"/>
          <w:color w:val="000000" w:themeColor="text1"/>
        </w:rPr>
        <w:t>are fulfilled by our practical walk in the word of God.</w:t>
      </w:r>
    </w:p>
    <w:p w:rsidR="005D4226" w:rsidRPr="005D4226" w:rsidRDefault="005D4226" w:rsidP="005D4226">
      <w:pPr>
        <w:pStyle w:val="NoSpacing"/>
        <w:rPr>
          <w:rFonts w:ascii="Times New Roman" w:hAnsi="Times New Roman" w:cs="Times New Roman"/>
          <w:color w:val="000000" w:themeColor="text1"/>
        </w:rPr>
      </w:pPr>
    </w:p>
    <w:p w:rsidR="00DD7825" w:rsidRDefault="005D4226" w:rsidP="00D1376F">
      <w:pPr>
        <w:pStyle w:val="NoSpacing"/>
        <w:rPr>
          <w:rFonts w:ascii="Times New Roman" w:hAnsi="Times New Roman" w:cs="Times New Roman"/>
        </w:rPr>
      </w:pPr>
      <w:r w:rsidRPr="005D4226">
        <w:rPr>
          <w:rFonts w:ascii="Times New Roman" w:hAnsi="Times New Roman" w:cs="Times New Roman"/>
          <w:color w:val="000000" w:themeColor="text1"/>
          <w:shd w:val="clear" w:color="auto" w:fill="FFFFFF"/>
        </w:rPr>
        <w:t xml:space="preserve">The Holy Spirit enabled </w:t>
      </w:r>
      <w:r>
        <w:rPr>
          <w:rFonts w:ascii="Times New Roman" w:hAnsi="Times New Roman" w:cs="Times New Roman"/>
          <w:color w:val="000000" w:themeColor="text1"/>
          <w:shd w:val="clear" w:color="auto" w:fill="FFFFFF"/>
        </w:rPr>
        <w:t>Abram</w:t>
      </w:r>
      <w:r w:rsidRPr="005D4226">
        <w:rPr>
          <w:rFonts w:ascii="Times New Roman" w:hAnsi="Times New Roman" w:cs="Times New Roman"/>
          <w:color w:val="000000" w:themeColor="text1"/>
          <w:shd w:val="clear" w:color="auto" w:fill="FFFFFF"/>
        </w:rPr>
        <w:t xml:space="preserve"> to see down through the years, to the day of Christ. He knew the meaning of his Promised Land </w:t>
      </w:r>
      <w:r w:rsidR="00DD7825">
        <w:rPr>
          <w:rFonts w:ascii="Times New Roman" w:hAnsi="Times New Roman" w:cs="Times New Roman"/>
          <w:color w:val="000000" w:themeColor="text1"/>
          <w:shd w:val="clear" w:color="auto" w:fill="FFFFFF"/>
        </w:rPr>
        <w:t xml:space="preserve">which </w:t>
      </w:r>
      <w:r w:rsidRPr="005D4226">
        <w:rPr>
          <w:rFonts w:ascii="Times New Roman" w:hAnsi="Times New Roman" w:cs="Times New Roman"/>
          <w:color w:val="000000" w:themeColor="text1"/>
          <w:shd w:val="clear" w:color="auto" w:fill="FFFFFF"/>
        </w:rPr>
        <w:t>meant a place of total peace and rest</w:t>
      </w:r>
      <w:r w:rsidR="00DD7825">
        <w:rPr>
          <w:rFonts w:ascii="Times New Roman" w:hAnsi="Times New Roman" w:cs="Times New Roman"/>
          <w:color w:val="000000" w:themeColor="text1"/>
          <w:shd w:val="clear" w:color="auto" w:fill="FFFFFF"/>
        </w:rPr>
        <w:t>, which is</w:t>
      </w:r>
      <w:r w:rsidRPr="005D4226">
        <w:rPr>
          <w:rFonts w:ascii="Times New Roman" w:hAnsi="Times New Roman" w:cs="Times New Roman"/>
          <w:color w:val="000000" w:themeColor="text1"/>
          <w:shd w:val="clear" w:color="auto" w:fill="FFFFFF"/>
        </w:rPr>
        <w:t xml:space="preserve"> </w:t>
      </w:r>
      <w:r w:rsidR="00DD7825">
        <w:rPr>
          <w:rFonts w:ascii="Times New Roman" w:hAnsi="Times New Roman" w:cs="Times New Roman"/>
          <w:color w:val="000000" w:themeColor="text1"/>
          <w:shd w:val="clear" w:color="auto" w:fill="FFFFFF"/>
        </w:rPr>
        <w:t xml:space="preserve">the </w:t>
      </w:r>
      <w:r w:rsidRPr="005D4226">
        <w:rPr>
          <w:rFonts w:ascii="Times New Roman" w:hAnsi="Times New Roman" w:cs="Times New Roman"/>
          <w:color w:val="000000" w:themeColor="text1"/>
          <w:shd w:val="clear" w:color="auto" w:fill="FFFFFF"/>
        </w:rPr>
        <w:t>place of rest i</w:t>
      </w:r>
      <w:r w:rsidR="00DD7825">
        <w:rPr>
          <w:rFonts w:ascii="Times New Roman" w:hAnsi="Times New Roman" w:cs="Times New Roman"/>
          <w:color w:val="000000" w:themeColor="text1"/>
          <w:shd w:val="clear" w:color="auto" w:fill="FFFFFF"/>
        </w:rPr>
        <w:t>n</w:t>
      </w:r>
      <w:r w:rsidRPr="005D4226">
        <w:rPr>
          <w:rFonts w:ascii="Times New Roman" w:hAnsi="Times New Roman" w:cs="Times New Roman"/>
          <w:color w:val="000000" w:themeColor="text1"/>
          <w:shd w:val="clear" w:color="auto" w:fill="FFFFFF"/>
        </w:rPr>
        <w:t xml:space="preserve"> Jesus Christ </w:t>
      </w:r>
      <w:r>
        <w:rPr>
          <w:rFonts w:ascii="Times New Roman" w:hAnsi="Times New Roman" w:cs="Times New Roman"/>
          <w:color w:val="000000" w:themeColor="text1"/>
          <w:shd w:val="clear" w:color="auto" w:fill="FFFFFF"/>
        </w:rPr>
        <w:t>H</w:t>
      </w:r>
      <w:r w:rsidRPr="005D4226">
        <w:rPr>
          <w:rFonts w:ascii="Times New Roman" w:hAnsi="Times New Roman" w:cs="Times New Roman"/>
          <w:color w:val="000000" w:themeColor="text1"/>
          <w:shd w:val="clear" w:color="auto" w:fill="FFFFFF"/>
        </w:rPr>
        <w:t xml:space="preserve">imself. </w:t>
      </w:r>
      <w:r>
        <w:rPr>
          <w:rFonts w:ascii="Times New Roman" w:hAnsi="Times New Roman" w:cs="Times New Roman"/>
          <w:color w:val="000000" w:themeColor="text1"/>
          <w:shd w:val="clear" w:color="auto" w:fill="FFFFFF"/>
        </w:rPr>
        <w:t>T</w:t>
      </w:r>
      <w:r w:rsidRPr="005D4226">
        <w:rPr>
          <w:rFonts w:ascii="Times New Roman" w:hAnsi="Times New Roman" w:cs="Times New Roman"/>
          <w:color w:val="000000" w:themeColor="text1"/>
          <w:shd w:val="clear" w:color="auto" w:fill="FFFFFF"/>
        </w:rPr>
        <w:t xml:space="preserve">he Lord Jesus is our promised possession. We are </w:t>
      </w:r>
      <w:r>
        <w:rPr>
          <w:rFonts w:ascii="Times New Roman" w:hAnsi="Times New Roman" w:cs="Times New Roman"/>
          <w:color w:val="000000" w:themeColor="text1"/>
          <w:shd w:val="clear" w:color="auto" w:fill="FFFFFF"/>
        </w:rPr>
        <w:t>H</w:t>
      </w:r>
      <w:r w:rsidRPr="005D4226">
        <w:rPr>
          <w:rFonts w:ascii="Times New Roman" w:hAnsi="Times New Roman" w:cs="Times New Roman"/>
          <w:color w:val="000000" w:themeColor="text1"/>
          <w:shd w:val="clear" w:color="auto" w:fill="FFFFFF"/>
        </w:rPr>
        <w:t xml:space="preserve">is, but </w:t>
      </w:r>
      <w:r>
        <w:rPr>
          <w:rFonts w:ascii="Times New Roman" w:hAnsi="Times New Roman" w:cs="Times New Roman"/>
          <w:color w:val="000000" w:themeColor="text1"/>
          <w:shd w:val="clear" w:color="auto" w:fill="FFFFFF"/>
        </w:rPr>
        <w:t>H</w:t>
      </w:r>
      <w:r w:rsidRPr="005D4226">
        <w:rPr>
          <w:rFonts w:ascii="Times New Roman" w:hAnsi="Times New Roman" w:cs="Times New Roman"/>
          <w:color w:val="000000" w:themeColor="text1"/>
          <w:shd w:val="clear" w:color="auto" w:fill="FFFFFF"/>
        </w:rPr>
        <w:t xml:space="preserve">e is </w:t>
      </w:r>
      <w:r w:rsidR="00DD7825">
        <w:rPr>
          <w:rFonts w:ascii="Times New Roman" w:hAnsi="Times New Roman" w:cs="Times New Roman"/>
          <w:color w:val="000000" w:themeColor="text1"/>
          <w:shd w:val="clear" w:color="auto" w:fill="FFFFFF"/>
        </w:rPr>
        <w:t>mine</w:t>
      </w:r>
      <w:r w:rsidRPr="005D4226">
        <w:rPr>
          <w:rFonts w:ascii="Times New Roman" w:hAnsi="Times New Roman" w:cs="Times New Roman"/>
          <w:color w:val="000000" w:themeColor="text1"/>
          <w:shd w:val="clear" w:color="auto" w:fill="FFFFFF"/>
        </w:rPr>
        <w:t xml:space="preserve"> as well. And God invites us to obtain our everlasting possession by simple faith.</w:t>
      </w:r>
      <w:r w:rsidR="00F84A8A">
        <w:rPr>
          <w:rFonts w:ascii="Times New Roman" w:hAnsi="Times New Roman" w:cs="Times New Roman"/>
          <w:color w:val="000000" w:themeColor="text1"/>
          <w:shd w:val="clear" w:color="auto" w:fill="FFFFFF"/>
        </w:rPr>
        <w:t xml:space="preserve"> </w:t>
      </w:r>
      <w:r w:rsidR="00F84A8A" w:rsidRPr="00F84A8A">
        <w:rPr>
          <w:rFonts w:ascii="Times New Roman" w:hAnsi="Times New Roman" w:cs="Times New Roman"/>
        </w:rPr>
        <w:t>What are some of the essential steps which God intends for us to take</w:t>
      </w:r>
      <w:r w:rsidR="00F84A8A">
        <w:rPr>
          <w:rFonts w:ascii="Times New Roman" w:hAnsi="Times New Roman" w:cs="Times New Roman"/>
        </w:rPr>
        <w:t xml:space="preserve"> and enter into the Land of Canaan. </w:t>
      </w:r>
      <w:r w:rsidR="00F84A8A" w:rsidRPr="00DD7825">
        <w:rPr>
          <w:rFonts w:ascii="Times New Roman" w:hAnsi="Times New Roman" w:cs="Times New Roman"/>
          <w:b/>
          <w:bCs/>
        </w:rPr>
        <w:t>First is Separation</w:t>
      </w:r>
      <w:r w:rsidR="00F84A8A">
        <w:rPr>
          <w:rFonts w:ascii="Times New Roman" w:hAnsi="Times New Roman" w:cs="Times New Roman"/>
        </w:rPr>
        <w:t xml:space="preserve">: He told Abraham: </w:t>
      </w:r>
      <w:r w:rsidR="00F84A8A" w:rsidRPr="00F84A8A">
        <w:rPr>
          <w:rFonts w:ascii="Times New Roman" w:hAnsi="Times New Roman" w:cs="Times New Roman"/>
        </w:rPr>
        <w:t>Get</w:t>
      </w:r>
      <w:r w:rsidR="00F84A8A">
        <w:rPr>
          <w:rFonts w:ascii="Times New Roman" w:hAnsi="Times New Roman" w:cs="Times New Roman"/>
        </w:rPr>
        <w:t xml:space="preserve"> </w:t>
      </w:r>
      <w:r w:rsidR="00F84A8A" w:rsidRPr="00F84A8A">
        <w:rPr>
          <w:rFonts w:ascii="Times New Roman" w:hAnsi="Times New Roman" w:cs="Times New Roman"/>
        </w:rPr>
        <w:t xml:space="preserve">thee </w:t>
      </w:r>
      <w:r w:rsidR="00F84A8A">
        <w:rPr>
          <w:rFonts w:ascii="Times New Roman" w:hAnsi="Times New Roman" w:cs="Times New Roman"/>
        </w:rPr>
        <w:t>o</w:t>
      </w:r>
      <w:r w:rsidR="00F84A8A" w:rsidRPr="00F84A8A">
        <w:rPr>
          <w:rFonts w:ascii="Times New Roman" w:hAnsi="Times New Roman" w:cs="Times New Roman"/>
        </w:rPr>
        <w:t>ut</w:t>
      </w:r>
      <w:r w:rsidR="00F84A8A">
        <w:rPr>
          <w:rFonts w:ascii="Times New Roman" w:hAnsi="Times New Roman" w:cs="Times New Roman"/>
        </w:rPr>
        <w:t xml:space="preserve"> </w:t>
      </w:r>
      <w:r w:rsidR="00F84A8A" w:rsidRPr="00F84A8A">
        <w:rPr>
          <w:rFonts w:ascii="Times New Roman" w:hAnsi="Times New Roman" w:cs="Times New Roman"/>
        </w:rPr>
        <w:t>of thy country, and from thy kindred  and</w:t>
      </w:r>
      <w:r w:rsidR="00FF6848">
        <w:rPr>
          <w:rFonts w:ascii="Times New Roman" w:hAnsi="Times New Roman" w:cs="Times New Roman"/>
        </w:rPr>
        <w:t xml:space="preserve"> </w:t>
      </w:r>
      <w:r w:rsidR="00F84A8A" w:rsidRPr="00F84A8A">
        <w:rPr>
          <w:rFonts w:ascii="Times New Roman" w:hAnsi="Times New Roman" w:cs="Times New Roman"/>
        </w:rPr>
        <w:t>from thy father</w:t>
      </w:r>
      <w:r w:rsidR="00FF6848">
        <w:rPr>
          <w:rFonts w:ascii="Times New Roman" w:hAnsi="Times New Roman" w:cs="Times New Roman"/>
        </w:rPr>
        <w:t>’</w:t>
      </w:r>
      <w:r w:rsidR="00F84A8A" w:rsidRPr="00F84A8A">
        <w:rPr>
          <w:rFonts w:ascii="Times New Roman" w:hAnsi="Times New Roman" w:cs="Times New Roman"/>
        </w:rPr>
        <w:t>s house.</w:t>
      </w:r>
      <w:r w:rsidR="00FF6848">
        <w:rPr>
          <w:rFonts w:ascii="Times New Roman" w:hAnsi="Times New Roman" w:cs="Times New Roman"/>
        </w:rPr>
        <w:t xml:space="preserve"> These </w:t>
      </w:r>
      <w:r w:rsidR="00F84A8A" w:rsidRPr="00F84A8A">
        <w:rPr>
          <w:rFonts w:ascii="Times New Roman" w:hAnsi="Times New Roman" w:cs="Times New Roman"/>
        </w:rPr>
        <w:t>simple words, Get  thee  out,</w:t>
      </w:r>
      <w:r w:rsidR="00FF6848">
        <w:rPr>
          <w:rFonts w:ascii="Times New Roman" w:hAnsi="Times New Roman" w:cs="Times New Roman"/>
        </w:rPr>
        <w:t xml:space="preserve"> </w:t>
      </w:r>
      <w:r w:rsidR="00F84A8A" w:rsidRPr="00F84A8A">
        <w:rPr>
          <w:rFonts w:ascii="Times New Roman" w:hAnsi="Times New Roman" w:cs="Times New Roman"/>
        </w:rPr>
        <w:t>were</w:t>
      </w:r>
      <w:r w:rsidR="00FF6848">
        <w:rPr>
          <w:rFonts w:ascii="Times New Roman" w:hAnsi="Times New Roman" w:cs="Times New Roman"/>
        </w:rPr>
        <w:t xml:space="preserve"> </w:t>
      </w:r>
      <w:r w:rsidR="00F84A8A" w:rsidRPr="00F84A8A">
        <w:rPr>
          <w:rFonts w:ascii="Times New Roman" w:hAnsi="Times New Roman" w:cs="Times New Roman"/>
        </w:rPr>
        <w:t>the key-note of Abraham</w:t>
      </w:r>
      <w:r w:rsidR="00FF6848">
        <w:rPr>
          <w:rFonts w:ascii="Times New Roman" w:hAnsi="Times New Roman" w:cs="Times New Roman"/>
        </w:rPr>
        <w:t>’</w:t>
      </w:r>
      <w:r w:rsidR="00F84A8A" w:rsidRPr="00F84A8A">
        <w:rPr>
          <w:rFonts w:ascii="Times New Roman" w:hAnsi="Times New Roman" w:cs="Times New Roman"/>
        </w:rPr>
        <w:t xml:space="preserve">s life.  </w:t>
      </w:r>
      <w:r w:rsidR="00FF6848">
        <w:rPr>
          <w:rFonts w:ascii="Times New Roman" w:hAnsi="Times New Roman" w:cs="Times New Roman"/>
        </w:rPr>
        <w:t>They are the key-words which leads us</w:t>
      </w:r>
      <w:r w:rsidR="00F84A8A" w:rsidRPr="00F84A8A">
        <w:rPr>
          <w:rFonts w:ascii="Times New Roman" w:hAnsi="Times New Roman" w:cs="Times New Roman"/>
        </w:rPr>
        <w:t xml:space="preserve"> up and int</w:t>
      </w:r>
      <w:r w:rsidR="00FF6848">
        <w:rPr>
          <w:rFonts w:ascii="Times New Roman" w:hAnsi="Times New Roman" w:cs="Times New Roman"/>
        </w:rPr>
        <w:t>o</w:t>
      </w:r>
      <w:r w:rsidR="00F84A8A" w:rsidRPr="00F84A8A">
        <w:rPr>
          <w:rFonts w:ascii="Times New Roman" w:hAnsi="Times New Roman" w:cs="Times New Roman"/>
        </w:rPr>
        <w:t xml:space="preserve"> the</w:t>
      </w:r>
      <w:r w:rsidR="00FF6848">
        <w:rPr>
          <w:rFonts w:ascii="Times New Roman" w:hAnsi="Times New Roman" w:cs="Times New Roman"/>
        </w:rPr>
        <w:t xml:space="preserve"> </w:t>
      </w:r>
      <w:r w:rsidR="00F84A8A" w:rsidRPr="00F84A8A">
        <w:rPr>
          <w:rFonts w:ascii="Times New Roman" w:hAnsi="Times New Roman" w:cs="Times New Roman"/>
        </w:rPr>
        <w:t>experience of full salvation and the</w:t>
      </w:r>
      <w:r w:rsidR="00FF6848">
        <w:rPr>
          <w:rFonts w:ascii="Times New Roman" w:hAnsi="Times New Roman" w:cs="Times New Roman"/>
        </w:rPr>
        <w:t xml:space="preserve"> </w:t>
      </w:r>
      <w:r w:rsidR="00F84A8A" w:rsidRPr="00F84A8A">
        <w:rPr>
          <w:rFonts w:ascii="Times New Roman" w:hAnsi="Times New Roman" w:cs="Times New Roman"/>
        </w:rPr>
        <w:t xml:space="preserve">life of holiness. If we are to obtain the experience of entire </w:t>
      </w:r>
      <w:r w:rsidR="00FF6848" w:rsidRPr="00F84A8A">
        <w:rPr>
          <w:rFonts w:ascii="Times New Roman" w:hAnsi="Times New Roman" w:cs="Times New Roman"/>
        </w:rPr>
        <w:t>sanc</w:t>
      </w:r>
      <w:r w:rsidR="00FF6848">
        <w:rPr>
          <w:rFonts w:ascii="Times New Roman" w:hAnsi="Times New Roman" w:cs="Times New Roman"/>
        </w:rPr>
        <w:t>t</w:t>
      </w:r>
      <w:r w:rsidR="00FF6848" w:rsidRPr="00F84A8A">
        <w:rPr>
          <w:rFonts w:ascii="Times New Roman" w:hAnsi="Times New Roman" w:cs="Times New Roman"/>
        </w:rPr>
        <w:t>ification,</w:t>
      </w:r>
      <w:r w:rsidR="00F84A8A" w:rsidRPr="00F84A8A">
        <w:rPr>
          <w:rFonts w:ascii="Times New Roman" w:hAnsi="Times New Roman" w:cs="Times New Roman"/>
        </w:rPr>
        <w:t xml:space="preserve"> we must </w:t>
      </w:r>
      <w:r w:rsidR="00F84A8A" w:rsidRPr="00DD7825">
        <w:rPr>
          <w:rFonts w:ascii="Times New Roman" w:hAnsi="Times New Roman" w:cs="Times New Roman"/>
          <w:b/>
          <w:bCs/>
        </w:rPr>
        <w:t>separate</w:t>
      </w:r>
      <w:r w:rsidR="00FF6848" w:rsidRPr="00DD7825">
        <w:rPr>
          <w:rFonts w:ascii="Times New Roman" w:hAnsi="Times New Roman" w:cs="Times New Roman"/>
          <w:b/>
          <w:bCs/>
        </w:rPr>
        <w:t xml:space="preserve"> o</w:t>
      </w:r>
      <w:r w:rsidR="00F84A8A" w:rsidRPr="00DD7825">
        <w:rPr>
          <w:rFonts w:ascii="Times New Roman" w:hAnsi="Times New Roman" w:cs="Times New Roman"/>
          <w:b/>
          <w:bCs/>
        </w:rPr>
        <w:t>urselves</w:t>
      </w:r>
      <w:r w:rsidR="00F84A8A" w:rsidRPr="00F84A8A">
        <w:rPr>
          <w:rFonts w:ascii="Times New Roman" w:hAnsi="Times New Roman" w:cs="Times New Roman"/>
        </w:rPr>
        <w:t xml:space="preserve"> from sin,</w:t>
      </w:r>
      <w:r w:rsidR="00FF6848">
        <w:rPr>
          <w:rFonts w:ascii="Times New Roman" w:hAnsi="Times New Roman" w:cs="Times New Roman"/>
        </w:rPr>
        <w:t xml:space="preserve"> f</w:t>
      </w:r>
      <w:r w:rsidR="00F84A8A" w:rsidRPr="00F84A8A">
        <w:rPr>
          <w:rFonts w:ascii="Times New Roman" w:hAnsi="Times New Roman" w:cs="Times New Roman"/>
        </w:rPr>
        <w:t>rom the world, the flesh, and the devil.</w:t>
      </w:r>
      <w:r w:rsidR="00FF6848">
        <w:rPr>
          <w:rFonts w:ascii="Times New Roman" w:hAnsi="Times New Roman" w:cs="Times New Roman"/>
        </w:rPr>
        <w:t xml:space="preserve"> What were Abraham’s steps of separation that he took? </w:t>
      </w:r>
      <w:r w:rsidR="00F84A8A" w:rsidRPr="00F84A8A">
        <w:rPr>
          <w:rFonts w:ascii="Times New Roman" w:hAnsi="Times New Roman" w:cs="Times New Roman"/>
        </w:rPr>
        <w:t>He became separated from his country. Before we</w:t>
      </w:r>
      <w:r w:rsidR="00FF6848">
        <w:rPr>
          <w:rFonts w:ascii="Times New Roman" w:hAnsi="Times New Roman" w:cs="Times New Roman"/>
        </w:rPr>
        <w:t xml:space="preserve"> </w:t>
      </w:r>
      <w:r w:rsidR="00F84A8A" w:rsidRPr="00F84A8A">
        <w:rPr>
          <w:rFonts w:ascii="Times New Roman" w:hAnsi="Times New Roman" w:cs="Times New Roman"/>
        </w:rPr>
        <w:t>can enter into</w:t>
      </w:r>
      <w:r w:rsidR="00FF6848">
        <w:rPr>
          <w:rFonts w:ascii="Times New Roman" w:hAnsi="Times New Roman" w:cs="Times New Roman"/>
        </w:rPr>
        <w:t xml:space="preserve"> </w:t>
      </w:r>
      <w:r w:rsidR="00F84A8A" w:rsidRPr="00F84A8A">
        <w:rPr>
          <w:rFonts w:ascii="Times New Roman" w:hAnsi="Times New Roman" w:cs="Times New Roman"/>
        </w:rPr>
        <w:t>the</w:t>
      </w:r>
      <w:r w:rsidR="00FF6848">
        <w:rPr>
          <w:rFonts w:ascii="Times New Roman" w:hAnsi="Times New Roman" w:cs="Times New Roman"/>
        </w:rPr>
        <w:t xml:space="preserve"> </w:t>
      </w:r>
      <w:r w:rsidR="00F84A8A" w:rsidRPr="00F84A8A">
        <w:rPr>
          <w:rFonts w:ascii="Times New Roman" w:hAnsi="Times New Roman" w:cs="Times New Roman"/>
        </w:rPr>
        <w:t xml:space="preserve">Land of </w:t>
      </w:r>
      <w:r w:rsidR="008918F5" w:rsidRPr="00F84A8A">
        <w:rPr>
          <w:rFonts w:ascii="Times New Roman" w:hAnsi="Times New Roman" w:cs="Times New Roman"/>
        </w:rPr>
        <w:t>Canaan,</w:t>
      </w:r>
      <w:r w:rsidR="00F84A8A" w:rsidRPr="00F84A8A">
        <w:rPr>
          <w:rFonts w:ascii="Times New Roman" w:hAnsi="Times New Roman" w:cs="Times New Roman"/>
        </w:rPr>
        <w:t xml:space="preserve"> we must become separated</w:t>
      </w:r>
      <w:r w:rsidR="00FF6848">
        <w:rPr>
          <w:rFonts w:ascii="Times New Roman" w:hAnsi="Times New Roman" w:cs="Times New Roman"/>
        </w:rPr>
        <w:t xml:space="preserve"> </w:t>
      </w:r>
      <w:r w:rsidR="00F84A8A" w:rsidRPr="00F84A8A">
        <w:rPr>
          <w:rFonts w:ascii="Times New Roman" w:hAnsi="Times New Roman" w:cs="Times New Roman"/>
        </w:rPr>
        <w:t xml:space="preserve">from the world. </w:t>
      </w:r>
      <w:r w:rsidR="00FF6848" w:rsidRPr="00FF6848">
        <w:rPr>
          <w:rFonts w:ascii="Times New Roman" w:hAnsi="Times New Roman" w:cs="Times New Roman"/>
        </w:rPr>
        <w:t xml:space="preserve">1Jo 2:15 </w:t>
      </w:r>
      <w:proofErr w:type="gramStart"/>
      <w:r w:rsidR="00FF6848">
        <w:rPr>
          <w:rFonts w:ascii="Times New Roman" w:hAnsi="Times New Roman" w:cs="Times New Roman"/>
        </w:rPr>
        <w:t>…..</w:t>
      </w:r>
      <w:proofErr w:type="gramEnd"/>
      <w:r w:rsidR="00FF6848" w:rsidRPr="00FF6848">
        <w:rPr>
          <w:rFonts w:ascii="Times New Roman" w:hAnsi="Times New Roman" w:cs="Times New Roman"/>
        </w:rPr>
        <w:t>If any man love the world, the love of the Father is not in him.</w:t>
      </w:r>
      <w:r w:rsidR="00FF6848">
        <w:rPr>
          <w:rFonts w:ascii="Times New Roman" w:hAnsi="Times New Roman" w:cs="Times New Roman"/>
        </w:rPr>
        <w:t xml:space="preserve"> We will not</w:t>
      </w:r>
      <w:r w:rsidR="00F84A8A" w:rsidRPr="00F84A8A">
        <w:rPr>
          <w:rFonts w:ascii="Times New Roman" w:hAnsi="Times New Roman" w:cs="Times New Roman"/>
        </w:rPr>
        <w:t xml:space="preserve"> receive the fulness of the blessing of the  gospel of Christ</w:t>
      </w:r>
      <w:r w:rsidR="00FF6848">
        <w:rPr>
          <w:rFonts w:ascii="Times New Roman" w:hAnsi="Times New Roman" w:cs="Times New Roman"/>
        </w:rPr>
        <w:t xml:space="preserve"> </w:t>
      </w:r>
      <w:r w:rsidR="00F84A8A" w:rsidRPr="00F84A8A">
        <w:rPr>
          <w:rFonts w:ascii="Times New Roman" w:hAnsi="Times New Roman" w:cs="Times New Roman"/>
        </w:rPr>
        <w:t xml:space="preserve">if we are still gripping </w:t>
      </w:r>
      <w:r w:rsidR="00DD7825">
        <w:rPr>
          <w:rFonts w:ascii="Times New Roman" w:hAnsi="Times New Roman" w:cs="Times New Roman"/>
        </w:rPr>
        <w:t>on to</w:t>
      </w:r>
      <w:r w:rsidR="00F84A8A" w:rsidRPr="00F84A8A">
        <w:rPr>
          <w:rFonts w:ascii="Times New Roman" w:hAnsi="Times New Roman" w:cs="Times New Roman"/>
        </w:rPr>
        <w:t xml:space="preserve"> the things of the world.</w:t>
      </w:r>
      <w:r w:rsidR="00FF6848">
        <w:rPr>
          <w:rFonts w:ascii="Times New Roman" w:hAnsi="Times New Roman" w:cs="Times New Roman"/>
        </w:rPr>
        <w:t xml:space="preserve"> </w:t>
      </w:r>
      <w:r w:rsidR="008918F5">
        <w:rPr>
          <w:rFonts w:ascii="Times New Roman" w:hAnsi="Times New Roman" w:cs="Times New Roman"/>
        </w:rPr>
        <w:t>I</w:t>
      </w:r>
      <w:r w:rsidR="008918F5" w:rsidRPr="008918F5">
        <w:rPr>
          <w:rFonts w:ascii="Times New Roman" w:hAnsi="Times New Roman" w:cs="Times New Roman"/>
        </w:rPr>
        <w:t xml:space="preserve">f we are to enter into the Land of Canaan and secure our inheritance, we must </w:t>
      </w:r>
      <w:r w:rsidR="008918F5">
        <w:rPr>
          <w:rFonts w:ascii="Times New Roman" w:hAnsi="Times New Roman" w:cs="Times New Roman"/>
        </w:rPr>
        <w:t xml:space="preserve"> </w:t>
      </w:r>
      <w:r w:rsidR="008918F5" w:rsidRPr="008918F5">
        <w:rPr>
          <w:rFonts w:ascii="Times New Roman" w:hAnsi="Times New Roman" w:cs="Times New Roman"/>
        </w:rPr>
        <w:t xml:space="preserve">cut loose from everything that hinders </w:t>
      </w:r>
      <w:r w:rsidR="008918F5">
        <w:rPr>
          <w:rFonts w:ascii="Times New Roman" w:hAnsi="Times New Roman" w:cs="Times New Roman"/>
        </w:rPr>
        <w:t>our communion</w:t>
      </w:r>
      <w:r w:rsidR="008918F5" w:rsidRPr="008918F5">
        <w:rPr>
          <w:rFonts w:ascii="Times New Roman" w:hAnsi="Times New Roman" w:cs="Times New Roman"/>
        </w:rPr>
        <w:t xml:space="preserve"> with our Father. We must have no desire but a desire to know God and do </w:t>
      </w:r>
      <w:r w:rsidR="008918F5">
        <w:rPr>
          <w:rFonts w:ascii="Times New Roman" w:hAnsi="Times New Roman" w:cs="Times New Roman"/>
        </w:rPr>
        <w:t>H</w:t>
      </w:r>
      <w:r w:rsidR="008918F5" w:rsidRPr="008918F5">
        <w:rPr>
          <w:rFonts w:ascii="Times New Roman" w:hAnsi="Times New Roman" w:cs="Times New Roman"/>
        </w:rPr>
        <w:t xml:space="preserve">is will. </w:t>
      </w:r>
      <w:r w:rsidR="008918F5">
        <w:rPr>
          <w:rFonts w:ascii="Times New Roman" w:hAnsi="Times New Roman" w:cs="Times New Roman"/>
        </w:rPr>
        <w:t xml:space="preserve">To </w:t>
      </w:r>
      <w:r w:rsidR="008918F5" w:rsidRPr="008918F5">
        <w:rPr>
          <w:rFonts w:ascii="Times New Roman" w:hAnsi="Times New Roman" w:cs="Times New Roman"/>
        </w:rPr>
        <w:t>hav</w:t>
      </w:r>
      <w:r w:rsidR="008918F5">
        <w:rPr>
          <w:rFonts w:ascii="Times New Roman" w:hAnsi="Times New Roman" w:cs="Times New Roman"/>
        </w:rPr>
        <w:t>e</w:t>
      </w:r>
      <w:r w:rsidR="008918F5" w:rsidRPr="008918F5">
        <w:rPr>
          <w:rFonts w:ascii="Times New Roman" w:hAnsi="Times New Roman" w:cs="Times New Roman"/>
        </w:rPr>
        <w:t xml:space="preserve"> the heart  and will</w:t>
      </w:r>
      <w:r w:rsidR="00DD7825">
        <w:rPr>
          <w:rFonts w:ascii="Times New Roman" w:hAnsi="Times New Roman" w:cs="Times New Roman"/>
        </w:rPr>
        <w:t xml:space="preserve">, </w:t>
      </w:r>
      <w:r w:rsidR="008918F5" w:rsidRPr="008918F5">
        <w:rPr>
          <w:rFonts w:ascii="Times New Roman" w:hAnsi="Times New Roman" w:cs="Times New Roman"/>
        </w:rPr>
        <w:t xml:space="preserve"> fully yielded to God</w:t>
      </w:r>
      <w:r w:rsidR="00DD7825">
        <w:rPr>
          <w:rFonts w:ascii="Times New Roman" w:hAnsi="Times New Roman" w:cs="Times New Roman"/>
        </w:rPr>
        <w:t>,</w:t>
      </w:r>
      <w:r w:rsidR="008918F5" w:rsidRPr="008918F5">
        <w:rPr>
          <w:rFonts w:ascii="Times New Roman" w:hAnsi="Times New Roman" w:cs="Times New Roman"/>
        </w:rPr>
        <w:t xml:space="preserve"> </w:t>
      </w:r>
      <w:r w:rsidR="008918F5">
        <w:rPr>
          <w:rFonts w:ascii="Times New Roman" w:hAnsi="Times New Roman" w:cs="Times New Roman"/>
        </w:rPr>
        <w:t>with total</w:t>
      </w:r>
      <w:r w:rsidR="008918F5" w:rsidRPr="008918F5">
        <w:rPr>
          <w:rFonts w:ascii="Times New Roman" w:hAnsi="Times New Roman" w:cs="Times New Roman"/>
        </w:rPr>
        <w:t xml:space="preserve"> surrender</w:t>
      </w:r>
      <w:r w:rsidR="008918F5">
        <w:rPr>
          <w:rFonts w:ascii="Times New Roman" w:hAnsi="Times New Roman" w:cs="Times New Roman"/>
        </w:rPr>
        <w:t xml:space="preserve"> </w:t>
      </w:r>
      <w:r w:rsidR="008918F5" w:rsidRPr="008918F5">
        <w:rPr>
          <w:rFonts w:ascii="Times New Roman" w:hAnsi="Times New Roman" w:cs="Times New Roman"/>
        </w:rPr>
        <w:t>or consecration</w:t>
      </w:r>
      <w:r w:rsidR="008918F5">
        <w:rPr>
          <w:rFonts w:ascii="Times New Roman" w:hAnsi="Times New Roman" w:cs="Times New Roman"/>
        </w:rPr>
        <w:t>.</w:t>
      </w:r>
      <w:r w:rsidR="008918F5" w:rsidRPr="008918F5">
        <w:rPr>
          <w:rFonts w:ascii="Times New Roman" w:hAnsi="Times New Roman" w:cs="Times New Roman"/>
        </w:rPr>
        <w:t xml:space="preserve"> </w:t>
      </w:r>
      <w:r w:rsidR="008918F5">
        <w:rPr>
          <w:rFonts w:ascii="Times New Roman" w:hAnsi="Times New Roman" w:cs="Times New Roman"/>
        </w:rPr>
        <w:t>The Lord will</w:t>
      </w:r>
      <w:r w:rsidR="008918F5" w:rsidRPr="008918F5">
        <w:rPr>
          <w:rFonts w:ascii="Times New Roman" w:hAnsi="Times New Roman" w:cs="Times New Roman"/>
        </w:rPr>
        <w:t xml:space="preserve"> most surely fill </w:t>
      </w:r>
      <w:r w:rsidR="00DD7825">
        <w:rPr>
          <w:rFonts w:ascii="Times New Roman" w:hAnsi="Times New Roman" w:cs="Times New Roman"/>
        </w:rPr>
        <w:t xml:space="preserve">the </w:t>
      </w:r>
      <w:r w:rsidR="008918F5" w:rsidRPr="008918F5">
        <w:rPr>
          <w:rFonts w:ascii="Times New Roman" w:hAnsi="Times New Roman" w:cs="Times New Roman"/>
        </w:rPr>
        <w:t xml:space="preserve">soul </w:t>
      </w:r>
      <w:r w:rsidR="008918F5">
        <w:rPr>
          <w:rFonts w:ascii="Times New Roman" w:hAnsi="Times New Roman" w:cs="Times New Roman"/>
        </w:rPr>
        <w:t>that is</w:t>
      </w:r>
      <w:r w:rsidR="008918F5" w:rsidRPr="008918F5">
        <w:rPr>
          <w:rFonts w:ascii="Times New Roman" w:hAnsi="Times New Roman" w:cs="Times New Roman"/>
        </w:rPr>
        <w:t xml:space="preserve"> yielded up to </w:t>
      </w:r>
      <w:r w:rsidR="008918F5">
        <w:rPr>
          <w:rFonts w:ascii="Times New Roman" w:hAnsi="Times New Roman" w:cs="Times New Roman"/>
        </w:rPr>
        <w:t>H</w:t>
      </w:r>
      <w:r w:rsidR="008918F5" w:rsidRPr="008918F5">
        <w:rPr>
          <w:rFonts w:ascii="Times New Roman" w:hAnsi="Times New Roman" w:cs="Times New Roman"/>
        </w:rPr>
        <w:t>im</w:t>
      </w:r>
      <w:r w:rsidR="008918F5">
        <w:rPr>
          <w:rFonts w:ascii="Times New Roman" w:hAnsi="Times New Roman" w:cs="Times New Roman"/>
        </w:rPr>
        <w:t xml:space="preserve"> alone</w:t>
      </w:r>
      <w:r w:rsidR="008918F5" w:rsidRPr="008918F5">
        <w:rPr>
          <w:rFonts w:ascii="Times New Roman" w:hAnsi="Times New Roman" w:cs="Times New Roman"/>
        </w:rPr>
        <w:t xml:space="preserve">. </w:t>
      </w:r>
    </w:p>
    <w:p w:rsidR="00DD7825" w:rsidRPr="00DD7825" w:rsidRDefault="00DD7825" w:rsidP="00D1376F">
      <w:pPr>
        <w:pStyle w:val="NoSpacing"/>
        <w:rPr>
          <w:rFonts w:ascii="Times New Roman" w:hAnsi="Times New Roman" w:cs="Times New Roman"/>
          <w:b/>
          <w:bCs/>
        </w:rPr>
      </w:pPr>
      <w:r w:rsidRPr="00DD7825">
        <w:rPr>
          <w:rFonts w:ascii="Times New Roman" w:hAnsi="Times New Roman" w:cs="Times New Roman"/>
          <w:b/>
          <w:bCs/>
        </w:rPr>
        <w:lastRenderedPageBreak/>
        <w:t>Page 6</w:t>
      </w:r>
    </w:p>
    <w:p w:rsidR="00D1376F" w:rsidRPr="00DD7825" w:rsidRDefault="00D1376F" w:rsidP="00D1376F">
      <w:pPr>
        <w:pStyle w:val="NoSpacing"/>
        <w:rPr>
          <w:rFonts w:ascii="Times New Roman" w:hAnsi="Times New Roman" w:cs="Times New Roman"/>
          <w:color w:val="000000" w:themeColor="text1"/>
          <w:shd w:val="clear" w:color="auto" w:fill="FFFFFF"/>
        </w:rPr>
      </w:pPr>
      <w:r>
        <w:rPr>
          <w:rFonts w:ascii="Times New Roman" w:hAnsi="Times New Roman" w:cs="Times New Roman"/>
        </w:rPr>
        <w:t>Abram</w:t>
      </w:r>
      <w:r w:rsidR="008918F5" w:rsidRPr="008918F5">
        <w:rPr>
          <w:rFonts w:ascii="Times New Roman" w:hAnsi="Times New Roman" w:cs="Times New Roman"/>
        </w:rPr>
        <w:t xml:space="preserve"> was </w:t>
      </w:r>
      <w:r>
        <w:rPr>
          <w:rFonts w:ascii="Times New Roman" w:hAnsi="Times New Roman" w:cs="Times New Roman"/>
        </w:rPr>
        <w:t xml:space="preserve">also </w:t>
      </w:r>
      <w:r w:rsidR="008918F5" w:rsidRPr="008918F5">
        <w:rPr>
          <w:rFonts w:ascii="Times New Roman" w:hAnsi="Times New Roman" w:cs="Times New Roman"/>
        </w:rPr>
        <w:t xml:space="preserve">called to separate himself from his  kinsmen. It </w:t>
      </w:r>
      <w:r>
        <w:rPr>
          <w:rFonts w:ascii="Times New Roman" w:hAnsi="Times New Roman" w:cs="Times New Roman"/>
        </w:rPr>
        <w:t>may be</w:t>
      </w:r>
      <w:r w:rsidR="008918F5" w:rsidRPr="008918F5">
        <w:rPr>
          <w:rFonts w:ascii="Times New Roman" w:hAnsi="Times New Roman" w:cs="Times New Roman"/>
        </w:rPr>
        <w:t xml:space="preserve"> an easy thing to give up the world, compared to the giving up relations</w:t>
      </w:r>
      <w:r w:rsidR="00DD7825">
        <w:rPr>
          <w:rFonts w:ascii="Times New Roman" w:hAnsi="Times New Roman" w:cs="Times New Roman"/>
        </w:rPr>
        <w:t>hips</w:t>
      </w:r>
      <w:r w:rsidR="008918F5" w:rsidRPr="008918F5">
        <w:rPr>
          <w:rFonts w:ascii="Times New Roman" w:hAnsi="Times New Roman" w:cs="Times New Roman"/>
        </w:rPr>
        <w:t xml:space="preserve">.  This </w:t>
      </w:r>
      <w:r w:rsidR="00DD7825">
        <w:rPr>
          <w:rFonts w:ascii="Times New Roman" w:hAnsi="Times New Roman" w:cs="Times New Roman"/>
        </w:rPr>
        <w:t>i</w:t>
      </w:r>
      <w:r w:rsidR="008918F5" w:rsidRPr="008918F5">
        <w:rPr>
          <w:rFonts w:ascii="Times New Roman" w:hAnsi="Times New Roman" w:cs="Times New Roman"/>
        </w:rPr>
        <w:t>s no easy matter to do; but if we are to enter fully into the life of Canaan</w:t>
      </w:r>
      <w:r w:rsidR="00DD7825">
        <w:rPr>
          <w:rFonts w:ascii="Times New Roman" w:hAnsi="Times New Roman" w:cs="Times New Roman"/>
        </w:rPr>
        <w:t xml:space="preserve"> </w:t>
      </w:r>
      <w:r w:rsidR="008918F5" w:rsidRPr="008918F5">
        <w:rPr>
          <w:rFonts w:ascii="Times New Roman" w:hAnsi="Times New Roman" w:cs="Times New Roman"/>
        </w:rPr>
        <w:t xml:space="preserve">and  enjoy our inheritance it must be done. </w:t>
      </w:r>
      <w:r>
        <w:rPr>
          <w:rFonts w:ascii="Times New Roman" w:hAnsi="Times New Roman" w:cs="Times New Roman"/>
        </w:rPr>
        <w:t>T</w:t>
      </w:r>
      <w:r w:rsidRPr="00D1376F">
        <w:rPr>
          <w:rFonts w:ascii="Times New Roman" w:hAnsi="Times New Roman" w:cs="Times New Roman"/>
        </w:rPr>
        <w:t>here is a spiritual side of our nature and an earthly side</w:t>
      </w:r>
      <w:r>
        <w:rPr>
          <w:rFonts w:ascii="Times New Roman" w:hAnsi="Times New Roman" w:cs="Times New Roman"/>
        </w:rPr>
        <w:t>. W</w:t>
      </w:r>
      <w:r w:rsidRPr="00D1376F">
        <w:rPr>
          <w:rFonts w:ascii="Times New Roman" w:hAnsi="Times New Roman" w:cs="Times New Roman"/>
        </w:rPr>
        <w:t>e are called upon to get rid of everything pertaining to the earthly side, and God will see to it</w:t>
      </w:r>
      <w:r>
        <w:rPr>
          <w:rFonts w:ascii="Times New Roman" w:hAnsi="Times New Roman" w:cs="Times New Roman"/>
        </w:rPr>
        <w:t xml:space="preserve"> </w:t>
      </w:r>
      <w:r w:rsidRPr="00D1376F">
        <w:rPr>
          <w:rFonts w:ascii="Times New Roman" w:hAnsi="Times New Roman" w:cs="Times New Roman"/>
        </w:rPr>
        <w:t xml:space="preserve">that we </w:t>
      </w:r>
      <w:r w:rsidRPr="00DD7825">
        <w:rPr>
          <w:rFonts w:ascii="Times New Roman" w:hAnsi="Times New Roman" w:cs="Times New Roman"/>
          <w:b/>
          <w:bCs/>
        </w:rPr>
        <w:t>lose nothing</w:t>
      </w:r>
      <w:r w:rsidRPr="00D1376F">
        <w:rPr>
          <w:rFonts w:ascii="Times New Roman" w:hAnsi="Times New Roman" w:cs="Times New Roman"/>
        </w:rPr>
        <w:t xml:space="preserve"> by doing so</w:t>
      </w:r>
      <w:r>
        <w:rPr>
          <w:rFonts w:ascii="Times New Roman" w:hAnsi="Times New Roman" w:cs="Times New Roman"/>
        </w:rPr>
        <w:t>. Then w</w:t>
      </w:r>
      <w:r w:rsidRPr="00D1376F">
        <w:rPr>
          <w:rFonts w:ascii="Times New Roman" w:hAnsi="Times New Roman" w:cs="Times New Roman"/>
        </w:rPr>
        <w:t xml:space="preserve">e are to lay upon the altar everything that came to us from the Adam life that the Holy Spirit may strike the knife deep </w:t>
      </w:r>
      <w:r>
        <w:rPr>
          <w:rFonts w:ascii="Times New Roman" w:hAnsi="Times New Roman" w:cs="Times New Roman"/>
        </w:rPr>
        <w:t>within our heart</w:t>
      </w:r>
      <w:r w:rsidRPr="00D1376F">
        <w:rPr>
          <w:rFonts w:ascii="Times New Roman" w:hAnsi="Times New Roman" w:cs="Times New Roman"/>
        </w:rPr>
        <w:t>.</w:t>
      </w:r>
      <w:r w:rsidR="00C03A93">
        <w:rPr>
          <w:rFonts w:ascii="Times New Roman" w:hAnsi="Times New Roman" w:cs="Times New Roman"/>
        </w:rPr>
        <w:t xml:space="preserve"> </w:t>
      </w:r>
      <w:r w:rsidR="00C03A93" w:rsidRPr="00C03A93">
        <w:rPr>
          <w:rFonts w:ascii="Times New Roman" w:hAnsi="Times New Roman" w:cs="Times New Roman"/>
        </w:rPr>
        <w:t xml:space="preserve">Heb 4:12 For the word of God is quick, and powerful, and sharper than any </w:t>
      </w:r>
      <w:proofErr w:type="spellStart"/>
      <w:r w:rsidR="00C03A93" w:rsidRPr="00C03A93">
        <w:rPr>
          <w:rFonts w:ascii="Times New Roman" w:hAnsi="Times New Roman" w:cs="Times New Roman"/>
        </w:rPr>
        <w:t>twoedged</w:t>
      </w:r>
      <w:proofErr w:type="spellEnd"/>
      <w:r w:rsidR="00C03A93" w:rsidRPr="00C03A93">
        <w:rPr>
          <w:rFonts w:ascii="Times New Roman" w:hAnsi="Times New Roman" w:cs="Times New Roman"/>
        </w:rPr>
        <w:t xml:space="preserve"> sword, piercing even to the dividing asunder of soul and spirit, and of the joints and marrow, and is a discerner of the thoughts and intents of the heart.</w:t>
      </w:r>
    </w:p>
    <w:p w:rsidR="00C03A93" w:rsidRDefault="00C03A93" w:rsidP="00D1376F">
      <w:pPr>
        <w:pStyle w:val="NoSpacing"/>
        <w:rPr>
          <w:rFonts w:ascii="Times New Roman" w:hAnsi="Times New Roman" w:cs="Times New Roman"/>
        </w:rPr>
      </w:pPr>
    </w:p>
    <w:p w:rsidR="007E3A78" w:rsidRDefault="00C03A93" w:rsidP="007E3A78">
      <w:pPr>
        <w:pStyle w:val="NoSpacing"/>
        <w:rPr>
          <w:rFonts w:ascii="Times New Roman" w:hAnsi="Times New Roman" w:cs="Times New Roman"/>
        </w:rPr>
      </w:pPr>
      <w:r>
        <w:rPr>
          <w:rFonts w:ascii="Times New Roman" w:hAnsi="Times New Roman" w:cs="Times New Roman"/>
        </w:rPr>
        <w:t>Think</w:t>
      </w:r>
      <w:r w:rsidRPr="00C03A93">
        <w:rPr>
          <w:rFonts w:ascii="Times New Roman" w:hAnsi="Times New Roman" w:cs="Times New Roman"/>
        </w:rPr>
        <w:t xml:space="preserve"> of the number of times</w:t>
      </w:r>
      <w:r>
        <w:rPr>
          <w:rFonts w:ascii="Times New Roman" w:hAnsi="Times New Roman" w:cs="Times New Roman"/>
        </w:rPr>
        <w:t xml:space="preserve"> Abraham</w:t>
      </w:r>
      <w:r w:rsidRPr="00C03A93">
        <w:rPr>
          <w:rFonts w:ascii="Times New Roman" w:hAnsi="Times New Roman" w:cs="Times New Roman"/>
        </w:rPr>
        <w:t xml:space="preserve"> suffered separation at the word of the Lord</w:t>
      </w:r>
      <w:r>
        <w:rPr>
          <w:rFonts w:ascii="Times New Roman" w:hAnsi="Times New Roman" w:cs="Times New Roman"/>
        </w:rPr>
        <w:t xml:space="preserve">. </w:t>
      </w:r>
      <w:r w:rsidRPr="00C03A93">
        <w:rPr>
          <w:rFonts w:ascii="Times New Roman" w:hAnsi="Times New Roman" w:cs="Times New Roman"/>
        </w:rPr>
        <w:t>He was</w:t>
      </w:r>
      <w:r>
        <w:rPr>
          <w:rFonts w:ascii="Times New Roman" w:hAnsi="Times New Roman" w:cs="Times New Roman"/>
        </w:rPr>
        <w:t xml:space="preserve"> </w:t>
      </w:r>
      <w:r w:rsidRPr="00C03A93">
        <w:rPr>
          <w:rFonts w:ascii="Times New Roman" w:hAnsi="Times New Roman" w:cs="Times New Roman"/>
        </w:rPr>
        <w:t>separated</w:t>
      </w:r>
      <w:r>
        <w:rPr>
          <w:rFonts w:ascii="Times New Roman" w:hAnsi="Times New Roman" w:cs="Times New Roman"/>
        </w:rPr>
        <w:t xml:space="preserve"> f</w:t>
      </w:r>
      <w:r w:rsidRPr="00C03A93">
        <w:rPr>
          <w:rFonts w:ascii="Times New Roman" w:hAnsi="Times New Roman" w:cs="Times New Roman"/>
        </w:rPr>
        <w:t>rom his father in Haran</w:t>
      </w:r>
      <w:r>
        <w:rPr>
          <w:rFonts w:ascii="Times New Roman" w:hAnsi="Times New Roman" w:cs="Times New Roman"/>
        </w:rPr>
        <w:t xml:space="preserve"> and i</w:t>
      </w:r>
      <w:r w:rsidRPr="00C03A93">
        <w:rPr>
          <w:rFonts w:ascii="Times New Roman" w:hAnsi="Times New Roman" w:cs="Times New Roman"/>
        </w:rPr>
        <w:t xml:space="preserve">t was in Haran that his father </w:t>
      </w:r>
      <w:r>
        <w:rPr>
          <w:rFonts w:ascii="Times New Roman" w:hAnsi="Times New Roman" w:cs="Times New Roman"/>
        </w:rPr>
        <w:t>died</w:t>
      </w:r>
      <w:r w:rsidRPr="00C03A93">
        <w:rPr>
          <w:rFonts w:ascii="Times New Roman" w:hAnsi="Times New Roman" w:cs="Times New Roman"/>
        </w:rPr>
        <w:t xml:space="preserve">. </w:t>
      </w:r>
      <w:r w:rsidR="00DD7825">
        <w:rPr>
          <w:rFonts w:ascii="Times New Roman" w:hAnsi="Times New Roman" w:cs="Times New Roman"/>
        </w:rPr>
        <w:t>This is the type of o</w:t>
      </w:r>
      <w:r>
        <w:rPr>
          <w:rFonts w:ascii="Times New Roman" w:hAnsi="Times New Roman" w:cs="Times New Roman"/>
        </w:rPr>
        <w:t xml:space="preserve">ur Old Man must die as well. Then he </w:t>
      </w:r>
      <w:r w:rsidRPr="00C03A93">
        <w:rPr>
          <w:rFonts w:ascii="Times New Roman" w:hAnsi="Times New Roman" w:cs="Times New Roman"/>
        </w:rPr>
        <w:t xml:space="preserve">became separated from Lot. He </w:t>
      </w:r>
      <w:r>
        <w:rPr>
          <w:rFonts w:ascii="Times New Roman" w:hAnsi="Times New Roman" w:cs="Times New Roman"/>
        </w:rPr>
        <w:t xml:space="preserve">was </w:t>
      </w:r>
      <w:r w:rsidRPr="00C03A93">
        <w:rPr>
          <w:rFonts w:ascii="Times New Roman" w:hAnsi="Times New Roman" w:cs="Times New Roman"/>
        </w:rPr>
        <w:t>separated from Isaac</w:t>
      </w:r>
      <w:r>
        <w:rPr>
          <w:rFonts w:ascii="Times New Roman" w:hAnsi="Times New Roman" w:cs="Times New Roman"/>
        </w:rPr>
        <w:t xml:space="preserve">. </w:t>
      </w:r>
      <w:r w:rsidRPr="00C03A93">
        <w:rPr>
          <w:rFonts w:ascii="Times New Roman" w:hAnsi="Times New Roman" w:cs="Times New Roman"/>
        </w:rPr>
        <w:t>God lead</w:t>
      </w:r>
      <w:r>
        <w:rPr>
          <w:rFonts w:ascii="Times New Roman" w:hAnsi="Times New Roman" w:cs="Times New Roman"/>
        </w:rPr>
        <w:t>s</w:t>
      </w:r>
      <w:r w:rsidRPr="00C03A93">
        <w:rPr>
          <w:rFonts w:ascii="Times New Roman" w:hAnsi="Times New Roman" w:cs="Times New Roman"/>
        </w:rPr>
        <w:t xml:space="preserve"> him step</w:t>
      </w:r>
      <w:r w:rsidR="00F7573A">
        <w:rPr>
          <w:rFonts w:ascii="Times New Roman" w:hAnsi="Times New Roman" w:cs="Times New Roman"/>
        </w:rPr>
        <w:t xml:space="preserve"> </w:t>
      </w:r>
      <w:r w:rsidRPr="00C03A93">
        <w:rPr>
          <w:rFonts w:ascii="Times New Roman" w:hAnsi="Times New Roman" w:cs="Times New Roman"/>
        </w:rPr>
        <w:t>by step. First,</w:t>
      </w:r>
      <w:r w:rsidR="00F7573A">
        <w:rPr>
          <w:rFonts w:ascii="Times New Roman" w:hAnsi="Times New Roman" w:cs="Times New Roman"/>
        </w:rPr>
        <w:t xml:space="preserve"> </w:t>
      </w:r>
      <w:r w:rsidRPr="00C03A93">
        <w:rPr>
          <w:rFonts w:ascii="Times New Roman" w:hAnsi="Times New Roman" w:cs="Times New Roman"/>
        </w:rPr>
        <w:t>father; then nephew; and, last of all, Isaac.</w:t>
      </w:r>
      <w:r w:rsidR="00F7573A">
        <w:rPr>
          <w:rFonts w:ascii="Times New Roman" w:hAnsi="Times New Roman" w:cs="Times New Roman"/>
        </w:rPr>
        <w:t xml:space="preserve"> This last separation had to be the most difficult of all. W</w:t>
      </w:r>
      <w:r w:rsidR="00F7573A" w:rsidRPr="00F7573A">
        <w:rPr>
          <w:rFonts w:ascii="Times New Roman" w:hAnsi="Times New Roman" w:cs="Times New Roman"/>
        </w:rPr>
        <w:t>hen asked to separate himse</w:t>
      </w:r>
      <w:r w:rsidR="00F7573A">
        <w:rPr>
          <w:rFonts w:ascii="Times New Roman" w:hAnsi="Times New Roman" w:cs="Times New Roman"/>
        </w:rPr>
        <w:t xml:space="preserve">lf </w:t>
      </w:r>
      <w:r w:rsidR="00F7573A" w:rsidRPr="00F7573A">
        <w:rPr>
          <w:rFonts w:ascii="Times New Roman" w:hAnsi="Times New Roman" w:cs="Times New Roman"/>
        </w:rPr>
        <w:t xml:space="preserve">from Isaac, the child of promise. </w:t>
      </w:r>
      <w:r w:rsidR="00F7573A">
        <w:rPr>
          <w:rFonts w:ascii="Times New Roman" w:hAnsi="Times New Roman" w:cs="Times New Roman"/>
        </w:rPr>
        <w:t>Wh</w:t>
      </w:r>
      <w:r w:rsidR="00F7573A" w:rsidRPr="00F7573A">
        <w:rPr>
          <w:rFonts w:ascii="Times New Roman" w:hAnsi="Times New Roman" w:cs="Times New Roman"/>
        </w:rPr>
        <w:t xml:space="preserve">en God called for Isaac, Abraham surrendered or gave him willingly to </w:t>
      </w:r>
      <w:r w:rsidR="00F7573A">
        <w:rPr>
          <w:rFonts w:ascii="Times New Roman" w:hAnsi="Times New Roman" w:cs="Times New Roman"/>
        </w:rPr>
        <w:t xml:space="preserve">the Lord. The lesson for us: </w:t>
      </w:r>
      <w:r w:rsidR="00F7573A" w:rsidRPr="00F7573A">
        <w:rPr>
          <w:rFonts w:ascii="Times New Roman" w:hAnsi="Times New Roman" w:cs="Times New Roman"/>
        </w:rPr>
        <w:t xml:space="preserve">That  which God has given us; we must learn to hold </w:t>
      </w:r>
      <w:r w:rsidR="00DD7825">
        <w:rPr>
          <w:rFonts w:ascii="Times New Roman" w:hAnsi="Times New Roman" w:cs="Times New Roman"/>
        </w:rPr>
        <w:t xml:space="preserve">it </w:t>
      </w:r>
      <w:r w:rsidR="00F7573A" w:rsidRPr="00F7573A">
        <w:rPr>
          <w:rFonts w:ascii="Times New Roman" w:hAnsi="Times New Roman" w:cs="Times New Roman"/>
        </w:rPr>
        <w:t xml:space="preserve">only for </w:t>
      </w:r>
      <w:r w:rsidR="00DD7825">
        <w:rPr>
          <w:rFonts w:ascii="Times New Roman" w:hAnsi="Times New Roman" w:cs="Times New Roman"/>
        </w:rPr>
        <w:t>H</w:t>
      </w:r>
      <w:r w:rsidR="00F7573A" w:rsidRPr="00F7573A">
        <w:rPr>
          <w:rFonts w:ascii="Times New Roman" w:hAnsi="Times New Roman" w:cs="Times New Roman"/>
        </w:rPr>
        <w:t>im.</w:t>
      </w:r>
      <w:r w:rsidR="00F7573A">
        <w:rPr>
          <w:rFonts w:ascii="Times New Roman" w:hAnsi="Times New Roman" w:cs="Times New Roman"/>
        </w:rPr>
        <w:t xml:space="preserve"> When God</w:t>
      </w:r>
      <w:r w:rsidR="00F7573A" w:rsidRPr="00F7573A">
        <w:t xml:space="preserve"> </w:t>
      </w:r>
      <w:r w:rsidR="00F7573A" w:rsidRPr="00F7573A">
        <w:rPr>
          <w:rFonts w:ascii="Times New Roman" w:hAnsi="Times New Roman" w:cs="Times New Roman"/>
        </w:rPr>
        <w:t>told Abraham;</w:t>
      </w:r>
      <w:r w:rsidR="00F7573A">
        <w:t xml:space="preserve"> </w:t>
      </w:r>
      <w:r w:rsidR="00F7573A" w:rsidRPr="00F7573A">
        <w:rPr>
          <w:rFonts w:ascii="Times New Roman" w:hAnsi="Times New Roman" w:cs="Times New Roman"/>
        </w:rPr>
        <w:t>Get thee</w:t>
      </w:r>
      <w:r w:rsidR="00F7573A">
        <w:rPr>
          <w:rFonts w:ascii="Times New Roman" w:hAnsi="Times New Roman" w:cs="Times New Roman"/>
        </w:rPr>
        <w:t xml:space="preserve"> </w:t>
      </w:r>
      <w:r w:rsidR="00F7573A" w:rsidRPr="00F7573A">
        <w:rPr>
          <w:rFonts w:ascii="Times New Roman" w:hAnsi="Times New Roman" w:cs="Times New Roman"/>
        </w:rPr>
        <w:t>out unto</w:t>
      </w:r>
      <w:r w:rsidR="00F7573A">
        <w:rPr>
          <w:rFonts w:ascii="Times New Roman" w:hAnsi="Times New Roman" w:cs="Times New Roman"/>
        </w:rPr>
        <w:t xml:space="preserve"> </w:t>
      </w:r>
      <w:r w:rsidR="00F7573A" w:rsidRPr="00F7573A">
        <w:rPr>
          <w:rFonts w:ascii="Times New Roman" w:hAnsi="Times New Roman" w:cs="Times New Roman"/>
        </w:rPr>
        <w:t>a land that I will show thee. There was nothing definitely promised at the time. The call  of God was clear and that was all that was necessary. And, beloved, that is all that</w:t>
      </w:r>
      <w:r w:rsidR="00F7573A">
        <w:rPr>
          <w:rFonts w:ascii="Times New Roman" w:hAnsi="Times New Roman" w:cs="Times New Roman"/>
        </w:rPr>
        <w:t>’</w:t>
      </w:r>
      <w:r w:rsidR="00F7573A" w:rsidRPr="00F7573A">
        <w:rPr>
          <w:rFonts w:ascii="Times New Roman" w:hAnsi="Times New Roman" w:cs="Times New Roman"/>
        </w:rPr>
        <w:t>s necessary at any time</w:t>
      </w:r>
      <w:r w:rsidR="00DD7825">
        <w:rPr>
          <w:rFonts w:ascii="Times New Roman" w:hAnsi="Times New Roman" w:cs="Times New Roman"/>
        </w:rPr>
        <w:t xml:space="preserve"> for us</w:t>
      </w:r>
      <w:r w:rsidR="00F7573A" w:rsidRPr="00F7573A">
        <w:rPr>
          <w:rFonts w:ascii="Times New Roman" w:hAnsi="Times New Roman" w:cs="Times New Roman"/>
        </w:rPr>
        <w:t>.</w:t>
      </w:r>
      <w:r w:rsidR="007E3A78">
        <w:rPr>
          <w:rFonts w:ascii="Times New Roman" w:hAnsi="Times New Roman" w:cs="Times New Roman"/>
        </w:rPr>
        <w:t xml:space="preserve"> </w:t>
      </w:r>
      <w:r w:rsidR="007E3A78" w:rsidRPr="007E3A78">
        <w:rPr>
          <w:rFonts w:ascii="Times New Roman" w:hAnsi="Times New Roman" w:cs="Times New Roman"/>
        </w:rPr>
        <w:t>God alone is to be the chief object of our faith</w:t>
      </w:r>
      <w:r w:rsidR="009C71C3">
        <w:rPr>
          <w:rFonts w:ascii="Times New Roman" w:hAnsi="Times New Roman" w:cs="Times New Roman"/>
        </w:rPr>
        <w:t xml:space="preserve">, </w:t>
      </w:r>
      <w:r w:rsidR="007E3A78" w:rsidRPr="007E3A78">
        <w:rPr>
          <w:rFonts w:ascii="Times New Roman" w:hAnsi="Times New Roman" w:cs="Times New Roman"/>
        </w:rPr>
        <w:t>hope</w:t>
      </w:r>
      <w:r w:rsidR="009C71C3">
        <w:rPr>
          <w:rFonts w:ascii="Times New Roman" w:hAnsi="Times New Roman" w:cs="Times New Roman"/>
        </w:rPr>
        <w:t>,</w:t>
      </w:r>
      <w:r w:rsidR="007E3A78" w:rsidRPr="007E3A78">
        <w:rPr>
          <w:rFonts w:ascii="Times New Roman" w:hAnsi="Times New Roman" w:cs="Times New Roman"/>
        </w:rPr>
        <w:t xml:space="preserve"> and life.</w:t>
      </w:r>
      <w:r w:rsidR="007E3A78">
        <w:rPr>
          <w:rFonts w:ascii="Times New Roman" w:hAnsi="Times New Roman" w:cs="Times New Roman"/>
        </w:rPr>
        <w:t xml:space="preserve"> L</w:t>
      </w:r>
      <w:r w:rsidR="007E3A78" w:rsidRPr="007E3A78">
        <w:rPr>
          <w:rFonts w:ascii="Times New Roman" w:hAnsi="Times New Roman" w:cs="Times New Roman"/>
        </w:rPr>
        <w:t>et God show us the</w:t>
      </w:r>
      <w:r w:rsidR="007E3A78">
        <w:rPr>
          <w:rFonts w:ascii="Times New Roman" w:hAnsi="Times New Roman" w:cs="Times New Roman"/>
        </w:rPr>
        <w:t xml:space="preserve"> </w:t>
      </w:r>
      <w:r w:rsidR="007E3A78" w:rsidRPr="007E3A78">
        <w:rPr>
          <w:rFonts w:ascii="Times New Roman" w:hAnsi="Times New Roman" w:cs="Times New Roman"/>
        </w:rPr>
        <w:t xml:space="preserve">way and plan for us. His thoughts are not our thoughts, nor are </w:t>
      </w:r>
      <w:r w:rsidR="007E3A78">
        <w:rPr>
          <w:rFonts w:ascii="Times New Roman" w:hAnsi="Times New Roman" w:cs="Times New Roman"/>
        </w:rPr>
        <w:t>H</w:t>
      </w:r>
      <w:r w:rsidR="007E3A78" w:rsidRPr="007E3A78">
        <w:rPr>
          <w:rFonts w:ascii="Times New Roman" w:hAnsi="Times New Roman" w:cs="Times New Roman"/>
        </w:rPr>
        <w:t>is</w:t>
      </w:r>
      <w:r w:rsidR="007E3A78">
        <w:rPr>
          <w:rFonts w:ascii="Times New Roman" w:hAnsi="Times New Roman" w:cs="Times New Roman"/>
        </w:rPr>
        <w:t xml:space="preserve"> </w:t>
      </w:r>
      <w:r w:rsidR="007E3A78" w:rsidRPr="007E3A78">
        <w:rPr>
          <w:rFonts w:ascii="Times New Roman" w:hAnsi="Times New Roman" w:cs="Times New Roman"/>
        </w:rPr>
        <w:t xml:space="preserve">ways our ways; but God  wants us to think </w:t>
      </w:r>
      <w:r w:rsidR="007E3A78">
        <w:rPr>
          <w:rFonts w:ascii="Times New Roman" w:hAnsi="Times New Roman" w:cs="Times New Roman"/>
        </w:rPr>
        <w:t>H</w:t>
      </w:r>
      <w:r w:rsidR="007E3A78" w:rsidRPr="007E3A78">
        <w:rPr>
          <w:rFonts w:ascii="Times New Roman" w:hAnsi="Times New Roman" w:cs="Times New Roman"/>
        </w:rPr>
        <w:t xml:space="preserve">is thoughts and observe </w:t>
      </w:r>
      <w:r w:rsidR="007E3A78">
        <w:rPr>
          <w:rFonts w:ascii="Times New Roman" w:hAnsi="Times New Roman" w:cs="Times New Roman"/>
        </w:rPr>
        <w:t>H</w:t>
      </w:r>
      <w:r w:rsidR="007E3A78" w:rsidRPr="007E3A78">
        <w:rPr>
          <w:rFonts w:ascii="Times New Roman" w:hAnsi="Times New Roman" w:cs="Times New Roman"/>
        </w:rPr>
        <w:t xml:space="preserve">is ways. </w:t>
      </w:r>
      <w:r w:rsidR="007E3A78">
        <w:rPr>
          <w:rFonts w:ascii="Times New Roman" w:hAnsi="Times New Roman" w:cs="Times New Roman"/>
        </w:rPr>
        <w:t>I</w:t>
      </w:r>
      <w:r w:rsidR="007E3A78" w:rsidRPr="007E3A78">
        <w:rPr>
          <w:rFonts w:ascii="Times New Roman" w:hAnsi="Times New Roman" w:cs="Times New Roman"/>
        </w:rPr>
        <w:t xml:space="preserve">t </w:t>
      </w:r>
      <w:r w:rsidR="007E3A78">
        <w:rPr>
          <w:rFonts w:ascii="Times New Roman" w:hAnsi="Times New Roman" w:cs="Times New Roman"/>
        </w:rPr>
        <w:t>i</w:t>
      </w:r>
      <w:r w:rsidR="007E3A78" w:rsidRPr="007E3A78">
        <w:rPr>
          <w:rFonts w:ascii="Times New Roman" w:hAnsi="Times New Roman" w:cs="Times New Roman"/>
        </w:rPr>
        <w:t>s God</w:t>
      </w:r>
      <w:r w:rsidR="007E3A78">
        <w:rPr>
          <w:rFonts w:ascii="Times New Roman" w:hAnsi="Times New Roman" w:cs="Times New Roman"/>
        </w:rPr>
        <w:t>’</w:t>
      </w:r>
      <w:r w:rsidR="007E3A78" w:rsidRPr="007E3A78">
        <w:rPr>
          <w:rFonts w:ascii="Times New Roman" w:hAnsi="Times New Roman" w:cs="Times New Roman"/>
        </w:rPr>
        <w:t xml:space="preserve">s plan to show us the way </w:t>
      </w:r>
      <w:r w:rsidR="007E3A78">
        <w:rPr>
          <w:rFonts w:ascii="Times New Roman" w:hAnsi="Times New Roman" w:cs="Times New Roman"/>
        </w:rPr>
        <w:t>H</w:t>
      </w:r>
      <w:r w:rsidR="007E3A78" w:rsidRPr="007E3A78">
        <w:rPr>
          <w:rFonts w:ascii="Times New Roman" w:hAnsi="Times New Roman" w:cs="Times New Roman"/>
        </w:rPr>
        <w:t>imself</w:t>
      </w:r>
      <w:r w:rsidR="007E3A78">
        <w:rPr>
          <w:rFonts w:ascii="Times New Roman" w:hAnsi="Times New Roman" w:cs="Times New Roman"/>
        </w:rPr>
        <w:t xml:space="preserve">. He will open up the road </w:t>
      </w:r>
      <w:r w:rsidR="007E3A78" w:rsidRPr="007E3A78">
        <w:rPr>
          <w:rFonts w:ascii="Times New Roman" w:hAnsi="Times New Roman" w:cs="Times New Roman"/>
        </w:rPr>
        <w:t>before us as we go along</w:t>
      </w:r>
      <w:r w:rsidR="007E3A78">
        <w:rPr>
          <w:rFonts w:ascii="Times New Roman" w:hAnsi="Times New Roman" w:cs="Times New Roman"/>
        </w:rPr>
        <w:t xml:space="preserve"> and follow His word by the leading of the Holy Spirit</w:t>
      </w:r>
      <w:r w:rsidR="007E3A78" w:rsidRPr="007E3A78">
        <w:rPr>
          <w:rFonts w:ascii="Times New Roman" w:hAnsi="Times New Roman" w:cs="Times New Roman"/>
        </w:rPr>
        <w:t xml:space="preserve">. </w:t>
      </w:r>
    </w:p>
    <w:p w:rsidR="007E3A78" w:rsidRDefault="007E3A78" w:rsidP="007E3A78">
      <w:pPr>
        <w:pStyle w:val="NoSpacing"/>
        <w:rPr>
          <w:rFonts w:ascii="Times New Roman" w:hAnsi="Times New Roman" w:cs="Times New Roman"/>
        </w:rPr>
      </w:pPr>
    </w:p>
    <w:p w:rsidR="007E3A78" w:rsidRPr="007E3A78" w:rsidRDefault="007E3A78" w:rsidP="007E3A78">
      <w:pPr>
        <w:pStyle w:val="NoSpacing"/>
        <w:rPr>
          <w:rFonts w:ascii="Times New Roman" w:hAnsi="Times New Roman" w:cs="Times New Roman"/>
        </w:rPr>
      </w:pPr>
      <w:r>
        <w:rPr>
          <w:rFonts w:ascii="Times New Roman" w:hAnsi="Times New Roman" w:cs="Times New Roman"/>
        </w:rPr>
        <w:t>For</w:t>
      </w:r>
      <w:r w:rsidRPr="007E3A78">
        <w:rPr>
          <w:rFonts w:ascii="Times New Roman" w:hAnsi="Times New Roman" w:cs="Times New Roman"/>
        </w:rPr>
        <w:t xml:space="preserve"> God </w:t>
      </w:r>
      <w:r>
        <w:rPr>
          <w:rFonts w:ascii="Times New Roman" w:hAnsi="Times New Roman" w:cs="Times New Roman"/>
        </w:rPr>
        <w:t xml:space="preserve">to </w:t>
      </w:r>
      <w:r w:rsidRPr="007E3A78">
        <w:rPr>
          <w:rFonts w:ascii="Times New Roman" w:hAnsi="Times New Roman" w:cs="Times New Roman"/>
        </w:rPr>
        <w:t xml:space="preserve">sanctify </w:t>
      </w:r>
      <w:r>
        <w:rPr>
          <w:rFonts w:ascii="Times New Roman" w:hAnsi="Times New Roman" w:cs="Times New Roman"/>
        </w:rPr>
        <w:t xml:space="preserve">us </w:t>
      </w:r>
      <w:r w:rsidRPr="007E3A78">
        <w:rPr>
          <w:rFonts w:ascii="Times New Roman" w:hAnsi="Times New Roman" w:cs="Times New Roman"/>
        </w:rPr>
        <w:t>wholly, the first step is to yield fully</w:t>
      </w:r>
      <w:r>
        <w:rPr>
          <w:rFonts w:ascii="Times New Roman" w:hAnsi="Times New Roman" w:cs="Times New Roman"/>
        </w:rPr>
        <w:t xml:space="preserve"> </w:t>
      </w:r>
      <w:r w:rsidRPr="007E3A78">
        <w:rPr>
          <w:rFonts w:ascii="Times New Roman" w:hAnsi="Times New Roman" w:cs="Times New Roman"/>
        </w:rPr>
        <w:t>to him</w:t>
      </w:r>
      <w:r>
        <w:rPr>
          <w:rFonts w:ascii="Times New Roman" w:hAnsi="Times New Roman" w:cs="Times New Roman"/>
        </w:rPr>
        <w:t xml:space="preserve">. </w:t>
      </w:r>
      <w:r w:rsidRPr="007E3A78">
        <w:rPr>
          <w:rFonts w:ascii="Times New Roman" w:hAnsi="Times New Roman" w:cs="Times New Roman"/>
        </w:rPr>
        <w:t xml:space="preserve">If </w:t>
      </w:r>
      <w:r>
        <w:rPr>
          <w:rFonts w:ascii="Times New Roman" w:hAnsi="Times New Roman" w:cs="Times New Roman"/>
        </w:rPr>
        <w:t xml:space="preserve">we </w:t>
      </w:r>
      <w:r w:rsidRPr="007E3A78">
        <w:rPr>
          <w:rFonts w:ascii="Times New Roman" w:hAnsi="Times New Roman" w:cs="Times New Roman"/>
        </w:rPr>
        <w:t>were to</w:t>
      </w:r>
      <w:r>
        <w:rPr>
          <w:rFonts w:ascii="Times New Roman" w:hAnsi="Times New Roman" w:cs="Times New Roman"/>
        </w:rPr>
        <w:t xml:space="preserve"> </w:t>
      </w:r>
      <w:r w:rsidRPr="007E3A78">
        <w:rPr>
          <w:rFonts w:ascii="Times New Roman" w:hAnsi="Times New Roman" w:cs="Times New Roman"/>
        </w:rPr>
        <w:t>see first what  he has for</w:t>
      </w:r>
      <w:r w:rsidR="002048CB">
        <w:rPr>
          <w:rFonts w:ascii="Times New Roman" w:hAnsi="Times New Roman" w:cs="Times New Roman"/>
        </w:rPr>
        <w:t xml:space="preserve"> us</w:t>
      </w:r>
      <w:r w:rsidRPr="007E3A78">
        <w:rPr>
          <w:rFonts w:ascii="Times New Roman" w:hAnsi="Times New Roman" w:cs="Times New Roman"/>
        </w:rPr>
        <w:t>,</w:t>
      </w:r>
      <w:r w:rsidR="002048CB">
        <w:rPr>
          <w:rFonts w:ascii="Times New Roman" w:hAnsi="Times New Roman" w:cs="Times New Roman"/>
        </w:rPr>
        <w:t xml:space="preserve"> we </w:t>
      </w:r>
      <w:r w:rsidRPr="007E3A78">
        <w:rPr>
          <w:rFonts w:ascii="Times New Roman" w:hAnsi="Times New Roman" w:cs="Times New Roman"/>
        </w:rPr>
        <w:t xml:space="preserve">would fail to secure the blessing that </w:t>
      </w:r>
      <w:r w:rsidR="002048CB">
        <w:rPr>
          <w:rFonts w:ascii="Times New Roman" w:hAnsi="Times New Roman" w:cs="Times New Roman"/>
        </w:rPr>
        <w:t>H</w:t>
      </w:r>
      <w:r w:rsidRPr="007E3A78">
        <w:rPr>
          <w:rFonts w:ascii="Times New Roman" w:hAnsi="Times New Roman" w:cs="Times New Roman"/>
        </w:rPr>
        <w:t>e gave Abraham</w:t>
      </w:r>
      <w:r w:rsidR="002048CB">
        <w:rPr>
          <w:rFonts w:ascii="Times New Roman" w:hAnsi="Times New Roman" w:cs="Times New Roman"/>
        </w:rPr>
        <w:t>.</w:t>
      </w:r>
      <w:r w:rsidRPr="007E3A78">
        <w:rPr>
          <w:rFonts w:ascii="Times New Roman" w:hAnsi="Times New Roman" w:cs="Times New Roman"/>
        </w:rPr>
        <w:t xml:space="preserve"> </w:t>
      </w:r>
      <w:r w:rsidR="002048CB">
        <w:rPr>
          <w:rFonts w:ascii="Times New Roman" w:hAnsi="Times New Roman" w:cs="Times New Roman"/>
        </w:rPr>
        <w:t xml:space="preserve">He </w:t>
      </w:r>
      <w:r w:rsidRPr="007E3A78">
        <w:rPr>
          <w:rFonts w:ascii="Times New Roman" w:hAnsi="Times New Roman" w:cs="Times New Roman"/>
        </w:rPr>
        <w:t>believe</w:t>
      </w:r>
      <w:r w:rsidR="002048CB">
        <w:rPr>
          <w:rFonts w:ascii="Times New Roman" w:hAnsi="Times New Roman" w:cs="Times New Roman"/>
        </w:rPr>
        <w:t>d God</w:t>
      </w:r>
    </w:p>
    <w:p w:rsidR="007E3A78" w:rsidRPr="007E3A78" w:rsidRDefault="007E3A78" w:rsidP="007E3A78">
      <w:pPr>
        <w:pStyle w:val="NoSpacing"/>
        <w:rPr>
          <w:rFonts w:ascii="Times New Roman" w:hAnsi="Times New Roman" w:cs="Times New Roman"/>
        </w:rPr>
      </w:pPr>
      <w:r w:rsidRPr="007E3A78">
        <w:rPr>
          <w:rFonts w:ascii="Times New Roman" w:hAnsi="Times New Roman" w:cs="Times New Roman"/>
        </w:rPr>
        <w:t xml:space="preserve">while not seeing.  </w:t>
      </w:r>
      <w:r w:rsidR="002048CB">
        <w:rPr>
          <w:rFonts w:ascii="Times New Roman" w:hAnsi="Times New Roman" w:cs="Times New Roman"/>
        </w:rPr>
        <w:t>Abraham</w:t>
      </w:r>
      <w:r w:rsidRPr="007E3A78">
        <w:rPr>
          <w:rFonts w:ascii="Times New Roman" w:hAnsi="Times New Roman" w:cs="Times New Roman"/>
        </w:rPr>
        <w:t xml:space="preserve"> believed God </w:t>
      </w:r>
      <w:r w:rsidR="002048CB">
        <w:rPr>
          <w:rFonts w:ascii="Times New Roman" w:hAnsi="Times New Roman" w:cs="Times New Roman"/>
        </w:rPr>
        <w:t>and</w:t>
      </w:r>
      <w:r w:rsidRPr="007E3A78">
        <w:rPr>
          <w:rFonts w:ascii="Times New Roman" w:hAnsi="Times New Roman" w:cs="Times New Roman"/>
        </w:rPr>
        <w:t xml:space="preserve"> he actually counted the things which are not as if</w:t>
      </w:r>
      <w:r w:rsidR="002048CB">
        <w:rPr>
          <w:rFonts w:ascii="Times New Roman" w:hAnsi="Times New Roman" w:cs="Times New Roman"/>
        </w:rPr>
        <w:t xml:space="preserve"> </w:t>
      </w:r>
      <w:r w:rsidRPr="007E3A78">
        <w:rPr>
          <w:rFonts w:ascii="Times New Roman" w:hAnsi="Times New Roman" w:cs="Times New Roman"/>
        </w:rPr>
        <w:t xml:space="preserve">they  were. </w:t>
      </w:r>
      <w:r w:rsidR="002048CB">
        <w:rPr>
          <w:rFonts w:ascii="Times New Roman" w:hAnsi="Times New Roman" w:cs="Times New Roman"/>
        </w:rPr>
        <w:t>C</w:t>
      </w:r>
      <w:r w:rsidRPr="007E3A78">
        <w:rPr>
          <w:rFonts w:ascii="Times New Roman" w:hAnsi="Times New Roman" w:cs="Times New Roman"/>
        </w:rPr>
        <w:t xml:space="preserve">an </w:t>
      </w:r>
      <w:r w:rsidR="002048CB">
        <w:rPr>
          <w:rFonts w:ascii="Times New Roman" w:hAnsi="Times New Roman" w:cs="Times New Roman"/>
        </w:rPr>
        <w:t xml:space="preserve">we </w:t>
      </w:r>
      <w:r w:rsidRPr="007E3A78">
        <w:rPr>
          <w:rFonts w:ascii="Times New Roman" w:hAnsi="Times New Roman" w:cs="Times New Roman"/>
        </w:rPr>
        <w:t xml:space="preserve">let adversities come, if  </w:t>
      </w:r>
      <w:r w:rsidR="002048CB">
        <w:rPr>
          <w:rFonts w:ascii="Times New Roman" w:hAnsi="Times New Roman" w:cs="Times New Roman"/>
        </w:rPr>
        <w:t>H</w:t>
      </w:r>
      <w:r w:rsidRPr="007E3A78">
        <w:rPr>
          <w:rFonts w:ascii="Times New Roman" w:hAnsi="Times New Roman" w:cs="Times New Roman"/>
        </w:rPr>
        <w:t xml:space="preserve">e sends them? </w:t>
      </w:r>
      <w:r w:rsidR="002048CB">
        <w:rPr>
          <w:rFonts w:ascii="Times New Roman" w:hAnsi="Times New Roman" w:cs="Times New Roman"/>
        </w:rPr>
        <w:t>W</w:t>
      </w:r>
      <w:r w:rsidRPr="007E3A78">
        <w:rPr>
          <w:rFonts w:ascii="Times New Roman" w:hAnsi="Times New Roman" w:cs="Times New Roman"/>
        </w:rPr>
        <w:t xml:space="preserve">ill </w:t>
      </w:r>
      <w:r w:rsidR="002048CB">
        <w:rPr>
          <w:rFonts w:ascii="Times New Roman" w:hAnsi="Times New Roman" w:cs="Times New Roman"/>
        </w:rPr>
        <w:t xml:space="preserve">He </w:t>
      </w:r>
      <w:r w:rsidRPr="007E3A78">
        <w:rPr>
          <w:rFonts w:ascii="Times New Roman" w:hAnsi="Times New Roman" w:cs="Times New Roman"/>
        </w:rPr>
        <w:t xml:space="preserve">do what </w:t>
      </w:r>
      <w:r w:rsidR="002048CB">
        <w:rPr>
          <w:rFonts w:ascii="Times New Roman" w:hAnsi="Times New Roman" w:cs="Times New Roman"/>
        </w:rPr>
        <w:t>H</w:t>
      </w:r>
      <w:r w:rsidRPr="007E3A78">
        <w:rPr>
          <w:rFonts w:ascii="Times New Roman" w:hAnsi="Times New Roman" w:cs="Times New Roman"/>
        </w:rPr>
        <w:t xml:space="preserve">e has promised?  </w:t>
      </w:r>
      <w:r w:rsidR="002048CB">
        <w:rPr>
          <w:rFonts w:ascii="Times New Roman" w:hAnsi="Times New Roman" w:cs="Times New Roman"/>
        </w:rPr>
        <w:t>This is the cost to reign! Can we put anything and all on the altar</w:t>
      </w:r>
      <w:r w:rsidRPr="007E3A78">
        <w:rPr>
          <w:rFonts w:ascii="Times New Roman" w:hAnsi="Times New Roman" w:cs="Times New Roman"/>
        </w:rPr>
        <w:t xml:space="preserve"> and remain without any</w:t>
      </w:r>
      <w:r w:rsidR="002048CB">
        <w:rPr>
          <w:rFonts w:ascii="Times New Roman" w:hAnsi="Times New Roman" w:cs="Times New Roman"/>
        </w:rPr>
        <w:t xml:space="preserve"> </w:t>
      </w:r>
      <w:r w:rsidRPr="007E3A78">
        <w:rPr>
          <w:rFonts w:ascii="Times New Roman" w:hAnsi="Times New Roman" w:cs="Times New Roman"/>
        </w:rPr>
        <w:t xml:space="preserve">questioning, in </w:t>
      </w:r>
      <w:r w:rsidR="002048CB">
        <w:rPr>
          <w:rFonts w:ascii="Times New Roman" w:hAnsi="Times New Roman" w:cs="Times New Roman"/>
        </w:rPr>
        <w:t xml:space="preserve">our </w:t>
      </w:r>
      <w:r w:rsidRPr="007E3A78">
        <w:rPr>
          <w:rFonts w:ascii="Times New Roman" w:hAnsi="Times New Roman" w:cs="Times New Roman"/>
        </w:rPr>
        <w:t xml:space="preserve">hour of testing? This is the cost, but it is worthwhile. Oh, I know that it is </w:t>
      </w:r>
    </w:p>
    <w:p w:rsidR="007E3A78" w:rsidRPr="007E3A78" w:rsidRDefault="007E3A78" w:rsidP="007E3A78">
      <w:pPr>
        <w:pStyle w:val="NoSpacing"/>
        <w:rPr>
          <w:rFonts w:ascii="Times New Roman" w:hAnsi="Times New Roman" w:cs="Times New Roman"/>
        </w:rPr>
      </w:pPr>
      <w:r w:rsidRPr="007E3A78">
        <w:rPr>
          <w:rFonts w:ascii="Times New Roman" w:hAnsi="Times New Roman" w:cs="Times New Roman"/>
        </w:rPr>
        <w:t>worthwhile, bless his n</w:t>
      </w:r>
      <w:r w:rsidR="002048CB">
        <w:rPr>
          <w:rFonts w:ascii="Times New Roman" w:hAnsi="Times New Roman" w:cs="Times New Roman"/>
        </w:rPr>
        <w:t>a</w:t>
      </w:r>
      <w:r w:rsidRPr="007E3A78">
        <w:rPr>
          <w:rFonts w:ascii="Times New Roman" w:hAnsi="Times New Roman" w:cs="Times New Roman"/>
        </w:rPr>
        <w:t xml:space="preserve">me forever! </w:t>
      </w:r>
      <w:r w:rsidR="002048CB">
        <w:rPr>
          <w:rFonts w:ascii="Times New Roman" w:hAnsi="Times New Roman" w:cs="Times New Roman"/>
        </w:rPr>
        <w:t xml:space="preserve">We want to be in the Bride of Christ don’t we! </w:t>
      </w:r>
      <w:r w:rsidR="009C71C3">
        <w:rPr>
          <w:rFonts w:ascii="Times New Roman" w:hAnsi="Times New Roman" w:cs="Times New Roman"/>
        </w:rPr>
        <w:t>First,</w:t>
      </w:r>
      <w:r w:rsidR="002048CB">
        <w:rPr>
          <w:rFonts w:ascii="Times New Roman" w:hAnsi="Times New Roman" w:cs="Times New Roman"/>
        </w:rPr>
        <w:t xml:space="preserve"> we must win Christ; First we must finish our course; first we must be full overcomers. Our focus is to win Him</w:t>
      </w:r>
      <w:r w:rsidR="009C71C3">
        <w:rPr>
          <w:rFonts w:ascii="Times New Roman" w:hAnsi="Times New Roman" w:cs="Times New Roman"/>
        </w:rPr>
        <w:t xml:space="preserve"> at any cost</w:t>
      </w:r>
      <w:r w:rsidR="002048CB">
        <w:rPr>
          <w:rFonts w:ascii="Times New Roman" w:hAnsi="Times New Roman" w:cs="Times New Roman"/>
        </w:rPr>
        <w:t>!</w:t>
      </w:r>
    </w:p>
    <w:p w:rsidR="007E3A78" w:rsidRPr="007E3A78" w:rsidRDefault="007E3A78" w:rsidP="007E3A78">
      <w:pPr>
        <w:pStyle w:val="NoSpacing"/>
        <w:rPr>
          <w:rFonts w:ascii="Times New Roman" w:hAnsi="Times New Roman" w:cs="Times New Roman"/>
        </w:rPr>
      </w:pPr>
    </w:p>
    <w:p w:rsidR="00F84A8A" w:rsidRPr="00F84A8A" w:rsidRDefault="00F84A8A">
      <w:pPr>
        <w:pStyle w:val="NoSpacing"/>
        <w:rPr>
          <w:rFonts w:ascii="Times New Roman" w:hAnsi="Times New Roman" w:cs="Times New Roman"/>
        </w:rPr>
      </w:pPr>
    </w:p>
    <w:sectPr w:rsidR="00F84A8A" w:rsidRPr="00F84A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5BC"/>
    <w:rsid w:val="000529FB"/>
    <w:rsid w:val="001D1C50"/>
    <w:rsid w:val="002048CB"/>
    <w:rsid w:val="002074E4"/>
    <w:rsid w:val="002123C0"/>
    <w:rsid w:val="002A2D80"/>
    <w:rsid w:val="002B4E65"/>
    <w:rsid w:val="00472705"/>
    <w:rsid w:val="004C489D"/>
    <w:rsid w:val="00526746"/>
    <w:rsid w:val="005D4226"/>
    <w:rsid w:val="006576B5"/>
    <w:rsid w:val="00721507"/>
    <w:rsid w:val="007257E8"/>
    <w:rsid w:val="00736461"/>
    <w:rsid w:val="007E3A78"/>
    <w:rsid w:val="007F3290"/>
    <w:rsid w:val="00867F63"/>
    <w:rsid w:val="008918F5"/>
    <w:rsid w:val="009C71C3"/>
    <w:rsid w:val="00A3559B"/>
    <w:rsid w:val="00A545BC"/>
    <w:rsid w:val="00AE0B9B"/>
    <w:rsid w:val="00B51073"/>
    <w:rsid w:val="00C03A93"/>
    <w:rsid w:val="00C6706B"/>
    <w:rsid w:val="00CB0612"/>
    <w:rsid w:val="00D1376F"/>
    <w:rsid w:val="00D411C0"/>
    <w:rsid w:val="00DD7825"/>
    <w:rsid w:val="00F7573A"/>
    <w:rsid w:val="00F8009C"/>
    <w:rsid w:val="00F84A8A"/>
    <w:rsid w:val="00FF68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CFB956"/>
  <w15:chartTrackingRefBased/>
  <w15:docId w15:val="{EE322B88-1ECE-0E4B-8406-488037721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45BC"/>
  </w:style>
  <w:style w:type="paragraph" w:styleId="NormalWeb">
    <w:name w:val="Normal (Web)"/>
    <w:basedOn w:val="Normal"/>
    <w:uiPriority w:val="99"/>
    <w:semiHidden/>
    <w:unhideWhenUsed/>
    <w:rsid w:val="00A545BC"/>
    <w:pPr>
      <w:spacing w:before="100" w:beforeAutospacing="1" w:after="100" w:afterAutospacing="1"/>
    </w:pPr>
    <w:rPr>
      <w:rFonts w:ascii="Times New Roman" w:eastAsia="Times New Roman" w:hAnsi="Times New Roman" w:cs="Times New Roman"/>
      <w:kern w:val="0"/>
      <w14:ligatures w14:val="none"/>
    </w:rPr>
  </w:style>
  <w:style w:type="paragraph" w:customStyle="1" w:styleId="Default">
    <w:name w:val="Default"/>
    <w:rsid w:val="00B51073"/>
    <w:pPr>
      <w:autoSpaceDE w:val="0"/>
      <w:autoSpaceDN w:val="0"/>
      <w:adjustRightInd w:val="0"/>
    </w:pPr>
    <w:rPr>
      <w:rFonts w:ascii="Times New Roman" w:hAnsi="Times New Roman" w:cs="Times New Roman"/>
      <w:color w:val="000000"/>
      <w:kern w:val="0"/>
    </w:rPr>
  </w:style>
  <w:style w:type="character" w:customStyle="1" w:styleId="apple-converted-space">
    <w:name w:val="apple-converted-space"/>
    <w:basedOn w:val="DefaultParagraphFont"/>
    <w:rsid w:val="002B4E65"/>
  </w:style>
  <w:style w:type="character" w:styleId="Hyperlink">
    <w:name w:val="Hyperlink"/>
    <w:basedOn w:val="DefaultParagraphFont"/>
    <w:uiPriority w:val="99"/>
    <w:semiHidden/>
    <w:unhideWhenUsed/>
    <w:rsid w:val="002B4E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64630">
      <w:bodyDiv w:val="1"/>
      <w:marLeft w:val="0"/>
      <w:marRight w:val="0"/>
      <w:marTop w:val="0"/>
      <w:marBottom w:val="0"/>
      <w:divBdr>
        <w:top w:val="none" w:sz="0" w:space="0" w:color="auto"/>
        <w:left w:val="none" w:sz="0" w:space="0" w:color="auto"/>
        <w:bottom w:val="none" w:sz="0" w:space="0" w:color="auto"/>
        <w:right w:val="none" w:sz="0" w:space="0" w:color="auto"/>
      </w:divBdr>
      <w:divsChild>
        <w:div w:id="144661133">
          <w:marLeft w:val="0"/>
          <w:marRight w:val="0"/>
          <w:marTop w:val="0"/>
          <w:marBottom w:val="0"/>
          <w:divBdr>
            <w:top w:val="none" w:sz="0" w:space="0" w:color="auto"/>
            <w:left w:val="none" w:sz="0" w:space="0" w:color="auto"/>
            <w:bottom w:val="none" w:sz="0" w:space="0" w:color="auto"/>
            <w:right w:val="none" w:sz="0" w:space="0" w:color="auto"/>
          </w:divBdr>
          <w:divsChild>
            <w:div w:id="1127696973">
              <w:marLeft w:val="0"/>
              <w:marRight w:val="0"/>
              <w:marTop w:val="0"/>
              <w:marBottom w:val="0"/>
              <w:divBdr>
                <w:top w:val="none" w:sz="0" w:space="0" w:color="auto"/>
                <w:left w:val="none" w:sz="0" w:space="0" w:color="auto"/>
                <w:bottom w:val="none" w:sz="0" w:space="0" w:color="auto"/>
                <w:right w:val="none" w:sz="0" w:space="0" w:color="auto"/>
              </w:divBdr>
              <w:divsChild>
                <w:div w:id="1425877313">
                  <w:marLeft w:val="0"/>
                  <w:marRight w:val="0"/>
                  <w:marTop w:val="0"/>
                  <w:marBottom w:val="0"/>
                  <w:divBdr>
                    <w:top w:val="none" w:sz="0" w:space="0" w:color="auto"/>
                    <w:left w:val="none" w:sz="0" w:space="0" w:color="auto"/>
                    <w:bottom w:val="none" w:sz="0" w:space="0" w:color="auto"/>
                    <w:right w:val="none" w:sz="0" w:space="0" w:color="auto"/>
                  </w:divBdr>
                  <w:divsChild>
                    <w:div w:id="34860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4262194">
      <w:bodyDiv w:val="1"/>
      <w:marLeft w:val="0"/>
      <w:marRight w:val="0"/>
      <w:marTop w:val="0"/>
      <w:marBottom w:val="0"/>
      <w:divBdr>
        <w:top w:val="none" w:sz="0" w:space="0" w:color="auto"/>
        <w:left w:val="none" w:sz="0" w:space="0" w:color="auto"/>
        <w:bottom w:val="none" w:sz="0" w:space="0" w:color="auto"/>
        <w:right w:val="none" w:sz="0" w:space="0" w:color="auto"/>
      </w:divBdr>
    </w:div>
    <w:div w:id="363290399">
      <w:bodyDiv w:val="1"/>
      <w:marLeft w:val="0"/>
      <w:marRight w:val="0"/>
      <w:marTop w:val="0"/>
      <w:marBottom w:val="0"/>
      <w:divBdr>
        <w:top w:val="none" w:sz="0" w:space="0" w:color="auto"/>
        <w:left w:val="none" w:sz="0" w:space="0" w:color="auto"/>
        <w:bottom w:val="none" w:sz="0" w:space="0" w:color="auto"/>
        <w:right w:val="none" w:sz="0" w:space="0" w:color="auto"/>
      </w:divBdr>
      <w:divsChild>
        <w:div w:id="1312179789">
          <w:marLeft w:val="0"/>
          <w:marRight w:val="0"/>
          <w:marTop w:val="0"/>
          <w:marBottom w:val="0"/>
          <w:divBdr>
            <w:top w:val="none" w:sz="0" w:space="0" w:color="auto"/>
            <w:left w:val="none" w:sz="0" w:space="0" w:color="auto"/>
            <w:bottom w:val="none" w:sz="0" w:space="0" w:color="auto"/>
            <w:right w:val="none" w:sz="0" w:space="0" w:color="auto"/>
          </w:divBdr>
          <w:divsChild>
            <w:div w:id="697895919">
              <w:marLeft w:val="0"/>
              <w:marRight w:val="0"/>
              <w:marTop w:val="0"/>
              <w:marBottom w:val="0"/>
              <w:divBdr>
                <w:top w:val="none" w:sz="0" w:space="0" w:color="auto"/>
                <w:left w:val="none" w:sz="0" w:space="0" w:color="auto"/>
                <w:bottom w:val="none" w:sz="0" w:space="0" w:color="auto"/>
                <w:right w:val="none" w:sz="0" w:space="0" w:color="auto"/>
              </w:divBdr>
              <w:divsChild>
                <w:div w:id="69735203">
                  <w:marLeft w:val="0"/>
                  <w:marRight w:val="0"/>
                  <w:marTop w:val="0"/>
                  <w:marBottom w:val="0"/>
                  <w:divBdr>
                    <w:top w:val="none" w:sz="0" w:space="0" w:color="auto"/>
                    <w:left w:val="none" w:sz="0" w:space="0" w:color="auto"/>
                    <w:bottom w:val="none" w:sz="0" w:space="0" w:color="auto"/>
                    <w:right w:val="none" w:sz="0" w:space="0" w:color="auto"/>
                  </w:divBdr>
                  <w:divsChild>
                    <w:div w:id="148519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509961">
      <w:bodyDiv w:val="1"/>
      <w:marLeft w:val="0"/>
      <w:marRight w:val="0"/>
      <w:marTop w:val="0"/>
      <w:marBottom w:val="0"/>
      <w:divBdr>
        <w:top w:val="none" w:sz="0" w:space="0" w:color="auto"/>
        <w:left w:val="none" w:sz="0" w:space="0" w:color="auto"/>
        <w:bottom w:val="none" w:sz="0" w:space="0" w:color="auto"/>
        <w:right w:val="none" w:sz="0" w:space="0" w:color="auto"/>
      </w:divBdr>
      <w:divsChild>
        <w:div w:id="35400506">
          <w:marLeft w:val="0"/>
          <w:marRight w:val="0"/>
          <w:marTop w:val="0"/>
          <w:marBottom w:val="0"/>
          <w:divBdr>
            <w:top w:val="none" w:sz="0" w:space="0" w:color="auto"/>
            <w:left w:val="none" w:sz="0" w:space="0" w:color="auto"/>
            <w:bottom w:val="none" w:sz="0" w:space="0" w:color="auto"/>
            <w:right w:val="none" w:sz="0" w:space="0" w:color="auto"/>
          </w:divBdr>
          <w:divsChild>
            <w:div w:id="569731950">
              <w:marLeft w:val="0"/>
              <w:marRight w:val="0"/>
              <w:marTop w:val="0"/>
              <w:marBottom w:val="0"/>
              <w:divBdr>
                <w:top w:val="none" w:sz="0" w:space="0" w:color="auto"/>
                <w:left w:val="none" w:sz="0" w:space="0" w:color="auto"/>
                <w:bottom w:val="none" w:sz="0" w:space="0" w:color="auto"/>
                <w:right w:val="none" w:sz="0" w:space="0" w:color="auto"/>
              </w:divBdr>
              <w:divsChild>
                <w:div w:id="1620408032">
                  <w:marLeft w:val="0"/>
                  <w:marRight w:val="0"/>
                  <w:marTop w:val="0"/>
                  <w:marBottom w:val="0"/>
                  <w:divBdr>
                    <w:top w:val="none" w:sz="0" w:space="0" w:color="auto"/>
                    <w:left w:val="none" w:sz="0" w:space="0" w:color="auto"/>
                    <w:bottom w:val="none" w:sz="0" w:space="0" w:color="auto"/>
                    <w:right w:val="none" w:sz="0" w:space="0" w:color="auto"/>
                  </w:divBdr>
                  <w:divsChild>
                    <w:div w:id="8032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440824">
          <w:marLeft w:val="0"/>
          <w:marRight w:val="0"/>
          <w:marTop w:val="0"/>
          <w:marBottom w:val="0"/>
          <w:divBdr>
            <w:top w:val="none" w:sz="0" w:space="0" w:color="auto"/>
            <w:left w:val="none" w:sz="0" w:space="0" w:color="auto"/>
            <w:bottom w:val="none" w:sz="0" w:space="0" w:color="auto"/>
            <w:right w:val="none" w:sz="0" w:space="0" w:color="auto"/>
          </w:divBdr>
          <w:divsChild>
            <w:div w:id="755060190">
              <w:marLeft w:val="0"/>
              <w:marRight w:val="0"/>
              <w:marTop w:val="0"/>
              <w:marBottom w:val="0"/>
              <w:divBdr>
                <w:top w:val="none" w:sz="0" w:space="0" w:color="auto"/>
                <w:left w:val="none" w:sz="0" w:space="0" w:color="auto"/>
                <w:bottom w:val="none" w:sz="0" w:space="0" w:color="auto"/>
                <w:right w:val="none" w:sz="0" w:space="0" w:color="auto"/>
              </w:divBdr>
              <w:divsChild>
                <w:div w:id="755396333">
                  <w:marLeft w:val="0"/>
                  <w:marRight w:val="0"/>
                  <w:marTop w:val="0"/>
                  <w:marBottom w:val="0"/>
                  <w:divBdr>
                    <w:top w:val="none" w:sz="0" w:space="0" w:color="auto"/>
                    <w:left w:val="none" w:sz="0" w:space="0" w:color="auto"/>
                    <w:bottom w:val="none" w:sz="0" w:space="0" w:color="auto"/>
                    <w:right w:val="none" w:sz="0" w:space="0" w:color="auto"/>
                  </w:divBdr>
                  <w:divsChild>
                    <w:div w:id="161120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619357">
      <w:bodyDiv w:val="1"/>
      <w:marLeft w:val="0"/>
      <w:marRight w:val="0"/>
      <w:marTop w:val="0"/>
      <w:marBottom w:val="0"/>
      <w:divBdr>
        <w:top w:val="none" w:sz="0" w:space="0" w:color="auto"/>
        <w:left w:val="none" w:sz="0" w:space="0" w:color="auto"/>
        <w:bottom w:val="none" w:sz="0" w:space="0" w:color="auto"/>
        <w:right w:val="none" w:sz="0" w:space="0" w:color="auto"/>
      </w:divBdr>
      <w:divsChild>
        <w:div w:id="1006516579">
          <w:marLeft w:val="0"/>
          <w:marRight w:val="0"/>
          <w:marTop w:val="0"/>
          <w:marBottom w:val="0"/>
          <w:divBdr>
            <w:top w:val="none" w:sz="0" w:space="0" w:color="auto"/>
            <w:left w:val="none" w:sz="0" w:space="0" w:color="auto"/>
            <w:bottom w:val="none" w:sz="0" w:space="0" w:color="auto"/>
            <w:right w:val="none" w:sz="0" w:space="0" w:color="auto"/>
          </w:divBdr>
          <w:divsChild>
            <w:div w:id="1954046497">
              <w:marLeft w:val="0"/>
              <w:marRight w:val="0"/>
              <w:marTop w:val="0"/>
              <w:marBottom w:val="0"/>
              <w:divBdr>
                <w:top w:val="none" w:sz="0" w:space="0" w:color="auto"/>
                <w:left w:val="none" w:sz="0" w:space="0" w:color="auto"/>
                <w:bottom w:val="none" w:sz="0" w:space="0" w:color="auto"/>
                <w:right w:val="none" w:sz="0" w:space="0" w:color="auto"/>
              </w:divBdr>
              <w:divsChild>
                <w:div w:id="369720779">
                  <w:marLeft w:val="0"/>
                  <w:marRight w:val="0"/>
                  <w:marTop w:val="0"/>
                  <w:marBottom w:val="0"/>
                  <w:divBdr>
                    <w:top w:val="none" w:sz="0" w:space="0" w:color="auto"/>
                    <w:left w:val="none" w:sz="0" w:space="0" w:color="auto"/>
                    <w:bottom w:val="none" w:sz="0" w:space="0" w:color="auto"/>
                    <w:right w:val="none" w:sz="0" w:space="0" w:color="auto"/>
                  </w:divBdr>
                  <w:divsChild>
                    <w:div w:id="675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010952">
      <w:bodyDiv w:val="1"/>
      <w:marLeft w:val="0"/>
      <w:marRight w:val="0"/>
      <w:marTop w:val="0"/>
      <w:marBottom w:val="0"/>
      <w:divBdr>
        <w:top w:val="none" w:sz="0" w:space="0" w:color="auto"/>
        <w:left w:val="none" w:sz="0" w:space="0" w:color="auto"/>
        <w:bottom w:val="none" w:sz="0" w:space="0" w:color="auto"/>
        <w:right w:val="none" w:sz="0" w:space="0" w:color="auto"/>
      </w:divBdr>
    </w:div>
    <w:div w:id="1377241097">
      <w:bodyDiv w:val="1"/>
      <w:marLeft w:val="0"/>
      <w:marRight w:val="0"/>
      <w:marTop w:val="0"/>
      <w:marBottom w:val="0"/>
      <w:divBdr>
        <w:top w:val="none" w:sz="0" w:space="0" w:color="auto"/>
        <w:left w:val="none" w:sz="0" w:space="0" w:color="auto"/>
        <w:bottom w:val="none" w:sz="0" w:space="0" w:color="auto"/>
        <w:right w:val="none" w:sz="0" w:space="0" w:color="auto"/>
      </w:divBdr>
    </w:div>
    <w:div w:id="1419447088">
      <w:bodyDiv w:val="1"/>
      <w:marLeft w:val="0"/>
      <w:marRight w:val="0"/>
      <w:marTop w:val="0"/>
      <w:marBottom w:val="0"/>
      <w:divBdr>
        <w:top w:val="none" w:sz="0" w:space="0" w:color="auto"/>
        <w:left w:val="none" w:sz="0" w:space="0" w:color="auto"/>
        <w:bottom w:val="none" w:sz="0" w:space="0" w:color="auto"/>
        <w:right w:val="none" w:sz="0" w:space="0" w:color="auto"/>
      </w:divBdr>
      <w:divsChild>
        <w:div w:id="1246574224">
          <w:marLeft w:val="0"/>
          <w:marRight w:val="0"/>
          <w:marTop w:val="0"/>
          <w:marBottom w:val="0"/>
          <w:divBdr>
            <w:top w:val="none" w:sz="0" w:space="0" w:color="auto"/>
            <w:left w:val="none" w:sz="0" w:space="0" w:color="auto"/>
            <w:bottom w:val="none" w:sz="0" w:space="0" w:color="auto"/>
            <w:right w:val="none" w:sz="0" w:space="0" w:color="auto"/>
          </w:divBdr>
          <w:divsChild>
            <w:div w:id="2051227487">
              <w:marLeft w:val="0"/>
              <w:marRight w:val="0"/>
              <w:marTop w:val="0"/>
              <w:marBottom w:val="0"/>
              <w:divBdr>
                <w:top w:val="none" w:sz="0" w:space="0" w:color="auto"/>
                <w:left w:val="none" w:sz="0" w:space="0" w:color="auto"/>
                <w:bottom w:val="none" w:sz="0" w:space="0" w:color="auto"/>
                <w:right w:val="none" w:sz="0" w:space="0" w:color="auto"/>
              </w:divBdr>
              <w:divsChild>
                <w:div w:id="1486627285">
                  <w:marLeft w:val="0"/>
                  <w:marRight w:val="0"/>
                  <w:marTop w:val="0"/>
                  <w:marBottom w:val="0"/>
                  <w:divBdr>
                    <w:top w:val="none" w:sz="0" w:space="0" w:color="auto"/>
                    <w:left w:val="none" w:sz="0" w:space="0" w:color="auto"/>
                    <w:bottom w:val="none" w:sz="0" w:space="0" w:color="auto"/>
                    <w:right w:val="none" w:sz="0" w:space="0" w:color="auto"/>
                  </w:divBdr>
                  <w:divsChild>
                    <w:div w:id="1525165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614229">
      <w:bodyDiv w:val="1"/>
      <w:marLeft w:val="0"/>
      <w:marRight w:val="0"/>
      <w:marTop w:val="0"/>
      <w:marBottom w:val="0"/>
      <w:divBdr>
        <w:top w:val="none" w:sz="0" w:space="0" w:color="auto"/>
        <w:left w:val="none" w:sz="0" w:space="0" w:color="auto"/>
        <w:bottom w:val="none" w:sz="0" w:space="0" w:color="auto"/>
        <w:right w:val="none" w:sz="0" w:space="0" w:color="auto"/>
      </w:divBdr>
      <w:divsChild>
        <w:div w:id="1985888469">
          <w:marLeft w:val="0"/>
          <w:marRight w:val="0"/>
          <w:marTop w:val="0"/>
          <w:marBottom w:val="0"/>
          <w:divBdr>
            <w:top w:val="none" w:sz="0" w:space="0" w:color="auto"/>
            <w:left w:val="none" w:sz="0" w:space="0" w:color="auto"/>
            <w:bottom w:val="none" w:sz="0" w:space="0" w:color="auto"/>
            <w:right w:val="none" w:sz="0" w:space="0" w:color="auto"/>
          </w:divBdr>
          <w:divsChild>
            <w:div w:id="278463461">
              <w:marLeft w:val="0"/>
              <w:marRight w:val="0"/>
              <w:marTop w:val="0"/>
              <w:marBottom w:val="0"/>
              <w:divBdr>
                <w:top w:val="none" w:sz="0" w:space="0" w:color="auto"/>
                <w:left w:val="none" w:sz="0" w:space="0" w:color="auto"/>
                <w:bottom w:val="none" w:sz="0" w:space="0" w:color="auto"/>
                <w:right w:val="none" w:sz="0" w:space="0" w:color="auto"/>
              </w:divBdr>
              <w:divsChild>
                <w:div w:id="1270428352">
                  <w:marLeft w:val="0"/>
                  <w:marRight w:val="0"/>
                  <w:marTop w:val="0"/>
                  <w:marBottom w:val="0"/>
                  <w:divBdr>
                    <w:top w:val="none" w:sz="0" w:space="0" w:color="auto"/>
                    <w:left w:val="none" w:sz="0" w:space="0" w:color="auto"/>
                    <w:bottom w:val="none" w:sz="0" w:space="0" w:color="auto"/>
                    <w:right w:val="none" w:sz="0" w:space="0" w:color="auto"/>
                  </w:divBdr>
                  <w:divsChild>
                    <w:div w:id="163370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508893">
      <w:bodyDiv w:val="1"/>
      <w:marLeft w:val="0"/>
      <w:marRight w:val="0"/>
      <w:marTop w:val="0"/>
      <w:marBottom w:val="0"/>
      <w:divBdr>
        <w:top w:val="none" w:sz="0" w:space="0" w:color="auto"/>
        <w:left w:val="none" w:sz="0" w:space="0" w:color="auto"/>
        <w:bottom w:val="none" w:sz="0" w:space="0" w:color="auto"/>
        <w:right w:val="none" w:sz="0" w:space="0" w:color="auto"/>
      </w:divBdr>
    </w:div>
    <w:div w:id="1725836916">
      <w:bodyDiv w:val="1"/>
      <w:marLeft w:val="0"/>
      <w:marRight w:val="0"/>
      <w:marTop w:val="0"/>
      <w:marBottom w:val="0"/>
      <w:divBdr>
        <w:top w:val="none" w:sz="0" w:space="0" w:color="auto"/>
        <w:left w:val="none" w:sz="0" w:space="0" w:color="auto"/>
        <w:bottom w:val="none" w:sz="0" w:space="0" w:color="auto"/>
        <w:right w:val="none" w:sz="0" w:space="0" w:color="auto"/>
      </w:divBdr>
      <w:divsChild>
        <w:div w:id="2099323756">
          <w:marLeft w:val="0"/>
          <w:marRight w:val="0"/>
          <w:marTop w:val="0"/>
          <w:marBottom w:val="0"/>
          <w:divBdr>
            <w:top w:val="none" w:sz="0" w:space="0" w:color="auto"/>
            <w:left w:val="none" w:sz="0" w:space="0" w:color="auto"/>
            <w:bottom w:val="none" w:sz="0" w:space="0" w:color="auto"/>
            <w:right w:val="none" w:sz="0" w:space="0" w:color="auto"/>
          </w:divBdr>
          <w:divsChild>
            <w:div w:id="228271070">
              <w:marLeft w:val="0"/>
              <w:marRight w:val="0"/>
              <w:marTop w:val="0"/>
              <w:marBottom w:val="0"/>
              <w:divBdr>
                <w:top w:val="none" w:sz="0" w:space="0" w:color="auto"/>
                <w:left w:val="none" w:sz="0" w:space="0" w:color="auto"/>
                <w:bottom w:val="none" w:sz="0" w:space="0" w:color="auto"/>
                <w:right w:val="none" w:sz="0" w:space="0" w:color="auto"/>
              </w:divBdr>
              <w:divsChild>
                <w:div w:id="996105656">
                  <w:marLeft w:val="0"/>
                  <w:marRight w:val="0"/>
                  <w:marTop w:val="0"/>
                  <w:marBottom w:val="0"/>
                  <w:divBdr>
                    <w:top w:val="none" w:sz="0" w:space="0" w:color="auto"/>
                    <w:left w:val="none" w:sz="0" w:space="0" w:color="auto"/>
                    <w:bottom w:val="none" w:sz="0" w:space="0" w:color="auto"/>
                    <w:right w:val="none" w:sz="0" w:space="0" w:color="auto"/>
                  </w:divBdr>
                  <w:divsChild>
                    <w:div w:id="206864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049267">
      <w:bodyDiv w:val="1"/>
      <w:marLeft w:val="0"/>
      <w:marRight w:val="0"/>
      <w:marTop w:val="0"/>
      <w:marBottom w:val="0"/>
      <w:divBdr>
        <w:top w:val="none" w:sz="0" w:space="0" w:color="auto"/>
        <w:left w:val="none" w:sz="0" w:space="0" w:color="auto"/>
        <w:bottom w:val="none" w:sz="0" w:space="0" w:color="auto"/>
        <w:right w:val="none" w:sz="0" w:space="0" w:color="auto"/>
      </w:divBdr>
    </w:div>
    <w:div w:id="2133935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lueletterbible.org/search/preSearch.cfm?Criteria=Genesis+13.15-17&amp;t=NKJV" TargetMode="External"/><Relationship Id="rId5" Type="http://schemas.openxmlformats.org/officeDocument/2006/relationships/hyperlink" Target="https://www.blueletterbible.org/search/preSearch.cfm?Criteria=Genesis+12.7&amp;t=NKJV" TargetMode="External"/><Relationship Id="rId4" Type="http://schemas.openxmlformats.org/officeDocument/2006/relationships/hyperlink" Target="https://www.blueletterbible.org/search/preSearch.cfm?Criteria=Genesis+12.1-3&amp;t=NKJ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249</TotalTime>
  <Pages>6</Pages>
  <Words>3348</Words>
  <Characters>19089</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8</cp:revision>
  <dcterms:created xsi:type="dcterms:W3CDTF">2024-11-27T10:23:00Z</dcterms:created>
  <dcterms:modified xsi:type="dcterms:W3CDTF">2024-12-01T21:43:00Z</dcterms:modified>
</cp:coreProperties>
</file>