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E3498" w:rsidRPr="000E3498" w:rsidRDefault="000E3498" w:rsidP="000E3498">
      <w:pPr>
        <w:pStyle w:val="NoSpacing"/>
        <w:rPr>
          <w:rFonts w:ascii="Times New Roman" w:hAnsi="Times New Roman" w:cs="Times New Roman"/>
          <w:b/>
          <w:bCs/>
        </w:rPr>
      </w:pPr>
      <w:r w:rsidRPr="000E3498">
        <w:rPr>
          <w:rFonts w:ascii="Times New Roman" w:hAnsi="Times New Roman" w:cs="Times New Roman"/>
          <w:b/>
          <w:bCs/>
        </w:rPr>
        <w:t>Acts 16</w:t>
      </w:r>
      <w:r w:rsidR="000656B1">
        <w:rPr>
          <w:rFonts w:ascii="Times New Roman" w:hAnsi="Times New Roman" w:cs="Times New Roman"/>
          <w:b/>
          <w:bCs/>
        </w:rPr>
        <w:t xml:space="preserve"> – Range of Society - </w:t>
      </w:r>
      <w:r w:rsidR="000656B1">
        <w:rPr>
          <w:rFonts w:ascii="Times New Roman" w:eastAsia="Times New Roman" w:hAnsi="Times New Roman" w:cs="Times New Roman"/>
          <w:b/>
          <w:bCs/>
          <w:kern w:val="0"/>
          <w14:ligatures w14:val="none"/>
        </w:rPr>
        <w:t>The Rich, the Poor, and the Middle Class</w:t>
      </w:r>
    </w:p>
    <w:p w:rsidR="000E3498" w:rsidRDefault="000E3498" w:rsidP="000E3498">
      <w:pPr>
        <w:pStyle w:val="NoSpacing"/>
        <w:rPr>
          <w:rFonts w:ascii="Times New Roman" w:hAnsi="Times New Roman" w:cs="Times New Roman"/>
          <w:b/>
          <w:bCs/>
        </w:rPr>
      </w:pPr>
      <w:r w:rsidRPr="000E3498">
        <w:rPr>
          <w:rFonts w:ascii="Times New Roman" w:hAnsi="Times New Roman" w:cs="Times New Roman"/>
          <w:b/>
          <w:bCs/>
        </w:rPr>
        <w:t>Page 1</w:t>
      </w:r>
    </w:p>
    <w:p w:rsidR="00D63711" w:rsidRDefault="000E3498" w:rsidP="000E3498">
      <w:pPr>
        <w:pStyle w:val="NoSpacing"/>
        <w:rPr>
          <w:rFonts w:ascii="Times New Roman" w:hAnsi="Times New Roman" w:cs="Times New Roman"/>
        </w:rPr>
      </w:pPr>
      <w:r w:rsidRPr="000E3498">
        <w:rPr>
          <w:rFonts w:ascii="Times New Roman" w:hAnsi="Times New Roman" w:cs="Times New Roman"/>
        </w:rPr>
        <w:t>Ac 15:40 And Paul chose Silas, and departed, being recommended by the brethren unto the grace of God.</w:t>
      </w:r>
      <w:r>
        <w:rPr>
          <w:rFonts w:ascii="Times New Roman" w:hAnsi="Times New Roman" w:cs="Times New Roman"/>
        </w:rPr>
        <w:t xml:space="preserve"> </w:t>
      </w:r>
      <w:r w:rsidRPr="000E3498">
        <w:rPr>
          <w:rFonts w:ascii="Times New Roman" w:hAnsi="Times New Roman" w:cs="Times New Roman"/>
        </w:rPr>
        <w:t>41 And he went through Syria and Cilicia, confirming the churches.</w:t>
      </w:r>
      <w:r>
        <w:rPr>
          <w:rFonts w:ascii="Times New Roman" w:hAnsi="Times New Roman" w:cs="Times New Roman"/>
        </w:rPr>
        <w:t xml:space="preserve"> </w:t>
      </w:r>
      <w:r w:rsidRPr="000E3498">
        <w:rPr>
          <w:rFonts w:ascii="Times New Roman" w:hAnsi="Times New Roman" w:cs="Times New Roman"/>
        </w:rPr>
        <w:t>Ac 16:1</w:t>
      </w:r>
      <w:r>
        <w:rPr>
          <w:rFonts w:ascii="Times New Roman" w:hAnsi="Times New Roman" w:cs="Times New Roman"/>
        </w:rPr>
        <w:t xml:space="preserve"> </w:t>
      </w:r>
      <w:r w:rsidRPr="000E3498">
        <w:rPr>
          <w:rFonts w:ascii="Times New Roman" w:hAnsi="Times New Roman" w:cs="Times New Roman"/>
        </w:rPr>
        <w:t xml:space="preserve">Then came he to </w:t>
      </w:r>
      <w:proofErr w:type="spellStart"/>
      <w:r w:rsidRPr="000E3498">
        <w:rPr>
          <w:rFonts w:ascii="Times New Roman" w:hAnsi="Times New Roman" w:cs="Times New Roman"/>
        </w:rPr>
        <w:t>Derbe</w:t>
      </w:r>
      <w:proofErr w:type="spellEnd"/>
      <w:r w:rsidRPr="000E3498">
        <w:rPr>
          <w:rFonts w:ascii="Times New Roman" w:hAnsi="Times New Roman" w:cs="Times New Roman"/>
        </w:rPr>
        <w:t xml:space="preserve"> and Lystra: and, behold, a certain disciple was there, named Timotheus, the son of a certain woman, which was a Jewess, and believed; but his father was a Greek: 2 Which was well reported of by the brethren that were at Lystra and Iconium. 3 Him would Paul have to go forth with him; and took and circumcised him because of the Jews which were in those quarters: for they knew all that his father was a Greek. </w:t>
      </w:r>
      <w:r>
        <w:rPr>
          <w:rFonts w:ascii="Times New Roman" w:hAnsi="Times New Roman" w:cs="Times New Roman"/>
        </w:rPr>
        <w:t xml:space="preserve">*** Paul and Silas met a disciple named Timothy. Timothy’s father was a Gentile or a Greek. Paul writes a lot about Timothy. He was Paul’s successor. In 2Tim 1:2 Paul refers to him as his dearly beloved son. </w:t>
      </w:r>
      <w:r w:rsidRPr="00ED1262">
        <w:rPr>
          <w:rFonts w:ascii="Times New Roman" w:hAnsi="Times New Roman" w:cs="Times New Roman"/>
        </w:rPr>
        <w:t>2Ti 1:2 To Timothy, my dearly beloved son: Grace, mercy, and peace, from God the Father and Christ Jesus our Lord.</w:t>
      </w:r>
      <w:r>
        <w:rPr>
          <w:rFonts w:ascii="Times New Roman" w:hAnsi="Times New Roman" w:cs="Times New Roman"/>
        </w:rPr>
        <w:t xml:space="preserve"> Paul was not his natural father but he was a father in the faith. Paul refers to him as a son in the faith. Timothy was a church, Apostle.  Ro 16:21 </w:t>
      </w:r>
      <w:r w:rsidRPr="00ED1262">
        <w:rPr>
          <w:rFonts w:ascii="Times New Roman" w:hAnsi="Times New Roman" w:cs="Times New Roman"/>
        </w:rPr>
        <w:t>Timotheus my workfellow, and Lucius, and Jason, and Sosipater, my kinsmen, salute you.</w:t>
      </w:r>
      <w:r>
        <w:rPr>
          <w:rFonts w:ascii="Times New Roman" w:hAnsi="Times New Roman" w:cs="Times New Roman"/>
        </w:rPr>
        <w:t xml:space="preserve"> </w:t>
      </w:r>
      <w:r w:rsidR="008F43A1">
        <w:rPr>
          <w:rFonts w:ascii="Times New Roman" w:hAnsi="Times New Roman" w:cs="Times New Roman"/>
        </w:rPr>
        <w:t>Lystra was where Paul was stoned Chap14.</w:t>
      </w:r>
    </w:p>
    <w:p w:rsidR="00D63711" w:rsidRDefault="00D63711" w:rsidP="000E3498">
      <w:pPr>
        <w:pStyle w:val="NoSpacing"/>
        <w:rPr>
          <w:rFonts w:ascii="Times New Roman" w:hAnsi="Times New Roman" w:cs="Times New Roman"/>
        </w:rPr>
      </w:pPr>
    </w:p>
    <w:p w:rsidR="00D63711" w:rsidRDefault="000E3498" w:rsidP="00C85C97">
      <w:pPr>
        <w:pStyle w:val="NoSpacing"/>
        <w:rPr>
          <w:rFonts w:ascii="Times New Roman" w:hAnsi="Times New Roman" w:cs="Times New Roman"/>
        </w:rPr>
      </w:pPr>
      <w:r>
        <w:rPr>
          <w:rFonts w:ascii="Times New Roman" w:hAnsi="Times New Roman" w:cs="Times New Roman"/>
        </w:rPr>
        <w:t xml:space="preserve">*** Paul refers to Timothy as his fellow worker or his co-laborer. Paul then in </w:t>
      </w:r>
      <w:proofErr w:type="spellStart"/>
      <w:r w:rsidRPr="00ED1262">
        <w:rPr>
          <w:rFonts w:ascii="Times New Roman" w:hAnsi="Times New Roman" w:cs="Times New Roman"/>
        </w:rPr>
        <w:t>Php</w:t>
      </w:r>
      <w:proofErr w:type="spellEnd"/>
      <w:r w:rsidRPr="00ED1262">
        <w:rPr>
          <w:rFonts w:ascii="Times New Roman" w:hAnsi="Times New Roman" w:cs="Times New Roman"/>
        </w:rPr>
        <w:t xml:space="preserve"> 2:19 But I trust in the Lord Jesus to send Timotheus shortly unto you, that I also may be of good comfort, when I know your state. 20 For I have no man likeminded, who will naturally care for your state.</w:t>
      </w:r>
      <w:r>
        <w:rPr>
          <w:rFonts w:ascii="Times New Roman" w:hAnsi="Times New Roman" w:cs="Times New Roman"/>
        </w:rPr>
        <w:t xml:space="preserve"> *** Paul said for I have no man likeminded, who will naturally care for your state. Timothy was very dear to Paul. Then Paul writes in </w:t>
      </w:r>
      <w:r w:rsidRPr="00E30FA9">
        <w:rPr>
          <w:rFonts w:ascii="Times New Roman" w:hAnsi="Times New Roman" w:cs="Times New Roman"/>
        </w:rPr>
        <w:t>2Ti 3:15 And that from a child thou hast known the holy scriptures, which are able to make thee wise unto salvation through faith which is in Christ Jesus.</w:t>
      </w:r>
      <w:r>
        <w:rPr>
          <w:rFonts w:ascii="Times New Roman" w:hAnsi="Times New Roman" w:cs="Times New Roman"/>
        </w:rPr>
        <w:t xml:space="preserve"> *** No doubt, Timothy’s mother raised him up in the scriptures because in </w:t>
      </w:r>
      <w:r w:rsidRPr="00E30FA9">
        <w:rPr>
          <w:rFonts w:ascii="Times New Roman" w:hAnsi="Times New Roman" w:cs="Times New Roman"/>
        </w:rPr>
        <w:t>2Ti 1:5</w:t>
      </w:r>
      <w:r>
        <w:rPr>
          <w:rFonts w:ascii="Times New Roman" w:hAnsi="Times New Roman" w:cs="Times New Roman"/>
        </w:rPr>
        <w:t>, Paul writes,</w:t>
      </w:r>
      <w:r w:rsidRPr="00E30FA9">
        <w:rPr>
          <w:rFonts w:ascii="Times New Roman" w:hAnsi="Times New Roman" w:cs="Times New Roman"/>
        </w:rPr>
        <w:t xml:space="preserve"> When I call to remembrance the unfeigned faith that is in thee, which dwelt first in thy grandmother Lois, and thy mother Eunice; and I am persuaded that in thee also.</w:t>
      </w:r>
      <w:r>
        <w:rPr>
          <w:rFonts w:ascii="Times New Roman" w:hAnsi="Times New Roman" w:cs="Times New Roman"/>
        </w:rPr>
        <w:t xml:space="preserve"> </w:t>
      </w:r>
      <w:r w:rsidR="00C85C97" w:rsidRPr="00C85C97">
        <w:rPr>
          <w:rFonts w:ascii="Times New Roman" w:hAnsi="Times New Roman" w:cs="Times New Roman"/>
        </w:rPr>
        <w:t>In chapter</w:t>
      </w:r>
      <w:r w:rsidR="00C85C97">
        <w:rPr>
          <w:rFonts w:ascii="Times New Roman" w:hAnsi="Times New Roman" w:cs="Times New Roman"/>
        </w:rPr>
        <w:t xml:space="preserve"> 15</w:t>
      </w:r>
      <w:r w:rsidR="00C85C97" w:rsidRPr="00C85C97">
        <w:rPr>
          <w:rFonts w:ascii="Times New Roman" w:hAnsi="Times New Roman" w:cs="Times New Roman"/>
        </w:rPr>
        <w:t>, we s</w:t>
      </w:r>
      <w:r w:rsidR="00C85C97">
        <w:rPr>
          <w:rFonts w:ascii="Times New Roman" w:hAnsi="Times New Roman" w:cs="Times New Roman"/>
        </w:rPr>
        <w:t>aw</w:t>
      </w:r>
      <w:r w:rsidR="00C85C97" w:rsidRPr="00C85C97">
        <w:rPr>
          <w:rFonts w:ascii="Times New Roman" w:hAnsi="Times New Roman" w:cs="Times New Roman"/>
        </w:rPr>
        <w:t xml:space="preserve"> that Paul absolutely opposed the teaching of circumcision as a means of salvation, but why did he now circumcise Timothy?</w:t>
      </w:r>
      <w:r w:rsidR="00C85C97">
        <w:rPr>
          <w:rFonts w:ascii="Times New Roman" w:hAnsi="Times New Roman" w:cs="Times New Roman"/>
        </w:rPr>
        <w:t xml:space="preserve"> After what Paul had said in Chapter 15 about circumcision, he now circumcises Timothy. The reason was 1Cor 9 which gives us the understanding as to why Paul did this. </w:t>
      </w:r>
    </w:p>
    <w:p w:rsidR="00D63711" w:rsidRDefault="00D63711" w:rsidP="00C85C97">
      <w:pPr>
        <w:pStyle w:val="NoSpacing"/>
        <w:rPr>
          <w:rFonts w:ascii="Times New Roman" w:hAnsi="Times New Roman" w:cs="Times New Roman"/>
        </w:rPr>
      </w:pPr>
    </w:p>
    <w:p w:rsidR="00C85C97" w:rsidRDefault="00C85C97" w:rsidP="00C85C97">
      <w:pPr>
        <w:pStyle w:val="NoSpacing"/>
        <w:rPr>
          <w:rFonts w:ascii="Times New Roman" w:hAnsi="Times New Roman" w:cs="Times New Roman"/>
        </w:rPr>
      </w:pPr>
      <w:r>
        <w:rPr>
          <w:rFonts w:ascii="Times New Roman" w:hAnsi="Times New Roman" w:cs="Times New Roman"/>
        </w:rPr>
        <w:t xml:space="preserve">1Co 9:19 </w:t>
      </w:r>
      <w:r w:rsidRPr="00E30FA9">
        <w:rPr>
          <w:rFonts w:ascii="Times New Roman" w:hAnsi="Times New Roman" w:cs="Times New Roman"/>
        </w:rPr>
        <w:t>For though I be free from all men, yet have I made myself servant unto a</w:t>
      </w:r>
      <w:r>
        <w:rPr>
          <w:rFonts w:ascii="Times New Roman" w:hAnsi="Times New Roman" w:cs="Times New Roman"/>
        </w:rPr>
        <w:t>ll, that I might gain the more.</w:t>
      </w:r>
      <w:r w:rsidRPr="00E30FA9">
        <w:rPr>
          <w:rFonts w:ascii="Times New Roman" w:hAnsi="Times New Roman" w:cs="Times New Roman"/>
        </w:rPr>
        <w:t xml:space="preserve"> 20 And unto the Jews I became as a Jew, that I might gain the Jews; to them that are under the law, as under the law, that I might gain them that are under the law; 21 To them that are without law, as without law, (being not without law to God, but under the law to Christ,) that I might </w:t>
      </w:r>
      <w:r>
        <w:rPr>
          <w:rFonts w:ascii="Times New Roman" w:hAnsi="Times New Roman" w:cs="Times New Roman"/>
        </w:rPr>
        <w:t>gain them that are without law.</w:t>
      </w:r>
      <w:r w:rsidRPr="00E30FA9">
        <w:rPr>
          <w:rFonts w:ascii="Times New Roman" w:hAnsi="Times New Roman" w:cs="Times New Roman"/>
        </w:rPr>
        <w:t xml:space="preserve"> 22 To the weak became I as weak, that I might gain the weak: I</w:t>
      </w:r>
      <w:r>
        <w:rPr>
          <w:rFonts w:ascii="Times New Roman" w:hAnsi="Times New Roman" w:cs="Times New Roman"/>
        </w:rPr>
        <w:t xml:space="preserve"> am made all things to all men </w:t>
      </w:r>
      <w:r w:rsidRPr="00E30FA9">
        <w:rPr>
          <w:rFonts w:ascii="Times New Roman" w:hAnsi="Times New Roman" w:cs="Times New Roman"/>
        </w:rPr>
        <w:t xml:space="preserve">that </w:t>
      </w:r>
      <w:r>
        <w:rPr>
          <w:rFonts w:ascii="Times New Roman" w:hAnsi="Times New Roman" w:cs="Times New Roman"/>
        </w:rPr>
        <w:t xml:space="preserve">I might by all means save some. </w:t>
      </w:r>
      <w:r w:rsidRPr="00E30FA9">
        <w:rPr>
          <w:rFonts w:ascii="Times New Roman" w:hAnsi="Times New Roman" w:cs="Times New Roman"/>
        </w:rPr>
        <w:t xml:space="preserve">23 And this </w:t>
      </w:r>
      <w:r w:rsidRPr="00C85C97">
        <w:rPr>
          <w:rFonts w:ascii="Times New Roman" w:hAnsi="Times New Roman" w:cs="Times New Roman"/>
          <w:b/>
          <w:bCs/>
        </w:rPr>
        <w:t>I do for the gospel's sake</w:t>
      </w:r>
      <w:r w:rsidRPr="00E30FA9">
        <w:rPr>
          <w:rFonts w:ascii="Times New Roman" w:hAnsi="Times New Roman" w:cs="Times New Roman"/>
        </w:rPr>
        <w:t>, that I might be partaker thereof with you.</w:t>
      </w:r>
      <w:r>
        <w:rPr>
          <w:rFonts w:ascii="Times New Roman" w:hAnsi="Times New Roman" w:cs="Times New Roman"/>
        </w:rPr>
        <w:t>**** Paul wanted to gain them to the Gospel and that is why he circumcised Timothy. Paul knew that this circumcision would not give Timothy more status with God, but it would give him more freedom among the Jews.</w:t>
      </w:r>
      <w:r w:rsidRPr="006A728E">
        <w:rPr>
          <w:rFonts w:ascii="Times New Roman" w:hAnsi="Times New Roman" w:cs="Times New Roman"/>
        </w:rPr>
        <w:t xml:space="preserve"> </w:t>
      </w:r>
      <w:r>
        <w:rPr>
          <w:rFonts w:ascii="Times New Roman" w:hAnsi="Times New Roman" w:cs="Times New Roman"/>
        </w:rPr>
        <w:t xml:space="preserve">*** They knew that Timothy’s Father was a Greek and his Mother a Jew and if he wasn’t circumcised, it would always present problems. Paul circumcised Timothy for the Gospel’s sake. Also in Acts 15:1 their contention was that you had to be circumcised in order to be saved. Ac 15:1 </w:t>
      </w:r>
      <w:r w:rsidRPr="006A728E">
        <w:rPr>
          <w:rFonts w:ascii="Times New Roman" w:hAnsi="Times New Roman" w:cs="Times New Roman"/>
        </w:rPr>
        <w:t>And certain men which came down from Judaea taught the brethren, and said, Except ye be circumcised after the manner of Moses, ye cannot be saved.</w:t>
      </w:r>
    </w:p>
    <w:p w:rsidR="00C85C97" w:rsidRPr="000E3498" w:rsidRDefault="00C85C97" w:rsidP="000E3498">
      <w:pPr>
        <w:pStyle w:val="NoSpacing"/>
        <w:rPr>
          <w:rFonts w:ascii="Times New Roman" w:hAnsi="Times New Roman" w:cs="Times New Roman"/>
        </w:rPr>
      </w:pPr>
    </w:p>
    <w:p w:rsidR="005000A7" w:rsidRDefault="005000A7" w:rsidP="00D63711">
      <w:pPr>
        <w:pStyle w:val="NoSpacing"/>
        <w:rPr>
          <w:rFonts w:ascii="Times New Roman" w:hAnsi="Times New Roman" w:cs="Times New Roman"/>
        </w:rPr>
      </w:pPr>
    </w:p>
    <w:p w:rsidR="005000A7" w:rsidRPr="005000A7" w:rsidRDefault="005000A7" w:rsidP="00D63711">
      <w:pPr>
        <w:pStyle w:val="NoSpacing"/>
        <w:rPr>
          <w:rFonts w:ascii="Times New Roman" w:hAnsi="Times New Roman" w:cs="Times New Roman"/>
          <w:b/>
          <w:bCs/>
        </w:rPr>
      </w:pPr>
      <w:r w:rsidRPr="005000A7">
        <w:rPr>
          <w:rFonts w:ascii="Times New Roman" w:hAnsi="Times New Roman" w:cs="Times New Roman"/>
          <w:b/>
          <w:bCs/>
        </w:rPr>
        <w:lastRenderedPageBreak/>
        <w:t>Page</w:t>
      </w:r>
      <w:r>
        <w:rPr>
          <w:rFonts w:ascii="Times New Roman" w:hAnsi="Times New Roman" w:cs="Times New Roman"/>
          <w:b/>
          <w:bCs/>
        </w:rPr>
        <w:t xml:space="preserve"> </w:t>
      </w:r>
      <w:r w:rsidRPr="005000A7">
        <w:rPr>
          <w:rFonts w:ascii="Times New Roman" w:hAnsi="Times New Roman" w:cs="Times New Roman"/>
          <w:b/>
          <w:bCs/>
        </w:rPr>
        <w:t xml:space="preserve">2 </w:t>
      </w:r>
    </w:p>
    <w:p w:rsidR="00C600C6" w:rsidRDefault="00D63711" w:rsidP="00D63711">
      <w:pPr>
        <w:pStyle w:val="NoSpacing"/>
        <w:rPr>
          <w:rFonts w:ascii="Times New Roman" w:hAnsi="Times New Roman" w:cs="Times New Roman"/>
        </w:rPr>
      </w:pPr>
      <w:r w:rsidRPr="00E30FA9">
        <w:rPr>
          <w:rFonts w:ascii="Times New Roman" w:hAnsi="Times New Roman" w:cs="Times New Roman"/>
        </w:rPr>
        <w:t>Ac 16:4 And as they went through the cities, they delivered them the decrees for to keep, that were ordained of the apostles and elders which were at Jerusalem.</w:t>
      </w:r>
      <w:r>
        <w:rPr>
          <w:rFonts w:ascii="Times New Roman" w:hAnsi="Times New Roman" w:cs="Times New Roman"/>
        </w:rPr>
        <w:t xml:space="preserve"> *** The decrees are in </w:t>
      </w:r>
      <w:r w:rsidRPr="006A728E">
        <w:rPr>
          <w:rFonts w:ascii="Times New Roman" w:hAnsi="Times New Roman" w:cs="Times New Roman"/>
        </w:rPr>
        <w:t>Ac 15:28 For it seemed good to the Holy Ghost, and to us, to lay upon you no greater burd</w:t>
      </w:r>
      <w:r>
        <w:rPr>
          <w:rFonts w:ascii="Times New Roman" w:hAnsi="Times New Roman" w:cs="Times New Roman"/>
        </w:rPr>
        <w:t xml:space="preserve">en than these necessary things; </w:t>
      </w:r>
      <w:r w:rsidRPr="006A728E">
        <w:rPr>
          <w:rFonts w:ascii="Times New Roman" w:hAnsi="Times New Roman" w:cs="Times New Roman"/>
        </w:rPr>
        <w:t>29 That ye abstain from meats offered to idols, and from blood, and from things strangled, and from fornication: from which if ye keep yourselves, ye shall do well. Fare ye well.</w:t>
      </w:r>
      <w:r>
        <w:rPr>
          <w:rFonts w:ascii="Times New Roman" w:hAnsi="Times New Roman" w:cs="Times New Roman"/>
        </w:rPr>
        <w:t xml:space="preserve"> *** There were four decrees; 1. abstain from meats offered to idols, 2. and from blood, and 3. from things strangled, 4. and from fornication:</w:t>
      </w:r>
      <w:r w:rsidR="001D296E">
        <w:rPr>
          <w:rFonts w:ascii="Times New Roman" w:hAnsi="Times New Roman" w:cs="Times New Roman"/>
        </w:rPr>
        <w:t xml:space="preserve"> </w:t>
      </w:r>
      <w:r w:rsidRPr="00403047">
        <w:rPr>
          <w:rFonts w:ascii="Times New Roman" w:hAnsi="Times New Roman" w:cs="Times New Roman"/>
        </w:rPr>
        <w:t>Ac 16:5 And so were the churches established in the faith, and increased in number daily.</w:t>
      </w:r>
      <w:r>
        <w:rPr>
          <w:rFonts w:ascii="Times New Roman" w:hAnsi="Times New Roman" w:cs="Times New Roman"/>
        </w:rPr>
        <w:t xml:space="preserve">*** The results of the decrees going out and that is exactly what grace does, it establishes the Church in the faith and if they are in </w:t>
      </w:r>
      <w:r w:rsidR="00B72BB3">
        <w:rPr>
          <w:rFonts w:ascii="Times New Roman" w:hAnsi="Times New Roman" w:cs="Times New Roman"/>
        </w:rPr>
        <w:t>“</w:t>
      </w:r>
      <w:r>
        <w:rPr>
          <w:rFonts w:ascii="Times New Roman" w:hAnsi="Times New Roman" w:cs="Times New Roman"/>
        </w:rPr>
        <w:t>order</w:t>
      </w:r>
      <w:r w:rsidR="00B72BB3">
        <w:rPr>
          <w:rFonts w:ascii="Times New Roman" w:hAnsi="Times New Roman" w:cs="Times New Roman"/>
        </w:rPr>
        <w:t>,”</w:t>
      </w:r>
      <w:r>
        <w:rPr>
          <w:rFonts w:ascii="Times New Roman" w:hAnsi="Times New Roman" w:cs="Times New Roman"/>
        </w:rPr>
        <w:t xml:space="preserve"> they will increase in numbers daily.  </w:t>
      </w:r>
      <w:r w:rsidR="00C600C6" w:rsidRPr="00C600C6">
        <w:rPr>
          <w:rFonts w:ascii="Times New Roman" w:hAnsi="Times New Roman" w:cs="Times New Roman"/>
        </w:rPr>
        <w:t>So</w:t>
      </w:r>
      <w:r w:rsidR="00C600C6">
        <w:rPr>
          <w:rFonts w:ascii="Times New Roman" w:hAnsi="Times New Roman" w:cs="Times New Roman"/>
        </w:rPr>
        <w:t>,</w:t>
      </w:r>
      <w:r w:rsidR="00C600C6" w:rsidRPr="00C600C6">
        <w:rPr>
          <w:rFonts w:ascii="Times New Roman" w:hAnsi="Times New Roman" w:cs="Times New Roman"/>
        </w:rPr>
        <w:t xml:space="preserve"> the churches were strengthened in the faith and increased in number daily (16:5). How</w:t>
      </w:r>
      <w:r w:rsidR="00C600C6">
        <w:rPr>
          <w:rFonts w:ascii="Times New Roman" w:hAnsi="Times New Roman" w:cs="Times New Roman"/>
        </w:rPr>
        <w:t xml:space="preserve"> </w:t>
      </w:r>
      <w:r w:rsidR="00C600C6" w:rsidRPr="00C600C6">
        <w:rPr>
          <w:rFonts w:ascii="Times New Roman" w:hAnsi="Times New Roman" w:cs="Times New Roman"/>
        </w:rPr>
        <w:t xml:space="preserve">different the report of the labors of those men from </w:t>
      </w:r>
      <w:r w:rsidR="00C600C6">
        <w:rPr>
          <w:rFonts w:ascii="Times New Roman" w:hAnsi="Times New Roman" w:cs="Times New Roman"/>
        </w:rPr>
        <w:t>today’s</w:t>
      </w:r>
      <w:r w:rsidR="00C600C6" w:rsidRPr="00C600C6">
        <w:rPr>
          <w:rFonts w:ascii="Times New Roman" w:hAnsi="Times New Roman" w:cs="Times New Roman"/>
        </w:rPr>
        <w:t xml:space="preserve"> reports. These are always exceedingly</w:t>
      </w:r>
      <w:r w:rsidR="00C600C6">
        <w:rPr>
          <w:rFonts w:ascii="Times New Roman" w:hAnsi="Times New Roman" w:cs="Times New Roman"/>
        </w:rPr>
        <w:t xml:space="preserve"> </w:t>
      </w:r>
      <w:r w:rsidR="00C600C6" w:rsidRPr="00C600C6">
        <w:rPr>
          <w:rFonts w:ascii="Times New Roman" w:hAnsi="Times New Roman" w:cs="Times New Roman"/>
        </w:rPr>
        <w:t xml:space="preserve">brief. The character of their teaching and toils is seen by the two results. The first mentioned </w:t>
      </w:r>
      <w:r w:rsidR="00C600C6">
        <w:rPr>
          <w:rFonts w:ascii="Times New Roman" w:hAnsi="Times New Roman" w:cs="Times New Roman"/>
        </w:rPr>
        <w:t xml:space="preserve"> “</w:t>
      </w:r>
      <w:r w:rsidR="00C600C6" w:rsidRPr="00C600C6">
        <w:rPr>
          <w:rFonts w:ascii="Times New Roman" w:hAnsi="Times New Roman" w:cs="Times New Roman"/>
        </w:rPr>
        <w:t>strengthened in the faith</w:t>
      </w:r>
      <w:r w:rsidR="00C600C6">
        <w:rPr>
          <w:rFonts w:ascii="Times New Roman" w:hAnsi="Times New Roman" w:cs="Times New Roman"/>
        </w:rPr>
        <w:t>”</w:t>
      </w:r>
      <w:r w:rsidR="00C600C6" w:rsidRPr="00C600C6">
        <w:rPr>
          <w:rFonts w:ascii="Times New Roman" w:hAnsi="Times New Roman" w:cs="Times New Roman"/>
        </w:rPr>
        <w:t xml:space="preserve"> - the second </w:t>
      </w:r>
      <w:r w:rsidR="00C600C6">
        <w:rPr>
          <w:rFonts w:ascii="Times New Roman" w:hAnsi="Times New Roman" w:cs="Times New Roman"/>
        </w:rPr>
        <w:t>–</w:t>
      </w:r>
      <w:r w:rsidR="00C600C6" w:rsidRPr="00C600C6">
        <w:rPr>
          <w:rFonts w:ascii="Times New Roman" w:hAnsi="Times New Roman" w:cs="Times New Roman"/>
        </w:rPr>
        <w:t xml:space="preserve"> </w:t>
      </w:r>
      <w:r w:rsidR="00C600C6">
        <w:rPr>
          <w:rFonts w:ascii="Times New Roman" w:hAnsi="Times New Roman" w:cs="Times New Roman"/>
        </w:rPr>
        <w:t>“</w:t>
      </w:r>
      <w:r w:rsidR="00C600C6" w:rsidRPr="00C600C6">
        <w:rPr>
          <w:rFonts w:ascii="Times New Roman" w:hAnsi="Times New Roman" w:cs="Times New Roman"/>
        </w:rPr>
        <w:t>increase.</w:t>
      </w:r>
      <w:r w:rsidR="00C600C6">
        <w:rPr>
          <w:rFonts w:ascii="Times New Roman" w:hAnsi="Times New Roman" w:cs="Times New Roman"/>
        </w:rPr>
        <w:t>”</w:t>
      </w:r>
      <w:r w:rsidR="00C600C6" w:rsidRPr="00C600C6">
        <w:rPr>
          <w:rFonts w:ascii="Times New Roman" w:hAnsi="Times New Roman" w:cs="Times New Roman"/>
        </w:rPr>
        <w:t xml:space="preserve"> </w:t>
      </w:r>
      <w:r w:rsidR="00C600C6">
        <w:rPr>
          <w:rFonts w:ascii="Times New Roman" w:hAnsi="Times New Roman" w:cs="Times New Roman"/>
        </w:rPr>
        <w:t>Today t</w:t>
      </w:r>
      <w:r w:rsidR="00C600C6" w:rsidRPr="00C600C6">
        <w:rPr>
          <w:rFonts w:ascii="Times New Roman" w:hAnsi="Times New Roman" w:cs="Times New Roman"/>
        </w:rPr>
        <w:t xml:space="preserve">here is </w:t>
      </w:r>
      <w:r w:rsidR="00C600C6">
        <w:rPr>
          <w:rFonts w:ascii="Times New Roman" w:hAnsi="Times New Roman" w:cs="Times New Roman"/>
        </w:rPr>
        <w:t xml:space="preserve">such negligence in </w:t>
      </w:r>
      <w:r w:rsidR="00C600C6" w:rsidRPr="00C600C6">
        <w:rPr>
          <w:rFonts w:ascii="Times New Roman" w:hAnsi="Times New Roman" w:cs="Times New Roman"/>
        </w:rPr>
        <w:t>this respect. Very few ministers have sufficient love for the saints to feed them on the life</w:t>
      </w:r>
      <w:r w:rsidR="00C600C6">
        <w:rPr>
          <w:rFonts w:ascii="Times New Roman" w:hAnsi="Times New Roman" w:cs="Times New Roman"/>
        </w:rPr>
        <w:t xml:space="preserve"> </w:t>
      </w:r>
      <w:r w:rsidR="00C600C6" w:rsidRPr="00C600C6">
        <w:rPr>
          <w:rFonts w:ascii="Times New Roman" w:hAnsi="Times New Roman" w:cs="Times New Roman"/>
        </w:rPr>
        <w:t>sustaining</w:t>
      </w:r>
      <w:r w:rsidR="00C600C6">
        <w:rPr>
          <w:rFonts w:ascii="Times New Roman" w:hAnsi="Times New Roman" w:cs="Times New Roman"/>
        </w:rPr>
        <w:t xml:space="preserve"> </w:t>
      </w:r>
      <w:r w:rsidR="00C600C6" w:rsidRPr="00C600C6">
        <w:rPr>
          <w:rFonts w:ascii="Times New Roman" w:hAnsi="Times New Roman" w:cs="Times New Roman"/>
        </w:rPr>
        <w:t xml:space="preserve">Bread, the Word of grace, </w:t>
      </w:r>
      <w:r w:rsidR="00C600C6">
        <w:rPr>
          <w:rFonts w:ascii="Times New Roman" w:hAnsi="Times New Roman" w:cs="Times New Roman"/>
        </w:rPr>
        <w:t xml:space="preserve">which Paul </w:t>
      </w:r>
      <w:r w:rsidR="00C600C6" w:rsidRPr="00C600C6">
        <w:rPr>
          <w:rFonts w:ascii="Times New Roman" w:hAnsi="Times New Roman" w:cs="Times New Roman"/>
        </w:rPr>
        <w:t xml:space="preserve">wisely taught. Most preachers itch to </w:t>
      </w:r>
      <w:r w:rsidR="00C600C6">
        <w:rPr>
          <w:rFonts w:ascii="Times New Roman" w:hAnsi="Times New Roman" w:cs="Times New Roman"/>
        </w:rPr>
        <w:t>tell what they have done and how they have done it</w:t>
      </w:r>
      <w:r w:rsidR="00C600C6" w:rsidRPr="00C600C6">
        <w:rPr>
          <w:rFonts w:ascii="Times New Roman" w:hAnsi="Times New Roman" w:cs="Times New Roman"/>
        </w:rPr>
        <w:t xml:space="preserve">. </w:t>
      </w:r>
    </w:p>
    <w:p w:rsidR="00C600C6" w:rsidRDefault="00C600C6" w:rsidP="00D63711">
      <w:pPr>
        <w:pStyle w:val="NoSpacing"/>
        <w:rPr>
          <w:rFonts w:ascii="Times New Roman" w:hAnsi="Times New Roman" w:cs="Times New Roman"/>
        </w:rPr>
      </w:pPr>
    </w:p>
    <w:p w:rsidR="00D63711" w:rsidRDefault="00C600C6" w:rsidP="00D63711">
      <w:pPr>
        <w:pStyle w:val="NoSpacing"/>
        <w:rPr>
          <w:rFonts w:ascii="Times New Roman" w:hAnsi="Times New Roman" w:cs="Times New Roman"/>
        </w:rPr>
      </w:pPr>
      <w:r w:rsidRPr="00C600C6">
        <w:rPr>
          <w:rFonts w:ascii="Times New Roman" w:hAnsi="Times New Roman" w:cs="Times New Roman"/>
        </w:rPr>
        <w:t>Oh, how different were those men, who hazarded their</w:t>
      </w:r>
      <w:r>
        <w:rPr>
          <w:rFonts w:ascii="Times New Roman" w:hAnsi="Times New Roman" w:cs="Times New Roman"/>
        </w:rPr>
        <w:t xml:space="preserve"> </w:t>
      </w:r>
      <w:r w:rsidRPr="00C600C6">
        <w:rPr>
          <w:rFonts w:ascii="Times New Roman" w:hAnsi="Times New Roman" w:cs="Times New Roman"/>
        </w:rPr>
        <w:t>lives for the Gospel. Both groups will have their rewards. The one have theirs here and now, Paul and</w:t>
      </w:r>
      <w:r>
        <w:rPr>
          <w:rFonts w:ascii="Times New Roman" w:hAnsi="Times New Roman" w:cs="Times New Roman"/>
        </w:rPr>
        <w:t xml:space="preserve"> </w:t>
      </w:r>
      <w:r w:rsidRPr="00C600C6">
        <w:rPr>
          <w:rFonts w:ascii="Times New Roman" w:hAnsi="Times New Roman" w:cs="Times New Roman"/>
        </w:rPr>
        <w:t>his company will have theirs hereafter and it will be eternal.</w:t>
      </w:r>
      <w:r>
        <w:rPr>
          <w:rFonts w:ascii="Times New Roman" w:hAnsi="Times New Roman" w:cs="Times New Roman"/>
        </w:rPr>
        <w:t xml:space="preserve"> </w:t>
      </w:r>
      <w:r w:rsidR="00D63711">
        <w:rPr>
          <w:rFonts w:ascii="Times New Roman" w:hAnsi="Times New Roman" w:cs="Times New Roman"/>
        </w:rPr>
        <w:t xml:space="preserve">Ac 16:6 </w:t>
      </w:r>
      <w:r w:rsidR="00D63711" w:rsidRPr="00403047">
        <w:rPr>
          <w:rFonts w:ascii="Times New Roman" w:hAnsi="Times New Roman" w:cs="Times New Roman"/>
        </w:rPr>
        <w:t>Now when they had gone throughout Phrygia and the region of Galatia, and were forbidden of the Holy Gh</w:t>
      </w:r>
      <w:r w:rsidR="00D63711">
        <w:rPr>
          <w:rFonts w:ascii="Times New Roman" w:hAnsi="Times New Roman" w:cs="Times New Roman"/>
        </w:rPr>
        <w:t xml:space="preserve">ost to preach the word in Asia, </w:t>
      </w:r>
      <w:r w:rsidR="00B72BB3">
        <w:rPr>
          <w:rFonts w:ascii="Times New Roman" w:hAnsi="Times New Roman" w:cs="Times New Roman"/>
        </w:rPr>
        <w:t xml:space="preserve">****The Holy Ghost did not allow Paul to preach in Asia at this time. </w:t>
      </w:r>
      <w:r w:rsidR="00D63711" w:rsidRPr="00403047">
        <w:rPr>
          <w:rFonts w:ascii="Times New Roman" w:hAnsi="Times New Roman" w:cs="Times New Roman"/>
        </w:rPr>
        <w:t xml:space="preserve">7 After they were come to </w:t>
      </w:r>
      <w:proofErr w:type="spellStart"/>
      <w:r w:rsidR="00D63711" w:rsidRPr="00403047">
        <w:rPr>
          <w:rFonts w:ascii="Times New Roman" w:hAnsi="Times New Roman" w:cs="Times New Roman"/>
        </w:rPr>
        <w:t>Mysia</w:t>
      </w:r>
      <w:proofErr w:type="spellEnd"/>
      <w:r w:rsidR="00D63711" w:rsidRPr="00403047">
        <w:rPr>
          <w:rFonts w:ascii="Times New Roman" w:hAnsi="Times New Roman" w:cs="Times New Roman"/>
        </w:rPr>
        <w:t>, they assayed to go into Bithynia: but the Spirit suffered them not.</w:t>
      </w:r>
      <w:r w:rsidR="00D63711">
        <w:rPr>
          <w:rFonts w:ascii="Times New Roman" w:hAnsi="Times New Roman" w:cs="Times New Roman"/>
        </w:rPr>
        <w:t xml:space="preserve">*** Here they seemed to have trouble finding where they were to go. They first went Phrygia which </w:t>
      </w:r>
      <w:r w:rsidR="00D63711" w:rsidRPr="00B72BB3">
        <w:rPr>
          <w:rFonts w:ascii="Times New Roman" w:hAnsi="Times New Roman" w:cs="Times New Roman"/>
          <w:b/>
          <w:bCs/>
        </w:rPr>
        <w:t>means parched place</w:t>
      </w:r>
      <w:r w:rsidR="00D63711">
        <w:rPr>
          <w:rFonts w:ascii="Times New Roman" w:hAnsi="Times New Roman" w:cs="Times New Roman"/>
        </w:rPr>
        <w:t xml:space="preserve"> and the region of Galatia, and were forbidden of the Holy Ghost to preach the word in Asia. </w:t>
      </w:r>
      <w:r w:rsidR="00D63711" w:rsidRPr="00B72BB3">
        <w:rPr>
          <w:rFonts w:ascii="Times New Roman" w:hAnsi="Times New Roman" w:cs="Times New Roman"/>
          <w:b/>
          <w:bCs/>
        </w:rPr>
        <w:t>Asia means slime and mire</w:t>
      </w:r>
      <w:r w:rsidR="00D63711">
        <w:rPr>
          <w:rFonts w:ascii="Times New Roman" w:hAnsi="Times New Roman" w:cs="Times New Roman"/>
        </w:rPr>
        <w:t xml:space="preserve"> and it tells us of the conditions, there was no fruitful ground there in Asia at that time. </w:t>
      </w:r>
      <w:r w:rsidR="00B72BB3">
        <w:rPr>
          <w:rFonts w:ascii="Times New Roman" w:hAnsi="Times New Roman" w:cs="Times New Roman"/>
        </w:rPr>
        <w:t>So,</w:t>
      </w:r>
      <w:r w:rsidR="00D63711">
        <w:rPr>
          <w:rFonts w:ascii="Times New Roman" w:hAnsi="Times New Roman" w:cs="Times New Roman"/>
        </w:rPr>
        <w:t xml:space="preserve"> the Holy Spirit forbid them to go. This word </w:t>
      </w:r>
      <w:r w:rsidR="00D63711" w:rsidRPr="00B72BB3">
        <w:rPr>
          <w:rFonts w:ascii="Times New Roman" w:hAnsi="Times New Roman" w:cs="Times New Roman"/>
          <w:b/>
          <w:bCs/>
        </w:rPr>
        <w:t>forbi</w:t>
      </w:r>
      <w:r w:rsidR="00BA7877">
        <w:rPr>
          <w:rFonts w:ascii="Times New Roman" w:hAnsi="Times New Roman" w:cs="Times New Roman"/>
          <w:b/>
          <w:bCs/>
        </w:rPr>
        <w:t>d</w:t>
      </w:r>
      <w:r w:rsidR="00D63711" w:rsidRPr="00B72BB3">
        <w:rPr>
          <w:rFonts w:ascii="Times New Roman" w:hAnsi="Times New Roman" w:cs="Times New Roman"/>
          <w:b/>
          <w:bCs/>
        </w:rPr>
        <w:t xml:space="preserve"> means to stop or prevent</w:t>
      </w:r>
      <w:r w:rsidR="00D63711">
        <w:rPr>
          <w:rFonts w:ascii="Times New Roman" w:hAnsi="Times New Roman" w:cs="Times New Roman"/>
        </w:rPr>
        <w:t xml:space="preserve">. So literally the Holy </w:t>
      </w:r>
      <w:r w:rsidR="00B72BB3">
        <w:rPr>
          <w:rFonts w:ascii="Times New Roman" w:hAnsi="Times New Roman" w:cs="Times New Roman"/>
        </w:rPr>
        <w:t xml:space="preserve">Spirit </w:t>
      </w:r>
      <w:r w:rsidR="00D63711">
        <w:rPr>
          <w:rFonts w:ascii="Times New Roman" w:hAnsi="Times New Roman" w:cs="Times New Roman"/>
        </w:rPr>
        <w:t xml:space="preserve">stopped them or prevented them from going into Asia.  </w:t>
      </w:r>
    </w:p>
    <w:p w:rsidR="00D63711" w:rsidRDefault="00D63711" w:rsidP="00D63711">
      <w:pPr>
        <w:pStyle w:val="NoSpacing"/>
        <w:rPr>
          <w:rFonts w:ascii="Times New Roman" w:hAnsi="Times New Roman" w:cs="Times New Roman"/>
        </w:rPr>
      </w:pPr>
    </w:p>
    <w:p w:rsidR="001778F3" w:rsidRDefault="00D63711" w:rsidP="00902ADE">
      <w:pPr>
        <w:pStyle w:val="NoSpacing"/>
        <w:rPr>
          <w:rFonts w:ascii="Times New Roman" w:hAnsi="Times New Roman" w:cs="Times New Roman"/>
        </w:rPr>
      </w:pPr>
      <w:r w:rsidRPr="00403047">
        <w:rPr>
          <w:rFonts w:ascii="Times New Roman" w:hAnsi="Times New Roman" w:cs="Times New Roman"/>
        </w:rPr>
        <w:t xml:space="preserve">Ac 16:7 After they were come to </w:t>
      </w:r>
      <w:proofErr w:type="spellStart"/>
      <w:r w:rsidRPr="00403047">
        <w:rPr>
          <w:rFonts w:ascii="Times New Roman" w:hAnsi="Times New Roman" w:cs="Times New Roman"/>
        </w:rPr>
        <w:t>Mysia</w:t>
      </w:r>
      <w:proofErr w:type="spellEnd"/>
      <w:r w:rsidRPr="00403047">
        <w:rPr>
          <w:rFonts w:ascii="Times New Roman" w:hAnsi="Times New Roman" w:cs="Times New Roman"/>
        </w:rPr>
        <w:t>, they assayed to go into Bithynia: but the Spirit suffered them not.</w:t>
      </w:r>
      <w:r>
        <w:rPr>
          <w:rFonts w:ascii="Times New Roman" w:hAnsi="Times New Roman" w:cs="Times New Roman"/>
        </w:rPr>
        <w:t xml:space="preserve">*** The word </w:t>
      </w:r>
      <w:r w:rsidRPr="00B72BB3">
        <w:rPr>
          <w:rFonts w:ascii="Times New Roman" w:hAnsi="Times New Roman" w:cs="Times New Roman"/>
          <w:b/>
          <w:bCs/>
        </w:rPr>
        <w:t>assayed means a test or to endeavor, or to attempt</w:t>
      </w:r>
      <w:r>
        <w:rPr>
          <w:rFonts w:ascii="Times New Roman" w:hAnsi="Times New Roman" w:cs="Times New Roman"/>
        </w:rPr>
        <w:t xml:space="preserve">. They began to test to see where God wanted them to go. </w:t>
      </w:r>
      <w:r w:rsidRPr="00B72BB3">
        <w:rPr>
          <w:rFonts w:ascii="Times New Roman" w:hAnsi="Times New Roman" w:cs="Times New Roman"/>
          <w:b/>
          <w:bCs/>
        </w:rPr>
        <w:t>Bithynia means a violent rushing</w:t>
      </w:r>
      <w:r>
        <w:rPr>
          <w:rFonts w:ascii="Times New Roman" w:hAnsi="Times New Roman" w:cs="Times New Roman"/>
        </w:rPr>
        <w:t xml:space="preserve"> and it tells us of the condition here of the turmoil. It is not a place where seed can be sown, a violent rushing. </w:t>
      </w:r>
      <w:r w:rsidR="00B72BB3">
        <w:rPr>
          <w:rFonts w:ascii="Times New Roman" w:hAnsi="Times New Roman" w:cs="Times New Roman"/>
        </w:rPr>
        <w:t>So,</w:t>
      </w:r>
      <w:r>
        <w:rPr>
          <w:rFonts w:ascii="Times New Roman" w:hAnsi="Times New Roman" w:cs="Times New Roman"/>
        </w:rPr>
        <w:t xml:space="preserve"> the Holy Spirit again suffered them not. The word </w:t>
      </w:r>
      <w:r w:rsidRPr="00B72BB3">
        <w:rPr>
          <w:rFonts w:ascii="Times New Roman" w:hAnsi="Times New Roman" w:cs="Times New Roman"/>
          <w:b/>
          <w:bCs/>
        </w:rPr>
        <w:t xml:space="preserve">suffered here means, to let be or permit, or leave alone. </w:t>
      </w:r>
      <w:r w:rsidR="00C600C6" w:rsidRPr="00C600C6">
        <w:rPr>
          <w:rFonts w:ascii="Times New Roman" w:hAnsi="Times New Roman" w:cs="Times New Roman"/>
        </w:rPr>
        <w:t>B</w:t>
      </w:r>
      <w:r w:rsidR="00C600C6" w:rsidRPr="00C600C6">
        <w:rPr>
          <w:rFonts w:ascii="Times New Roman" w:hAnsi="Times New Roman" w:cs="Times New Roman"/>
        </w:rPr>
        <w:t xml:space="preserve">ut the Spirit suffered them not. </w:t>
      </w:r>
      <w:r w:rsidR="001778F3">
        <w:rPr>
          <w:rFonts w:ascii="Times New Roman" w:hAnsi="Times New Roman" w:cs="Times New Roman"/>
        </w:rPr>
        <w:t xml:space="preserve">How wonderful to be </w:t>
      </w:r>
      <w:r w:rsidR="00C600C6" w:rsidRPr="00C600C6">
        <w:rPr>
          <w:rFonts w:ascii="Times New Roman" w:hAnsi="Times New Roman" w:cs="Times New Roman"/>
        </w:rPr>
        <w:t xml:space="preserve">acquainted with the </w:t>
      </w:r>
      <w:r w:rsidR="001778F3">
        <w:rPr>
          <w:rFonts w:ascii="Times New Roman" w:hAnsi="Times New Roman" w:cs="Times New Roman"/>
        </w:rPr>
        <w:t xml:space="preserve">Holy </w:t>
      </w:r>
      <w:r w:rsidR="00C600C6" w:rsidRPr="00C600C6">
        <w:rPr>
          <w:rFonts w:ascii="Times New Roman" w:hAnsi="Times New Roman" w:cs="Times New Roman"/>
        </w:rPr>
        <w:t>Spirit</w:t>
      </w:r>
      <w:r w:rsidR="001778F3">
        <w:rPr>
          <w:rFonts w:ascii="Times New Roman" w:hAnsi="Times New Roman" w:cs="Times New Roman"/>
        </w:rPr>
        <w:t>’</w:t>
      </w:r>
      <w:r w:rsidR="00C600C6" w:rsidRPr="00C600C6">
        <w:rPr>
          <w:rFonts w:ascii="Times New Roman" w:hAnsi="Times New Roman" w:cs="Times New Roman"/>
        </w:rPr>
        <w:t>s voice and be so yielded to Him that He can make us to know His will.</w:t>
      </w:r>
      <w:r w:rsidR="001778F3">
        <w:rPr>
          <w:rFonts w:ascii="Times New Roman" w:hAnsi="Times New Roman" w:cs="Times New Roman"/>
        </w:rPr>
        <w:t xml:space="preserve"> There is a</w:t>
      </w:r>
      <w:r w:rsidR="00C600C6" w:rsidRPr="00C600C6">
        <w:rPr>
          <w:rFonts w:ascii="Times New Roman" w:hAnsi="Times New Roman" w:cs="Times New Roman"/>
        </w:rPr>
        <w:t xml:space="preserve"> lack</w:t>
      </w:r>
      <w:r w:rsidR="001778F3">
        <w:rPr>
          <w:rFonts w:ascii="Times New Roman" w:hAnsi="Times New Roman" w:cs="Times New Roman"/>
        </w:rPr>
        <w:t xml:space="preserve"> of this today</w:t>
      </w:r>
      <w:r w:rsidR="00C600C6" w:rsidRPr="00C600C6">
        <w:rPr>
          <w:rFonts w:ascii="Times New Roman" w:hAnsi="Times New Roman" w:cs="Times New Roman"/>
        </w:rPr>
        <w:t xml:space="preserve">, </w:t>
      </w:r>
      <w:r w:rsidR="001778F3">
        <w:rPr>
          <w:rFonts w:ascii="Times New Roman" w:hAnsi="Times New Roman" w:cs="Times New Roman"/>
        </w:rPr>
        <w:t xml:space="preserve">and </w:t>
      </w:r>
      <w:r w:rsidR="00C600C6" w:rsidRPr="00C600C6">
        <w:rPr>
          <w:rFonts w:ascii="Times New Roman" w:hAnsi="Times New Roman" w:cs="Times New Roman"/>
        </w:rPr>
        <w:t xml:space="preserve">many a fruitless word has been spoken, </w:t>
      </w:r>
      <w:r w:rsidR="001778F3">
        <w:rPr>
          <w:rFonts w:ascii="Times New Roman" w:hAnsi="Times New Roman" w:cs="Times New Roman"/>
        </w:rPr>
        <w:t xml:space="preserve">and </w:t>
      </w:r>
      <w:r w:rsidR="00C600C6" w:rsidRPr="00C600C6">
        <w:rPr>
          <w:rFonts w:ascii="Times New Roman" w:hAnsi="Times New Roman" w:cs="Times New Roman"/>
        </w:rPr>
        <w:t xml:space="preserve">many </w:t>
      </w:r>
      <w:r w:rsidR="001778F3" w:rsidRPr="00C600C6">
        <w:rPr>
          <w:rFonts w:ascii="Times New Roman" w:hAnsi="Times New Roman" w:cs="Times New Roman"/>
        </w:rPr>
        <w:t>useless</w:t>
      </w:r>
      <w:r w:rsidR="00C600C6" w:rsidRPr="00C600C6">
        <w:rPr>
          <w:rFonts w:ascii="Times New Roman" w:hAnsi="Times New Roman" w:cs="Times New Roman"/>
        </w:rPr>
        <w:t xml:space="preserve"> trip</w:t>
      </w:r>
      <w:r w:rsidR="001778F3">
        <w:rPr>
          <w:rFonts w:ascii="Times New Roman" w:hAnsi="Times New Roman" w:cs="Times New Roman"/>
        </w:rPr>
        <w:t>s</w:t>
      </w:r>
      <w:r w:rsidR="00C600C6" w:rsidRPr="00C600C6">
        <w:rPr>
          <w:rFonts w:ascii="Times New Roman" w:hAnsi="Times New Roman" w:cs="Times New Roman"/>
        </w:rPr>
        <w:t xml:space="preserve"> made. It is not enough to</w:t>
      </w:r>
      <w:r w:rsidR="001778F3">
        <w:rPr>
          <w:rFonts w:ascii="Times New Roman" w:hAnsi="Times New Roman" w:cs="Times New Roman"/>
        </w:rPr>
        <w:t xml:space="preserve"> </w:t>
      </w:r>
      <w:r w:rsidR="00C600C6" w:rsidRPr="00C600C6">
        <w:rPr>
          <w:rFonts w:ascii="Times New Roman" w:hAnsi="Times New Roman" w:cs="Times New Roman"/>
        </w:rPr>
        <w:t xml:space="preserve">say, </w:t>
      </w:r>
      <w:r w:rsidR="001778F3">
        <w:rPr>
          <w:rFonts w:ascii="Times New Roman" w:hAnsi="Times New Roman" w:cs="Times New Roman"/>
        </w:rPr>
        <w:t>“</w:t>
      </w:r>
      <w:r w:rsidR="00C600C6" w:rsidRPr="00C600C6">
        <w:rPr>
          <w:rFonts w:ascii="Times New Roman" w:hAnsi="Times New Roman" w:cs="Times New Roman"/>
        </w:rPr>
        <w:t>Well, He knows my heart.</w:t>
      </w:r>
      <w:r w:rsidR="001778F3">
        <w:rPr>
          <w:rFonts w:ascii="Times New Roman" w:hAnsi="Times New Roman" w:cs="Times New Roman"/>
        </w:rPr>
        <w:t>”</w:t>
      </w:r>
      <w:r w:rsidR="00C600C6" w:rsidRPr="00C600C6">
        <w:rPr>
          <w:rFonts w:ascii="Times New Roman" w:hAnsi="Times New Roman" w:cs="Times New Roman"/>
        </w:rPr>
        <w:t xml:space="preserve"> We get no reward for that. He gets no glory out of that. We should</w:t>
      </w:r>
      <w:r w:rsidR="001778F3">
        <w:rPr>
          <w:rFonts w:ascii="Times New Roman" w:hAnsi="Times New Roman" w:cs="Times New Roman"/>
        </w:rPr>
        <w:t xml:space="preserve"> </w:t>
      </w:r>
      <w:r w:rsidR="00C600C6" w:rsidRPr="00C600C6">
        <w:rPr>
          <w:rFonts w:ascii="Times New Roman" w:hAnsi="Times New Roman" w:cs="Times New Roman"/>
        </w:rPr>
        <w:t>know God</w:t>
      </w:r>
      <w:r w:rsidR="001778F3">
        <w:rPr>
          <w:rFonts w:ascii="Times New Roman" w:hAnsi="Times New Roman" w:cs="Times New Roman"/>
        </w:rPr>
        <w:t>’</w:t>
      </w:r>
      <w:r w:rsidR="00C600C6" w:rsidRPr="00C600C6">
        <w:rPr>
          <w:rFonts w:ascii="Times New Roman" w:hAnsi="Times New Roman" w:cs="Times New Roman"/>
        </w:rPr>
        <w:t>s heart concerning us. If Paul knew it, we may know it</w:t>
      </w:r>
      <w:r w:rsidR="001778F3">
        <w:rPr>
          <w:rFonts w:ascii="Times New Roman" w:hAnsi="Times New Roman" w:cs="Times New Roman"/>
        </w:rPr>
        <w:t xml:space="preserve"> too</w:t>
      </w:r>
      <w:r w:rsidR="00C600C6" w:rsidRPr="00C600C6">
        <w:rPr>
          <w:rFonts w:ascii="Times New Roman" w:hAnsi="Times New Roman" w:cs="Times New Roman"/>
        </w:rPr>
        <w:t>. Let there be in us the persistent</w:t>
      </w:r>
      <w:r w:rsidR="001778F3">
        <w:rPr>
          <w:rFonts w:ascii="Times New Roman" w:hAnsi="Times New Roman" w:cs="Times New Roman"/>
        </w:rPr>
        <w:t xml:space="preserve"> </w:t>
      </w:r>
      <w:r w:rsidR="00C600C6" w:rsidRPr="00C600C6">
        <w:rPr>
          <w:rFonts w:ascii="Times New Roman" w:hAnsi="Times New Roman" w:cs="Times New Roman"/>
        </w:rPr>
        <w:t xml:space="preserve">purpose to know and to do the perfect will of the Lord, no matter what the cost </w:t>
      </w:r>
      <w:r w:rsidR="001778F3">
        <w:rPr>
          <w:rFonts w:ascii="Times New Roman" w:hAnsi="Times New Roman" w:cs="Times New Roman"/>
        </w:rPr>
        <w:t>is. The Lord</w:t>
      </w:r>
      <w:r w:rsidR="00C600C6" w:rsidRPr="00C600C6">
        <w:rPr>
          <w:rFonts w:ascii="Times New Roman" w:hAnsi="Times New Roman" w:cs="Times New Roman"/>
        </w:rPr>
        <w:t xml:space="preserve"> will see that we have it. Then, too, we shall prove that it is exceedingly beyond all that we could have</w:t>
      </w:r>
      <w:r w:rsidR="001778F3">
        <w:rPr>
          <w:rFonts w:ascii="Times New Roman" w:hAnsi="Times New Roman" w:cs="Times New Roman"/>
        </w:rPr>
        <w:t xml:space="preserve"> </w:t>
      </w:r>
      <w:r w:rsidR="00C600C6" w:rsidRPr="00C600C6">
        <w:rPr>
          <w:rFonts w:ascii="Times New Roman" w:hAnsi="Times New Roman" w:cs="Times New Roman"/>
        </w:rPr>
        <w:t xml:space="preserve">asked, or even thought. </w:t>
      </w:r>
      <w:r w:rsidR="001778F3">
        <w:rPr>
          <w:rFonts w:ascii="Times New Roman" w:hAnsi="Times New Roman" w:cs="Times New Roman"/>
        </w:rPr>
        <w:t xml:space="preserve">They </w:t>
      </w:r>
      <w:r>
        <w:rPr>
          <w:rFonts w:ascii="Times New Roman" w:hAnsi="Times New Roman" w:cs="Times New Roman"/>
        </w:rPr>
        <w:t xml:space="preserve">had no peace about going in to Bithynia. We don’t know how, but somehow the </w:t>
      </w:r>
      <w:r w:rsidR="00B72BB3">
        <w:rPr>
          <w:rFonts w:ascii="Times New Roman" w:hAnsi="Times New Roman" w:cs="Times New Roman"/>
        </w:rPr>
        <w:t xml:space="preserve">Holy </w:t>
      </w:r>
      <w:r>
        <w:rPr>
          <w:rFonts w:ascii="Times New Roman" w:hAnsi="Times New Roman" w:cs="Times New Roman"/>
        </w:rPr>
        <w:t xml:space="preserve">Spirit suffered them not. It wasn’t as strong as forbidding them but they just didn’t feel the leading to go into Bithynia. Sometimes we seek the leading of the </w:t>
      </w:r>
      <w:r w:rsidR="00902ADE">
        <w:rPr>
          <w:rFonts w:ascii="Times New Roman" w:hAnsi="Times New Roman" w:cs="Times New Roman"/>
        </w:rPr>
        <w:t xml:space="preserve">Holy </w:t>
      </w:r>
      <w:r>
        <w:rPr>
          <w:rFonts w:ascii="Times New Roman" w:hAnsi="Times New Roman" w:cs="Times New Roman"/>
        </w:rPr>
        <w:t xml:space="preserve">Spirit and say are you sure Lord? </w:t>
      </w:r>
    </w:p>
    <w:p w:rsidR="001778F3" w:rsidRPr="005000A7" w:rsidRDefault="001778F3" w:rsidP="001778F3">
      <w:pPr>
        <w:pStyle w:val="NoSpacing"/>
        <w:rPr>
          <w:rFonts w:ascii="Times New Roman" w:hAnsi="Times New Roman" w:cs="Times New Roman"/>
          <w:b/>
          <w:bCs/>
        </w:rPr>
      </w:pPr>
      <w:r w:rsidRPr="005000A7">
        <w:rPr>
          <w:rFonts w:ascii="Times New Roman" w:hAnsi="Times New Roman" w:cs="Times New Roman"/>
          <w:b/>
          <w:bCs/>
        </w:rPr>
        <w:lastRenderedPageBreak/>
        <w:t>Page 3</w:t>
      </w:r>
    </w:p>
    <w:p w:rsidR="005000A7" w:rsidRDefault="00D63711" w:rsidP="004D1C91">
      <w:pPr>
        <w:pStyle w:val="NoSpacing"/>
        <w:rPr>
          <w:rFonts w:ascii="Times New Roman" w:hAnsi="Times New Roman" w:cs="Times New Roman"/>
        </w:rPr>
      </w:pPr>
      <w:r>
        <w:rPr>
          <w:rFonts w:ascii="Times New Roman" w:hAnsi="Times New Roman" w:cs="Times New Roman"/>
        </w:rPr>
        <w:t xml:space="preserve">There is a yielding to that first leading and that is important in our lives as well. As the Holy Spirit led them, they yielded to that and we to as the </w:t>
      </w:r>
      <w:r w:rsidR="00902ADE">
        <w:rPr>
          <w:rFonts w:ascii="Times New Roman" w:hAnsi="Times New Roman" w:cs="Times New Roman"/>
        </w:rPr>
        <w:t xml:space="preserve">Holy </w:t>
      </w:r>
      <w:r>
        <w:rPr>
          <w:rFonts w:ascii="Times New Roman" w:hAnsi="Times New Roman" w:cs="Times New Roman"/>
        </w:rPr>
        <w:t xml:space="preserve">Spirit leads </w:t>
      </w:r>
      <w:r w:rsidR="0019252B">
        <w:rPr>
          <w:rFonts w:ascii="Times New Roman" w:hAnsi="Times New Roman" w:cs="Times New Roman"/>
        </w:rPr>
        <w:t>us,</w:t>
      </w:r>
      <w:r>
        <w:rPr>
          <w:rFonts w:ascii="Times New Roman" w:hAnsi="Times New Roman" w:cs="Times New Roman"/>
        </w:rPr>
        <w:t xml:space="preserve"> </w:t>
      </w:r>
      <w:r w:rsidR="00902ADE">
        <w:rPr>
          <w:rFonts w:ascii="Times New Roman" w:hAnsi="Times New Roman" w:cs="Times New Roman"/>
        </w:rPr>
        <w:t xml:space="preserve">we </w:t>
      </w:r>
      <w:r>
        <w:rPr>
          <w:rFonts w:ascii="Times New Roman" w:hAnsi="Times New Roman" w:cs="Times New Roman"/>
        </w:rPr>
        <w:t>must yield to it.</w:t>
      </w:r>
      <w:r w:rsidR="0019252B">
        <w:rPr>
          <w:rFonts w:ascii="Times New Roman" w:hAnsi="Times New Roman" w:cs="Times New Roman"/>
        </w:rPr>
        <w:t xml:space="preserve"> </w:t>
      </w:r>
      <w:r w:rsidR="00902ADE">
        <w:rPr>
          <w:rFonts w:ascii="Times New Roman" w:hAnsi="Times New Roman" w:cs="Times New Roman"/>
        </w:rPr>
        <w:t>These</w:t>
      </w:r>
      <w:r w:rsidR="00902ADE" w:rsidRPr="00902ADE">
        <w:rPr>
          <w:rFonts w:ascii="Times New Roman" w:hAnsi="Times New Roman" w:cs="Times New Roman"/>
        </w:rPr>
        <w:t xml:space="preserve"> doors seemed shut to Paul. It must have seemed strange to him that he was barred from the Roman province of Asia by the Holy Spirit; it contained Ephesus and all the recipients of the letters to the seven churches in the book of the Revelation.</w:t>
      </w:r>
      <w:r w:rsidR="00902ADE" w:rsidRPr="00902ADE">
        <w:rPr>
          <w:rStyle w:val="apple-converted-space"/>
          <w:rFonts w:ascii="Times New Roman" w:hAnsi="Times New Roman" w:cs="Times New Roman"/>
        </w:rPr>
        <w:t> </w:t>
      </w:r>
      <w:r w:rsidR="0019252B" w:rsidRPr="0019252B">
        <w:rPr>
          <w:rFonts w:ascii="Times New Roman" w:hAnsi="Times New Roman" w:cs="Times New Roman"/>
        </w:rPr>
        <w:t xml:space="preserve">Ac 16:8 And they passing by </w:t>
      </w:r>
      <w:proofErr w:type="spellStart"/>
      <w:r w:rsidR="0019252B" w:rsidRPr="0019252B">
        <w:rPr>
          <w:rFonts w:ascii="Times New Roman" w:hAnsi="Times New Roman" w:cs="Times New Roman"/>
        </w:rPr>
        <w:t>Mysia</w:t>
      </w:r>
      <w:proofErr w:type="spellEnd"/>
      <w:r w:rsidR="0019252B" w:rsidRPr="0019252B">
        <w:rPr>
          <w:rFonts w:ascii="Times New Roman" w:hAnsi="Times New Roman" w:cs="Times New Roman"/>
        </w:rPr>
        <w:t xml:space="preserve"> came down to Troas. 9 And a vision appeared to Paul in the night; There stood a man of Macedonia, and prayed him, saying, Come over into Macedonia, and help us. **** This is a really good leading</w:t>
      </w:r>
      <w:r w:rsidR="0019252B">
        <w:rPr>
          <w:rFonts w:ascii="Times New Roman" w:hAnsi="Times New Roman" w:cs="Times New Roman"/>
        </w:rPr>
        <w:t xml:space="preserve"> </w:t>
      </w:r>
      <w:r w:rsidR="0019252B" w:rsidRPr="0019252B">
        <w:rPr>
          <w:rFonts w:ascii="Times New Roman" w:hAnsi="Times New Roman" w:cs="Times New Roman"/>
        </w:rPr>
        <w:t xml:space="preserve">of the Holy Spirit. There was a man of Macedonia praying and said come over and help us. Then for Paul, Ac 16:10 And after he had seen the </w:t>
      </w:r>
      <w:r w:rsidR="0019252B" w:rsidRPr="001C3C22">
        <w:rPr>
          <w:rFonts w:ascii="Times New Roman" w:hAnsi="Times New Roman" w:cs="Times New Roman"/>
          <w:b/>
          <w:bCs/>
        </w:rPr>
        <w:t>vision,</w:t>
      </w:r>
      <w:r w:rsidR="0019252B" w:rsidRPr="0019252B">
        <w:rPr>
          <w:rFonts w:ascii="Times New Roman" w:hAnsi="Times New Roman" w:cs="Times New Roman"/>
        </w:rPr>
        <w:t xml:space="preserve"> immediately </w:t>
      </w:r>
      <w:r w:rsidR="0019252B" w:rsidRPr="0019252B">
        <w:rPr>
          <w:rFonts w:ascii="Times New Roman" w:hAnsi="Times New Roman" w:cs="Times New Roman"/>
          <w:b/>
          <w:bCs/>
        </w:rPr>
        <w:t>we</w:t>
      </w:r>
      <w:r w:rsidR="0019252B" w:rsidRPr="0019252B">
        <w:rPr>
          <w:rFonts w:ascii="Times New Roman" w:hAnsi="Times New Roman" w:cs="Times New Roman"/>
        </w:rPr>
        <w:t xml:space="preserve"> </w:t>
      </w:r>
      <w:proofErr w:type="spellStart"/>
      <w:r w:rsidR="0019252B" w:rsidRPr="0019252B">
        <w:rPr>
          <w:rFonts w:ascii="Times New Roman" w:hAnsi="Times New Roman" w:cs="Times New Roman"/>
        </w:rPr>
        <w:t>endeavoured</w:t>
      </w:r>
      <w:proofErr w:type="spellEnd"/>
      <w:r w:rsidR="0019252B" w:rsidRPr="0019252B">
        <w:rPr>
          <w:rFonts w:ascii="Times New Roman" w:hAnsi="Times New Roman" w:cs="Times New Roman"/>
        </w:rPr>
        <w:t xml:space="preserve"> to go into Macedonia, assuredly gathering that the Lord had called us for to preach the gospel unto them. </w:t>
      </w:r>
      <w:r w:rsidR="001C3C22" w:rsidRPr="001C3C22">
        <w:rPr>
          <w:rFonts w:ascii="Times New Roman" w:hAnsi="Times New Roman" w:cs="Times New Roman"/>
          <w:b/>
          <w:bCs/>
        </w:rPr>
        <w:t>What was this vision?</w:t>
      </w:r>
      <w:r w:rsidR="001C3C22">
        <w:rPr>
          <w:rFonts w:ascii="Times New Roman" w:hAnsi="Times New Roman" w:cs="Times New Roman"/>
          <w:b/>
          <w:bCs/>
        </w:rPr>
        <w:t xml:space="preserve"> History not scripture says: </w:t>
      </w:r>
      <w:r w:rsidR="001C3C22" w:rsidRPr="001C3C22">
        <w:rPr>
          <w:rFonts w:ascii="Times New Roman" w:hAnsi="Times New Roman" w:cs="Times New Roman"/>
        </w:rPr>
        <w:t>T</w:t>
      </w:r>
      <w:r w:rsidR="001C3C22" w:rsidRPr="001C3C22">
        <w:rPr>
          <w:rFonts w:ascii="Times New Roman" w:hAnsi="Times New Roman" w:cs="Times New Roman"/>
          <w:color w:val="000000"/>
          <w:shd w:val="clear" w:color="auto" w:fill="FFFFFF"/>
        </w:rPr>
        <w:t xml:space="preserve">here is a theory. There was one man who had succeeded in conquering the world. That was Alexander the Great. </w:t>
      </w:r>
      <w:r w:rsidR="001C3C22">
        <w:rPr>
          <w:rFonts w:ascii="Times New Roman" w:hAnsi="Times New Roman" w:cs="Times New Roman"/>
          <w:color w:val="000000"/>
          <w:shd w:val="clear" w:color="auto" w:fill="FFFFFF"/>
        </w:rPr>
        <w:t xml:space="preserve">He was </w:t>
      </w:r>
      <w:r w:rsidR="001C3C22" w:rsidRPr="001C3C22">
        <w:rPr>
          <w:rFonts w:ascii="Times New Roman" w:hAnsi="Times New Roman" w:cs="Times New Roman"/>
        </w:rPr>
        <w:t>one of history’s greatest military minds who, as King of Macedonia and Persia, established the largest empire the ancient world had ever seen. Alexander the Great is revered as one of the most powerful and influential leaders the ancient world ever produced.</w:t>
      </w:r>
      <w:r w:rsidR="001C3C22">
        <w:rPr>
          <w:rFonts w:ascii="Times New Roman" w:hAnsi="Times New Roman" w:cs="Times New Roman"/>
        </w:rPr>
        <w:t xml:space="preserve"> </w:t>
      </w:r>
    </w:p>
    <w:p w:rsidR="004D1C91" w:rsidRDefault="001C3C22" w:rsidP="001778F3">
      <w:pPr>
        <w:pStyle w:val="NoSpacing"/>
        <w:ind w:firstLine="720"/>
        <w:rPr>
          <w:rFonts w:ascii="Times New Roman" w:hAnsi="Times New Roman" w:cs="Times New Roman"/>
        </w:rPr>
      </w:pPr>
      <w:r>
        <w:rPr>
          <w:rFonts w:ascii="Times New Roman" w:hAnsi="Times New Roman" w:cs="Times New Roman"/>
        </w:rPr>
        <w:t>He died at the age of 32.</w:t>
      </w:r>
      <w:r w:rsidR="005000A7">
        <w:rPr>
          <w:rFonts w:ascii="Times New Roman" w:hAnsi="Times New Roman" w:cs="Times New Roman"/>
        </w:rPr>
        <w:t xml:space="preserve"> This vision of Paul’s</w:t>
      </w:r>
      <w:r w:rsidRPr="001C3C22">
        <w:rPr>
          <w:rFonts w:ascii="Times New Roman" w:hAnsi="Times New Roman" w:cs="Times New Roman"/>
          <w:color w:val="000000"/>
          <w:shd w:val="clear" w:color="auto" w:fill="FFFFFF"/>
        </w:rPr>
        <w:t xml:space="preserve"> would seem that the whole situation was designed to make Paul remember Alexander. The full name of Troas was Alexandrian Troas after Alexander. Just across the sea was Philippi, called after Alexander</w:t>
      </w:r>
      <w:r w:rsidR="005000A7">
        <w:rPr>
          <w:rFonts w:ascii="Times New Roman" w:hAnsi="Times New Roman" w:cs="Times New Roman"/>
          <w:color w:val="000000"/>
          <w:shd w:val="clear" w:color="auto" w:fill="FFFFFF"/>
        </w:rPr>
        <w:t>’</w:t>
      </w:r>
      <w:r w:rsidRPr="001C3C22">
        <w:rPr>
          <w:rFonts w:ascii="Times New Roman" w:hAnsi="Times New Roman" w:cs="Times New Roman"/>
          <w:color w:val="000000"/>
          <w:shd w:val="clear" w:color="auto" w:fill="FFFFFF"/>
        </w:rPr>
        <w:t>s father. Farther on was Thessalonica called after Alexander</w:t>
      </w:r>
      <w:r w:rsidR="005000A7">
        <w:rPr>
          <w:rFonts w:ascii="Times New Roman" w:hAnsi="Times New Roman" w:cs="Times New Roman"/>
          <w:color w:val="000000"/>
          <w:shd w:val="clear" w:color="auto" w:fill="FFFFFF"/>
        </w:rPr>
        <w:t>’</w:t>
      </w:r>
      <w:r w:rsidRPr="001C3C22">
        <w:rPr>
          <w:rFonts w:ascii="Times New Roman" w:hAnsi="Times New Roman" w:cs="Times New Roman"/>
          <w:color w:val="000000"/>
          <w:shd w:val="clear" w:color="auto" w:fill="FFFFFF"/>
        </w:rPr>
        <w:t xml:space="preserve">s half-sister. The district was permeated with memories of Alexander; and Alexander was the man who had said that his aim was </w:t>
      </w:r>
      <w:r w:rsidR="005000A7">
        <w:rPr>
          <w:rFonts w:ascii="Times New Roman" w:hAnsi="Times New Roman" w:cs="Times New Roman"/>
          <w:color w:val="000000"/>
          <w:shd w:val="clear" w:color="auto" w:fill="FFFFFF"/>
        </w:rPr>
        <w:t>“</w:t>
      </w:r>
      <w:r w:rsidRPr="001C3C22">
        <w:rPr>
          <w:rFonts w:ascii="Times New Roman" w:hAnsi="Times New Roman" w:cs="Times New Roman"/>
          <w:color w:val="000000"/>
          <w:shd w:val="clear" w:color="auto" w:fill="FFFFFF"/>
        </w:rPr>
        <w:t>to marry the east to the west</w:t>
      </w:r>
      <w:r w:rsidR="005000A7">
        <w:rPr>
          <w:rFonts w:ascii="Times New Roman" w:hAnsi="Times New Roman" w:cs="Times New Roman"/>
          <w:color w:val="000000"/>
          <w:shd w:val="clear" w:color="auto" w:fill="FFFFFF"/>
        </w:rPr>
        <w:t>”</w:t>
      </w:r>
      <w:r w:rsidRPr="001C3C22">
        <w:rPr>
          <w:rFonts w:ascii="Times New Roman" w:hAnsi="Times New Roman" w:cs="Times New Roman"/>
          <w:color w:val="000000"/>
          <w:shd w:val="clear" w:color="auto" w:fill="FFFFFF"/>
        </w:rPr>
        <w:t xml:space="preserve"> and so make one world. It may well be that there came to Paul the vision of Alexander, the man who had conquered the world, and that this vision gave Paul a new impulse towards making one world for Christ.</w:t>
      </w:r>
      <w:r w:rsidR="005000A7">
        <w:rPr>
          <w:rFonts w:ascii="Times New Roman" w:hAnsi="Times New Roman" w:cs="Times New Roman"/>
        </w:rPr>
        <w:t xml:space="preserve"> Again, this is only speculation and food for thought. </w:t>
      </w:r>
      <w:r w:rsidR="0019252B" w:rsidRPr="0019252B">
        <w:rPr>
          <w:rFonts w:ascii="Times New Roman" w:hAnsi="Times New Roman" w:cs="Times New Roman"/>
        </w:rPr>
        <w:t xml:space="preserve">*** The interesting thing here to note is that they yielded to the first forbidding, that the Lord seemed to close the door and they yielded to that and so here God gives them a practical vision. </w:t>
      </w:r>
      <w:r w:rsidR="0019252B" w:rsidRPr="0019252B">
        <w:rPr>
          <w:rFonts w:ascii="Times New Roman" w:hAnsi="Times New Roman" w:cs="Times New Roman"/>
          <w:b/>
          <w:bCs/>
        </w:rPr>
        <w:t>Note this:</w:t>
      </w:r>
      <w:r w:rsidR="0019252B">
        <w:rPr>
          <w:rFonts w:ascii="Times New Roman" w:hAnsi="Times New Roman" w:cs="Times New Roman"/>
        </w:rPr>
        <w:t xml:space="preserve"> </w:t>
      </w:r>
      <w:r w:rsidR="0019252B" w:rsidRPr="0019252B">
        <w:rPr>
          <w:rFonts w:ascii="Times New Roman" w:hAnsi="Times New Roman" w:cs="Times New Roman"/>
        </w:rPr>
        <w:t xml:space="preserve">The story begins to be told not in the third person </w:t>
      </w:r>
      <w:r w:rsidR="0019252B">
        <w:rPr>
          <w:rFonts w:ascii="Times New Roman" w:hAnsi="Times New Roman" w:cs="Times New Roman"/>
        </w:rPr>
        <w:t xml:space="preserve">using “they” </w:t>
      </w:r>
      <w:r w:rsidR="0019252B" w:rsidRPr="0019252B">
        <w:rPr>
          <w:rFonts w:ascii="Times New Roman" w:hAnsi="Times New Roman" w:cs="Times New Roman"/>
        </w:rPr>
        <w:t>but in the first person</w:t>
      </w:r>
      <w:r w:rsidR="0019252B">
        <w:rPr>
          <w:rFonts w:ascii="Times New Roman" w:hAnsi="Times New Roman" w:cs="Times New Roman"/>
        </w:rPr>
        <w:t>, using the word “we.”</w:t>
      </w:r>
      <w:r w:rsidR="0019252B" w:rsidRPr="0019252B">
        <w:rPr>
          <w:rFonts w:ascii="Times New Roman" w:hAnsi="Times New Roman" w:cs="Times New Roman"/>
        </w:rPr>
        <w:t xml:space="preserve"> That tells us that Luke </w:t>
      </w:r>
      <w:r w:rsidR="0019252B">
        <w:rPr>
          <w:rFonts w:ascii="Times New Roman" w:hAnsi="Times New Roman" w:cs="Times New Roman"/>
        </w:rPr>
        <w:t xml:space="preserve">the writer of Acts, </w:t>
      </w:r>
      <w:r w:rsidR="0019252B" w:rsidRPr="0019252B">
        <w:rPr>
          <w:rFonts w:ascii="Times New Roman" w:hAnsi="Times New Roman" w:cs="Times New Roman"/>
        </w:rPr>
        <w:t xml:space="preserve">was there, an eye-witness and a companion of Paul. Why should he so suddenly emerge on the scene? Luke was a doctor. </w:t>
      </w:r>
      <w:r w:rsidR="0019252B">
        <w:rPr>
          <w:rFonts w:ascii="Times New Roman" w:hAnsi="Times New Roman" w:cs="Times New Roman"/>
        </w:rPr>
        <w:t>We wonder if</w:t>
      </w:r>
      <w:r w:rsidR="0019252B" w:rsidRPr="0019252B">
        <w:rPr>
          <w:rFonts w:ascii="Times New Roman" w:hAnsi="Times New Roman" w:cs="Times New Roman"/>
        </w:rPr>
        <w:t xml:space="preserve"> he met Paul then</w:t>
      </w:r>
      <w:r w:rsidR="004D1C91">
        <w:rPr>
          <w:rFonts w:ascii="Times New Roman" w:hAnsi="Times New Roman" w:cs="Times New Roman"/>
        </w:rPr>
        <w:t>,</w:t>
      </w:r>
      <w:r w:rsidR="0019252B" w:rsidRPr="0019252B">
        <w:rPr>
          <w:rFonts w:ascii="Times New Roman" w:hAnsi="Times New Roman" w:cs="Times New Roman"/>
        </w:rPr>
        <w:t xml:space="preserve"> because Paul needed his professional services, having fallen ill and so being barred from making the journeys he would like to make? If this is so, it is suggestive to reflect that Paul took even his weakness and his pain as a mess</w:t>
      </w:r>
      <w:r w:rsidR="0019252B">
        <w:rPr>
          <w:rFonts w:ascii="Times New Roman" w:hAnsi="Times New Roman" w:cs="Times New Roman"/>
        </w:rPr>
        <w:t>age</w:t>
      </w:r>
      <w:r w:rsidR="0019252B" w:rsidRPr="0019252B">
        <w:rPr>
          <w:rFonts w:ascii="Times New Roman" w:hAnsi="Times New Roman" w:cs="Times New Roman"/>
        </w:rPr>
        <w:t xml:space="preserve"> from God. </w:t>
      </w:r>
      <w:r w:rsidR="0019252B">
        <w:rPr>
          <w:rFonts w:ascii="Times New Roman" w:hAnsi="Times New Roman" w:cs="Times New Roman"/>
        </w:rPr>
        <w:t>Luke the writer of Acts was with them and joined them at Troas.</w:t>
      </w:r>
      <w:r w:rsidR="004D1C91" w:rsidRPr="004D1C91">
        <w:rPr>
          <w:rFonts w:ascii="Times New Roman" w:hAnsi="Times New Roman" w:cs="Times New Roman"/>
        </w:rPr>
        <w:t xml:space="preserve"> </w:t>
      </w:r>
    </w:p>
    <w:p w:rsidR="005000A7" w:rsidRDefault="005000A7" w:rsidP="0019252B">
      <w:pPr>
        <w:pStyle w:val="NoSpacing"/>
        <w:rPr>
          <w:rFonts w:ascii="Times New Roman" w:hAnsi="Times New Roman" w:cs="Times New Roman"/>
        </w:rPr>
      </w:pPr>
    </w:p>
    <w:p w:rsidR="001778F3" w:rsidRDefault="004D1C91" w:rsidP="001778F3">
      <w:pPr>
        <w:pStyle w:val="NoSpacing"/>
        <w:rPr>
          <w:rFonts w:ascii="Times New Roman" w:hAnsi="Times New Roman" w:cs="Times New Roman"/>
        </w:rPr>
      </w:pPr>
      <w:r w:rsidRPr="00995D90">
        <w:rPr>
          <w:rFonts w:ascii="Times New Roman" w:hAnsi="Times New Roman" w:cs="Times New Roman"/>
        </w:rPr>
        <w:t xml:space="preserve">Ac 16:11 Therefore loosing from Troas, </w:t>
      </w:r>
      <w:r w:rsidRPr="004D1C91">
        <w:rPr>
          <w:rFonts w:ascii="Times New Roman" w:hAnsi="Times New Roman" w:cs="Times New Roman"/>
          <w:b/>
          <w:bCs/>
        </w:rPr>
        <w:t>we</w:t>
      </w:r>
      <w:r w:rsidRPr="00995D90">
        <w:rPr>
          <w:rFonts w:ascii="Times New Roman" w:hAnsi="Times New Roman" w:cs="Times New Roman"/>
        </w:rPr>
        <w:t xml:space="preserve"> came with a straight course to </w:t>
      </w:r>
      <w:proofErr w:type="spellStart"/>
      <w:r w:rsidRPr="00995D90">
        <w:rPr>
          <w:rFonts w:ascii="Times New Roman" w:hAnsi="Times New Roman" w:cs="Times New Roman"/>
        </w:rPr>
        <w:t>Samothracia</w:t>
      </w:r>
      <w:proofErr w:type="spellEnd"/>
      <w:r>
        <w:rPr>
          <w:rFonts w:ascii="Times New Roman" w:hAnsi="Times New Roman" w:cs="Times New Roman"/>
        </w:rPr>
        <w:t>, and the next day to Neapolis;</w:t>
      </w:r>
      <w:r w:rsidRPr="00995D90">
        <w:rPr>
          <w:rFonts w:ascii="Times New Roman" w:hAnsi="Times New Roman" w:cs="Times New Roman"/>
        </w:rPr>
        <w:t xml:space="preserve"> 12 And from thence to Philippi, which is the chief city of that part of Macedonia, and a colony: and we were in that city abiding certain days.</w:t>
      </w:r>
      <w:r>
        <w:rPr>
          <w:rFonts w:ascii="Times New Roman" w:hAnsi="Times New Roman" w:cs="Times New Roman"/>
        </w:rPr>
        <w:t xml:space="preserve"> This is where the Holy Spirit wants the message preached. Philippi means lover of horse. That is the race. These are racing saints for the truth. They are the lover of the race. Philippi was the chief city of that part of Macedonia. It was just a Roman colony.</w:t>
      </w:r>
      <w:r w:rsidR="005000A7">
        <w:rPr>
          <w:rFonts w:ascii="Times New Roman" w:hAnsi="Times New Roman" w:cs="Times New Roman"/>
        </w:rPr>
        <w:t xml:space="preserve"> </w:t>
      </w:r>
      <w:r w:rsidR="005000A7" w:rsidRPr="005000A7">
        <w:rPr>
          <w:rFonts w:ascii="Times New Roman" w:hAnsi="Times New Roman" w:cs="Times New Roman"/>
        </w:rPr>
        <w:t xml:space="preserve">Ac 16:12 And from thence to Philippi, which is the chief city of that part of Macedonia, and a colony: and we were in that city abiding certain days.13 And on the </w:t>
      </w:r>
      <w:r w:rsidR="005000A7" w:rsidRPr="00582080">
        <w:rPr>
          <w:rFonts w:ascii="Times New Roman" w:hAnsi="Times New Roman" w:cs="Times New Roman"/>
          <w:b/>
          <w:bCs/>
        </w:rPr>
        <w:t>sabbath</w:t>
      </w:r>
      <w:r w:rsidR="005000A7" w:rsidRPr="005000A7">
        <w:rPr>
          <w:rFonts w:ascii="Times New Roman" w:hAnsi="Times New Roman" w:cs="Times New Roman"/>
        </w:rPr>
        <w:t xml:space="preserve"> we went out of the city by </w:t>
      </w:r>
      <w:r w:rsidR="005000A7" w:rsidRPr="00582080">
        <w:rPr>
          <w:rFonts w:ascii="Times New Roman" w:hAnsi="Times New Roman" w:cs="Times New Roman"/>
          <w:b/>
          <w:bCs/>
        </w:rPr>
        <w:t>a river side</w:t>
      </w:r>
      <w:r w:rsidR="005000A7" w:rsidRPr="005000A7">
        <w:rPr>
          <w:rFonts w:ascii="Times New Roman" w:hAnsi="Times New Roman" w:cs="Times New Roman"/>
        </w:rPr>
        <w:t xml:space="preserve">, where prayer was wont to be made; and we sat down, and </w:t>
      </w:r>
      <w:proofErr w:type="spellStart"/>
      <w:r w:rsidR="005000A7" w:rsidRPr="00582080">
        <w:rPr>
          <w:rFonts w:ascii="Times New Roman" w:hAnsi="Times New Roman" w:cs="Times New Roman"/>
          <w:b/>
          <w:bCs/>
        </w:rPr>
        <w:t>spake</w:t>
      </w:r>
      <w:proofErr w:type="spellEnd"/>
      <w:r w:rsidR="005000A7" w:rsidRPr="00582080">
        <w:rPr>
          <w:rFonts w:ascii="Times New Roman" w:hAnsi="Times New Roman" w:cs="Times New Roman"/>
          <w:b/>
          <w:bCs/>
        </w:rPr>
        <w:t xml:space="preserve"> unto the women</w:t>
      </w:r>
      <w:r w:rsidR="005000A7" w:rsidRPr="005000A7">
        <w:rPr>
          <w:rFonts w:ascii="Times New Roman" w:hAnsi="Times New Roman" w:cs="Times New Roman"/>
        </w:rPr>
        <w:t xml:space="preserve"> which resorted thither.</w:t>
      </w:r>
      <w:r w:rsidR="005000A7">
        <w:rPr>
          <w:rFonts w:ascii="Times New Roman" w:hAnsi="Times New Roman" w:cs="Times New Roman"/>
        </w:rPr>
        <w:t xml:space="preserve"> </w:t>
      </w:r>
      <w:r w:rsidR="005000A7" w:rsidRPr="005000A7">
        <w:rPr>
          <w:rFonts w:ascii="Times New Roman" w:hAnsi="Times New Roman" w:cs="Times New Roman"/>
        </w:rPr>
        <w:t xml:space="preserve">14 And a certain woman named </w:t>
      </w:r>
      <w:r w:rsidR="005000A7" w:rsidRPr="00582080">
        <w:rPr>
          <w:rFonts w:ascii="Times New Roman" w:hAnsi="Times New Roman" w:cs="Times New Roman"/>
          <w:b/>
          <w:bCs/>
        </w:rPr>
        <w:t>Lydia, a seller of purple</w:t>
      </w:r>
      <w:r w:rsidR="005000A7" w:rsidRPr="005000A7">
        <w:rPr>
          <w:rFonts w:ascii="Times New Roman" w:hAnsi="Times New Roman" w:cs="Times New Roman"/>
        </w:rPr>
        <w:t xml:space="preserve">, of the city of Thyatira, which worshipped God, heard us: whose heart the Lord opened, that she attended unto the things which were spoken of Paul. </w:t>
      </w:r>
    </w:p>
    <w:p w:rsidR="001778F3" w:rsidRDefault="001778F3" w:rsidP="001778F3">
      <w:pPr>
        <w:pStyle w:val="NoSpacing"/>
        <w:rPr>
          <w:rFonts w:ascii="Times New Roman" w:hAnsi="Times New Roman" w:cs="Times New Roman"/>
        </w:rPr>
      </w:pPr>
    </w:p>
    <w:p w:rsidR="001778F3" w:rsidRPr="00582080" w:rsidRDefault="001778F3" w:rsidP="001778F3">
      <w:pPr>
        <w:pStyle w:val="NoSpacing"/>
        <w:rPr>
          <w:rFonts w:ascii="Times New Roman" w:hAnsi="Times New Roman" w:cs="Times New Roman"/>
          <w:b/>
          <w:bCs/>
        </w:rPr>
      </w:pPr>
      <w:r w:rsidRPr="00582080">
        <w:rPr>
          <w:rFonts w:ascii="Times New Roman" w:hAnsi="Times New Roman" w:cs="Times New Roman"/>
          <w:b/>
          <w:bCs/>
        </w:rPr>
        <w:lastRenderedPageBreak/>
        <w:t>Page 4</w:t>
      </w:r>
    </w:p>
    <w:p w:rsidR="00582080" w:rsidRDefault="001778F3" w:rsidP="005000A7">
      <w:pPr>
        <w:pStyle w:val="NoSpacing"/>
        <w:rPr>
          <w:rFonts w:ascii="Times New Roman" w:hAnsi="Times New Roman" w:cs="Times New Roman"/>
        </w:rPr>
      </w:pPr>
      <w:r>
        <w:rPr>
          <w:rFonts w:ascii="Times New Roman" w:hAnsi="Times New Roman" w:cs="Times New Roman"/>
        </w:rPr>
        <w:t xml:space="preserve">15 </w:t>
      </w:r>
      <w:r w:rsidR="005000A7" w:rsidRPr="005000A7">
        <w:rPr>
          <w:rFonts w:ascii="Times New Roman" w:hAnsi="Times New Roman" w:cs="Times New Roman"/>
        </w:rPr>
        <w:t xml:space="preserve">And when she was baptized, and </w:t>
      </w:r>
      <w:r w:rsidR="005000A7" w:rsidRPr="004A03D1">
        <w:rPr>
          <w:rFonts w:ascii="Times New Roman" w:hAnsi="Times New Roman" w:cs="Times New Roman"/>
          <w:b/>
          <w:bCs/>
        </w:rPr>
        <w:t>her household</w:t>
      </w:r>
      <w:r w:rsidR="005000A7" w:rsidRPr="005000A7">
        <w:rPr>
          <w:rFonts w:ascii="Times New Roman" w:hAnsi="Times New Roman" w:cs="Times New Roman"/>
        </w:rPr>
        <w:t>, she besought us, saying, If ye have judged me to be faithful to the Lord, come into my house, and abide there. And she constrained us.</w:t>
      </w:r>
      <w:r w:rsidR="005000A7">
        <w:rPr>
          <w:rFonts w:ascii="Times New Roman" w:hAnsi="Times New Roman" w:cs="Times New Roman"/>
        </w:rPr>
        <w:t xml:space="preserve"> </w:t>
      </w:r>
    </w:p>
    <w:p w:rsidR="00582080" w:rsidRDefault="005000A7" w:rsidP="001778F3">
      <w:pPr>
        <w:pStyle w:val="NoSpacing"/>
        <w:rPr>
          <w:rFonts w:ascii="Times New Roman" w:hAnsi="Times New Roman" w:cs="Times New Roman"/>
        </w:rPr>
      </w:pPr>
      <w:r w:rsidRPr="005000A7">
        <w:rPr>
          <w:rFonts w:ascii="Times New Roman" w:hAnsi="Times New Roman" w:cs="Times New Roman"/>
        </w:rPr>
        <w:t xml:space="preserve">The history of Neapolis was that it was a seaport of Philippi. Philippi had a long history. Once it had been called </w:t>
      </w:r>
      <w:proofErr w:type="spellStart"/>
      <w:r w:rsidRPr="005000A7">
        <w:rPr>
          <w:rFonts w:ascii="Times New Roman" w:hAnsi="Times New Roman" w:cs="Times New Roman"/>
        </w:rPr>
        <w:t>Crenides</w:t>
      </w:r>
      <w:proofErr w:type="spellEnd"/>
      <w:r w:rsidRPr="005000A7">
        <w:rPr>
          <w:rFonts w:ascii="Times New Roman" w:hAnsi="Times New Roman" w:cs="Times New Roman"/>
        </w:rPr>
        <w:t xml:space="preserve"> which means </w:t>
      </w:r>
      <w:r w:rsidR="00BA7877">
        <w:rPr>
          <w:rFonts w:ascii="Times New Roman" w:hAnsi="Times New Roman" w:cs="Times New Roman"/>
        </w:rPr>
        <w:t>“</w:t>
      </w:r>
      <w:r w:rsidRPr="005000A7">
        <w:rPr>
          <w:rFonts w:ascii="Times New Roman" w:hAnsi="Times New Roman" w:cs="Times New Roman"/>
        </w:rPr>
        <w:t>The Springs</w:t>
      </w:r>
      <w:r w:rsidR="00BA7877">
        <w:rPr>
          <w:rFonts w:ascii="Times New Roman" w:hAnsi="Times New Roman" w:cs="Times New Roman"/>
        </w:rPr>
        <w:t>”</w:t>
      </w:r>
      <w:r w:rsidRPr="005000A7">
        <w:rPr>
          <w:rFonts w:ascii="Times New Roman" w:hAnsi="Times New Roman" w:cs="Times New Roman"/>
        </w:rPr>
        <w:t xml:space="preserve"> But Philip of Macedon, the father of Alexander, had fortified it as a barrier against the Thracians and had given it his own name. At one time Neapolis had possessed famous gold mines, but by Paul</w:t>
      </w:r>
      <w:r w:rsidR="009C0531">
        <w:rPr>
          <w:rFonts w:ascii="Times New Roman" w:hAnsi="Times New Roman" w:cs="Times New Roman"/>
        </w:rPr>
        <w:t>’</w:t>
      </w:r>
      <w:r w:rsidRPr="005000A7">
        <w:rPr>
          <w:rFonts w:ascii="Times New Roman" w:hAnsi="Times New Roman" w:cs="Times New Roman"/>
        </w:rPr>
        <w:t>s time these were worked out. Later it had been the scene of one of the most famous battles in the world, when Augustus won for himself the Roman Empire.</w:t>
      </w:r>
      <w:r w:rsidRPr="005000A7">
        <w:rPr>
          <w:rStyle w:val="apple-converted-space"/>
          <w:rFonts w:ascii="Times New Roman" w:hAnsi="Times New Roman" w:cs="Times New Roman"/>
        </w:rPr>
        <w:t> </w:t>
      </w:r>
      <w:r w:rsidRPr="005000A7">
        <w:rPr>
          <w:rFonts w:ascii="Times New Roman" w:hAnsi="Times New Roman" w:cs="Times New Roman"/>
        </w:rPr>
        <w:t>Philippi was a Roman colony. Roman colonies were usually strategic centers. In them Rome planted little groups of army veterans who had completed their military service. They wore the Roman dress, spoke the Roman language and used the Roman laws no matter where they were. Nowhere was there greater pride in Roman citizenship than in these outposts of Rome.</w:t>
      </w:r>
      <w:r w:rsidRPr="005000A7">
        <w:rPr>
          <w:rStyle w:val="apple-converted-space"/>
          <w:rFonts w:ascii="Times New Roman" w:hAnsi="Times New Roman" w:cs="Times New Roman"/>
        </w:rPr>
        <w:t> </w:t>
      </w:r>
      <w:r w:rsidRPr="005000A7">
        <w:rPr>
          <w:rFonts w:ascii="Times New Roman" w:hAnsi="Times New Roman" w:cs="Times New Roman"/>
        </w:rPr>
        <w:t xml:space="preserve">In Philippi there was no Jewish synagogue from which to start. But where the Jews were unable to have a synagogue, they had a place of prayer and these places of prayer were usually by the riverside. </w:t>
      </w:r>
    </w:p>
    <w:p w:rsidR="00582080" w:rsidRDefault="00582080" w:rsidP="005000A7">
      <w:pPr>
        <w:pStyle w:val="NoSpacing"/>
        <w:rPr>
          <w:rFonts w:ascii="Times New Roman" w:hAnsi="Times New Roman" w:cs="Times New Roman"/>
        </w:rPr>
      </w:pPr>
    </w:p>
    <w:p w:rsidR="005000A7" w:rsidRPr="005000A7" w:rsidRDefault="005000A7" w:rsidP="005000A7">
      <w:pPr>
        <w:pStyle w:val="NoSpacing"/>
        <w:rPr>
          <w:rFonts w:ascii="Times New Roman" w:hAnsi="Times New Roman" w:cs="Times New Roman"/>
        </w:rPr>
      </w:pPr>
      <w:r w:rsidRPr="005000A7">
        <w:rPr>
          <w:rFonts w:ascii="Times New Roman" w:hAnsi="Times New Roman" w:cs="Times New Roman"/>
        </w:rPr>
        <w:t>On the Sabbath Paul and his friends went there and talked with the women who met in that place.</w:t>
      </w:r>
      <w:r w:rsidRPr="005000A7">
        <w:rPr>
          <w:rStyle w:val="apple-converted-space"/>
          <w:rFonts w:ascii="Times New Roman" w:hAnsi="Times New Roman" w:cs="Times New Roman"/>
        </w:rPr>
        <w:t> </w:t>
      </w:r>
      <w:r w:rsidRPr="005000A7">
        <w:rPr>
          <w:rFonts w:ascii="Times New Roman" w:hAnsi="Times New Roman" w:cs="Times New Roman"/>
        </w:rPr>
        <w:t>The extraordinary thing about Paul</w:t>
      </w:r>
      <w:r w:rsidR="009C0531">
        <w:rPr>
          <w:rFonts w:ascii="Times New Roman" w:hAnsi="Times New Roman" w:cs="Times New Roman"/>
        </w:rPr>
        <w:t>’</w:t>
      </w:r>
      <w:r w:rsidRPr="005000A7">
        <w:rPr>
          <w:rFonts w:ascii="Times New Roman" w:hAnsi="Times New Roman" w:cs="Times New Roman"/>
        </w:rPr>
        <w:t>s work in Philippi is the amazing cross-section of the population that was won for Christ. Lydia came from the very top end of the social scale; she was a purple merchant. The purple dye had to be gathered drop by drop from a certain shell-fish and was so costly that to dye a pound of wool with it would take the equivalent of 150 British pounds. Lydia, wealthy woman and merchant prince that she was, was won for Christ.</w:t>
      </w:r>
      <w:r w:rsidR="00582080" w:rsidRPr="00582080">
        <w:rPr>
          <w:rFonts w:ascii="Times New Roman" w:hAnsi="Times New Roman" w:cs="Times New Roman"/>
        </w:rPr>
        <w:t xml:space="preserve"> </w:t>
      </w:r>
      <w:r w:rsidR="00582080">
        <w:rPr>
          <w:rFonts w:ascii="Times New Roman" w:hAnsi="Times New Roman" w:cs="Times New Roman"/>
        </w:rPr>
        <w:t xml:space="preserve">Here was the fertile ground and the heart that was willing. *** Lydia’s name </w:t>
      </w:r>
      <w:r w:rsidR="00582080" w:rsidRPr="00582080">
        <w:rPr>
          <w:rFonts w:ascii="Times New Roman" w:hAnsi="Times New Roman" w:cs="Times New Roman"/>
          <w:b/>
          <w:bCs/>
        </w:rPr>
        <w:t>means a fire brand or travailing</w:t>
      </w:r>
      <w:r w:rsidR="00582080">
        <w:rPr>
          <w:rFonts w:ascii="Times New Roman" w:hAnsi="Times New Roman" w:cs="Times New Roman"/>
        </w:rPr>
        <w:t xml:space="preserve">. She was waiting to be lit, we might say. She is a seller of purple and that purple speaks of royalty. She deals in royalty. Notice she is from Thyatira and in Re 2:18 </w:t>
      </w:r>
      <w:r w:rsidR="00582080" w:rsidRPr="00745FD7">
        <w:rPr>
          <w:rFonts w:ascii="Times New Roman" w:hAnsi="Times New Roman" w:cs="Times New Roman"/>
        </w:rPr>
        <w:t>And unto the angel of the church in Thyatira write; These things saith the Son of God, who hath his eyes like unto a flame of fire, and his feet are like fine brass;</w:t>
      </w:r>
      <w:r w:rsidR="00582080">
        <w:rPr>
          <w:rFonts w:ascii="Times New Roman" w:hAnsi="Times New Roman" w:cs="Times New Roman"/>
        </w:rPr>
        <w:t xml:space="preserve">**There was a Church in Thyatira. Lydia was from Thyatira but she wasn’t dwelling there, she was dwelling in Philippi. Thyatira means </w:t>
      </w:r>
      <w:r w:rsidR="00582080" w:rsidRPr="00582080">
        <w:rPr>
          <w:rFonts w:ascii="Times New Roman" w:hAnsi="Times New Roman" w:cs="Times New Roman"/>
          <w:b/>
          <w:bCs/>
        </w:rPr>
        <w:t>odor of affliction</w:t>
      </w:r>
      <w:r w:rsidR="00582080">
        <w:rPr>
          <w:rFonts w:ascii="Times New Roman" w:hAnsi="Times New Roman" w:cs="Times New Roman"/>
        </w:rPr>
        <w:t xml:space="preserve">. It tells us of her heart attitude. We see here that the Lord opened her heart under Paul’s gospel. That is what the Spirit has done to our hearts. He has opened our hearts up to Paul’s Gospel.  </w:t>
      </w:r>
    </w:p>
    <w:p w:rsidR="00582080" w:rsidRDefault="00582080" w:rsidP="004A03D1">
      <w:pPr>
        <w:pStyle w:val="NoSpacing"/>
        <w:ind w:firstLine="720"/>
        <w:rPr>
          <w:rFonts w:ascii="Times New Roman" w:hAnsi="Times New Roman" w:cs="Times New Roman"/>
        </w:rPr>
      </w:pPr>
      <w:r w:rsidRPr="005E71DA">
        <w:rPr>
          <w:rFonts w:ascii="Times New Roman" w:hAnsi="Times New Roman" w:cs="Times New Roman"/>
        </w:rPr>
        <w:t>Paul met Lydia near a riverbank, where the town</w:t>
      </w:r>
      <w:r>
        <w:rPr>
          <w:rFonts w:ascii="Times New Roman" w:hAnsi="Times New Roman" w:cs="Times New Roman"/>
        </w:rPr>
        <w:t>’</w:t>
      </w:r>
      <w:r w:rsidRPr="005E71DA">
        <w:rPr>
          <w:rFonts w:ascii="Times New Roman" w:hAnsi="Times New Roman" w:cs="Times New Roman"/>
        </w:rPr>
        <w:t>s Jewish community gathered to worship on Saturdays. Lydia was Jewish and that the town of Philippi did not have enough Jewish residents to have a synagogue and so the Jewish people met near a riverbank to hold their worship services.</w:t>
      </w:r>
      <w:r w:rsidRPr="00582080">
        <w:rPr>
          <w:rFonts w:ascii="Times New Roman" w:hAnsi="Times New Roman" w:cs="Times New Roman"/>
        </w:rPr>
        <w:t xml:space="preserve"> </w:t>
      </w:r>
      <w:r>
        <w:rPr>
          <w:rFonts w:ascii="Times New Roman" w:hAnsi="Times New Roman" w:cs="Times New Roman"/>
        </w:rPr>
        <w:t xml:space="preserve">The Holy Spirit is seeking out such hearts in the saints today that are attentive to Paul’s message and will invite this message into </w:t>
      </w:r>
      <w:r w:rsidR="004A03D1">
        <w:rPr>
          <w:rFonts w:ascii="Times New Roman" w:hAnsi="Times New Roman" w:cs="Times New Roman"/>
        </w:rPr>
        <w:t>their</w:t>
      </w:r>
      <w:r>
        <w:rPr>
          <w:rFonts w:ascii="Times New Roman" w:hAnsi="Times New Roman" w:cs="Times New Roman"/>
        </w:rPr>
        <w:t xml:space="preserve"> whole household like </w:t>
      </w:r>
      <w:r w:rsidR="004A03D1">
        <w:rPr>
          <w:rFonts w:ascii="Times New Roman" w:hAnsi="Times New Roman" w:cs="Times New Roman"/>
        </w:rPr>
        <w:t>Lydia did</w:t>
      </w:r>
      <w:r>
        <w:rPr>
          <w:rFonts w:ascii="Times New Roman" w:hAnsi="Times New Roman" w:cs="Times New Roman"/>
        </w:rPr>
        <w:t>.</w:t>
      </w:r>
    </w:p>
    <w:p w:rsidR="00555AF0" w:rsidRDefault="004A03D1" w:rsidP="004A03D1">
      <w:pPr>
        <w:pStyle w:val="NoSpacing"/>
        <w:rPr>
          <w:rFonts w:ascii="Times New Roman" w:hAnsi="Times New Roman" w:cs="Times New Roman"/>
        </w:rPr>
      </w:pPr>
      <w:r>
        <w:rPr>
          <w:rFonts w:ascii="Times New Roman" w:hAnsi="Times New Roman" w:cs="Times New Roman"/>
        </w:rPr>
        <w:t xml:space="preserve">Hindrance comes and Satan seeks to hinder the message and here he does it through false worship.  Ac 16:16 </w:t>
      </w:r>
      <w:r w:rsidRPr="00727E1E">
        <w:rPr>
          <w:rFonts w:ascii="Times New Roman" w:hAnsi="Times New Roman" w:cs="Times New Roman"/>
        </w:rPr>
        <w:t>And it came to pass, as we went to prayer, a certain damsel possessed with a spirit of divination met us, which brought her ma</w:t>
      </w:r>
      <w:r>
        <w:rPr>
          <w:rFonts w:ascii="Times New Roman" w:hAnsi="Times New Roman" w:cs="Times New Roman"/>
        </w:rPr>
        <w:t>sters much gain by soothsaying:</w:t>
      </w:r>
      <w:r w:rsidRPr="00727E1E">
        <w:rPr>
          <w:rFonts w:ascii="Times New Roman" w:hAnsi="Times New Roman" w:cs="Times New Roman"/>
        </w:rPr>
        <w:t xml:space="preserve"> 17 The same followed Paul and us, and cried, saying, These men are the servants of the most high God, which shew </w:t>
      </w:r>
      <w:r>
        <w:rPr>
          <w:rFonts w:ascii="Times New Roman" w:hAnsi="Times New Roman" w:cs="Times New Roman"/>
        </w:rPr>
        <w:t>unto us the way of salvation.</w:t>
      </w:r>
      <w:r w:rsidRPr="00727E1E">
        <w:rPr>
          <w:rFonts w:ascii="Times New Roman" w:hAnsi="Times New Roman" w:cs="Times New Roman"/>
        </w:rPr>
        <w:t xml:space="preserve"> 18 And this did she many days. But Paul, being grieved, turned and said to the spirit, </w:t>
      </w:r>
      <w:r w:rsidRPr="004A03D1">
        <w:rPr>
          <w:rFonts w:ascii="Times New Roman" w:hAnsi="Times New Roman" w:cs="Times New Roman"/>
          <w:b/>
          <w:bCs/>
        </w:rPr>
        <w:t>I command thee in the name of Jesus Christ to come out of her.</w:t>
      </w:r>
      <w:r w:rsidRPr="00727E1E">
        <w:rPr>
          <w:rFonts w:ascii="Times New Roman" w:hAnsi="Times New Roman" w:cs="Times New Roman"/>
        </w:rPr>
        <w:t xml:space="preserve"> And he came out the same hour.</w:t>
      </w:r>
      <w:r>
        <w:rPr>
          <w:rFonts w:ascii="Times New Roman" w:hAnsi="Times New Roman" w:cs="Times New Roman"/>
        </w:rPr>
        <w:t xml:space="preserve"> </w:t>
      </w:r>
      <w:r w:rsidR="006C48BD">
        <w:rPr>
          <w:rFonts w:ascii="Times New Roman" w:hAnsi="Times New Roman" w:cs="Times New Roman"/>
        </w:rPr>
        <w:t xml:space="preserve">And she did this many days in v18. Why would Paul wait? Because it was the Holy Spirit’s leading. </w:t>
      </w:r>
      <w:r>
        <w:rPr>
          <w:rFonts w:ascii="Times New Roman" w:hAnsi="Times New Roman" w:cs="Times New Roman"/>
        </w:rPr>
        <w:t xml:space="preserve">*** She brought her master much gain by soothsaying. Her master was Satan. He is the one that gains from witchcraft, if you could call it gain, and Paul said she brought her masters much gain. </w:t>
      </w:r>
    </w:p>
    <w:p w:rsidR="00555AF0" w:rsidRPr="002B663A" w:rsidRDefault="00555AF0" w:rsidP="00555AF0">
      <w:pPr>
        <w:pStyle w:val="NoSpacing"/>
        <w:rPr>
          <w:rFonts w:ascii="Times New Roman" w:hAnsi="Times New Roman" w:cs="Times New Roman"/>
          <w:b/>
          <w:bCs/>
        </w:rPr>
      </w:pPr>
      <w:r w:rsidRPr="002B663A">
        <w:rPr>
          <w:rFonts w:ascii="Times New Roman" w:hAnsi="Times New Roman" w:cs="Times New Roman"/>
          <w:b/>
          <w:bCs/>
        </w:rPr>
        <w:lastRenderedPageBreak/>
        <w:t>Page 5</w:t>
      </w:r>
    </w:p>
    <w:p w:rsidR="002B663A" w:rsidRDefault="004A03D1" w:rsidP="00555AF0">
      <w:pPr>
        <w:pStyle w:val="NoSpacing"/>
        <w:rPr>
          <w:rFonts w:ascii="Times New Roman" w:hAnsi="Times New Roman" w:cs="Times New Roman"/>
        </w:rPr>
      </w:pPr>
      <w:r>
        <w:rPr>
          <w:rFonts w:ascii="Times New Roman" w:hAnsi="Times New Roman" w:cs="Times New Roman"/>
        </w:rPr>
        <w:t xml:space="preserve">Notice she cries out which speaks to us about false worship. Then notice she said, these men are the servants of the most high God, which shew unto us the way of salvation. She actually gave a testimony of what Paul’s message is, but she is not converted. This is not her message at all. It is not from the heart; it is just flattery. </w:t>
      </w:r>
      <w:r w:rsidR="0079474E" w:rsidRPr="0079474E">
        <w:rPr>
          <w:rFonts w:ascii="Times New Roman" w:hAnsi="Times New Roman" w:cs="Times New Roman"/>
        </w:rPr>
        <w:t>If Lydia came from the top end of the social scale, this slave to her master Satan came from the bottom. She was a person who could give predictions to guide men about the future. She had fallen into the hands of dishonest men who used her misfortune for their gain. When Paul cured her of her madness, these men did not feel joy at her restoration to health but anger that their source of revenue was gone. They appealed to the pride of the Romans and they succeeded in having Paul and Silas arrested. Not only were they arrested; they were put in the inner prison in the stocks. It may be that not only their feet but their hands and their necks also were held in the stocks.</w:t>
      </w:r>
      <w:r w:rsidR="002B663A">
        <w:rPr>
          <w:rFonts w:ascii="Times New Roman" w:hAnsi="Times New Roman" w:cs="Times New Roman"/>
        </w:rPr>
        <w:t xml:space="preserve"> </w:t>
      </w:r>
      <w:r w:rsidR="002B663A" w:rsidRPr="002B663A">
        <w:rPr>
          <w:rFonts w:ascii="Times New Roman" w:hAnsi="Times New Roman" w:cs="Times New Roman"/>
        </w:rPr>
        <w:t>Ac 16:19 And when her masters saw that the hope of their gains was gone, they caught Paul and Silas, and drew them into the marketplace unto the rulers, 20 And brought them to the magistrates, saying, These men, being Jews, do exceedingly trouble our city,</w:t>
      </w:r>
      <w:r w:rsidR="002B663A">
        <w:rPr>
          <w:rFonts w:ascii="Times New Roman" w:hAnsi="Times New Roman" w:cs="Times New Roman"/>
        </w:rPr>
        <w:t xml:space="preserve"> </w:t>
      </w:r>
      <w:r w:rsidR="002B663A" w:rsidRPr="002B663A">
        <w:rPr>
          <w:rFonts w:ascii="Times New Roman" w:hAnsi="Times New Roman" w:cs="Times New Roman"/>
        </w:rPr>
        <w:t xml:space="preserve">21 And teach customs, which are not lawful for us to receive, neither to observe, being Romans. </w:t>
      </w:r>
    </w:p>
    <w:p w:rsidR="002B663A" w:rsidRPr="0079474E" w:rsidRDefault="002B663A" w:rsidP="00555AF0">
      <w:pPr>
        <w:pStyle w:val="NoSpacing"/>
        <w:ind w:firstLine="720"/>
        <w:rPr>
          <w:rFonts w:ascii="Times New Roman" w:hAnsi="Times New Roman" w:cs="Times New Roman"/>
        </w:rPr>
      </w:pPr>
      <w:r w:rsidRPr="002B663A">
        <w:rPr>
          <w:rFonts w:ascii="Times New Roman" w:hAnsi="Times New Roman" w:cs="Times New Roman"/>
        </w:rPr>
        <w:t>22 And the multitude rose up together against them: and the magistrates rent off their clothes, and commanded to beat them. 23 And when they had laid many stripes upon them, they cast them into prison, charging the jailor to keep them safely:</w:t>
      </w:r>
      <w:r>
        <w:rPr>
          <w:rFonts w:ascii="Times New Roman" w:hAnsi="Times New Roman" w:cs="Times New Roman"/>
        </w:rPr>
        <w:t xml:space="preserve"> </w:t>
      </w:r>
      <w:r w:rsidRPr="002B663A">
        <w:rPr>
          <w:rFonts w:ascii="Times New Roman" w:hAnsi="Times New Roman" w:cs="Times New Roman"/>
        </w:rPr>
        <w:t>24 Who, having received such a charge, thrust them into the inner prison, and made their feet fast in the stocks.</w:t>
      </w:r>
    </w:p>
    <w:p w:rsidR="006C48BD" w:rsidRDefault="006C48BD" w:rsidP="006C48BD">
      <w:pPr>
        <w:pStyle w:val="NoSpacing"/>
        <w:rPr>
          <w:rFonts w:ascii="Times New Roman" w:hAnsi="Times New Roman" w:cs="Times New Roman"/>
        </w:rPr>
      </w:pPr>
      <w:r>
        <w:rPr>
          <w:rFonts w:ascii="Times New Roman" w:hAnsi="Times New Roman" w:cs="Times New Roman"/>
        </w:rPr>
        <w:t xml:space="preserve">They were appealing to the government, the Roman authority telling them that Paul and the others saying they were trying to take their place of authority. **** Here we see Paul and Silas yielding to the Holy Spirit and what happens? Persecution comes. How many times do we feel that way? Ac 16:25 </w:t>
      </w:r>
      <w:r w:rsidRPr="0020209A">
        <w:rPr>
          <w:rFonts w:ascii="Times New Roman" w:hAnsi="Times New Roman" w:cs="Times New Roman"/>
        </w:rPr>
        <w:t xml:space="preserve">And at </w:t>
      </w:r>
      <w:r w:rsidRPr="00C20EB6">
        <w:rPr>
          <w:rFonts w:ascii="Times New Roman" w:hAnsi="Times New Roman" w:cs="Times New Roman"/>
          <w:b/>
          <w:bCs/>
        </w:rPr>
        <w:t>midnight</w:t>
      </w:r>
      <w:r w:rsidRPr="0020209A">
        <w:rPr>
          <w:rFonts w:ascii="Times New Roman" w:hAnsi="Times New Roman" w:cs="Times New Roman"/>
        </w:rPr>
        <w:t xml:space="preserve"> Paul and Silas prayed, and </w:t>
      </w:r>
      <w:r w:rsidRPr="006C48BD">
        <w:rPr>
          <w:rFonts w:ascii="Times New Roman" w:hAnsi="Times New Roman" w:cs="Times New Roman"/>
          <w:b/>
          <w:bCs/>
        </w:rPr>
        <w:t>sang praises unto God</w:t>
      </w:r>
      <w:r w:rsidRPr="0020209A">
        <w:rPr>
          <w:rFonts w:ascii="Times New Roman" w:hAnsi="Times New Roman" w:cs="Times New Roman"/>
        </w:rPr>
        <w:t>: and the prisoners heard them.</w:t>
      </w:r>
      <w:r>
        <w:rPr>
          <w:rFonts w:ascii="Times New Roman" w:hAnsi="Times New Roman" w:cs="Times New Roman"/>
        </w:rPr>
        <w:t xml:space="preserve"> **** Paul and Silas prayed which is the way of victory. Paul did not try and defend himself or complain. Paul knew it was not the jailer who administered the beatings but the enemy himself. Regardless of our circumstances sing praises unto God. </w:t>
      </w:r>
      <w:r w:rsidRPr="0020209A">
        <w:rPr>
          <w:rFonts w:ascii="Times New Roman" w:hAnsi="Times New Roman" w:cs="Times New Roman"/>
        </w:rPr>
        <w:t xml:space="preserve">Ps 22:3 But thou art holy, O thou that </w:t>
      </w:r>
      <w:proofErr w:type="spellStart"/>
      <w:r w:rsidRPr="0020209A">
        <w:rPr>
          <w:rFonts w:ascii="Times New Roman" w:hAnsi="Times New Roman" w:cs="Times New Roman"/>
        </w:rPr>
        <w:t>inhabitest</w:t>
      </w:r>
      <w:proofErr w:type="spellEnd"/>
      <w:r w:rsidRPr="0020209A">
        <w:rPr>
          <w:rFonts w:ascii="Times New Roman" w:hAnsi="Times New Roman" w:cs="Times New Roman"/>
        </w:rPr>
        <w:t xml:space="preserve"> the praises of Israel.</w:t>
      </w:r>
      <w:r w:rsidRPr="006C48BD">
        <w:rPr>
          <w:rFonts w:ascii="Times New Roman" w:hAnsi="Times New Roman" w:cs="Times New Roman"/>
        </w:rPr>
        <w:t xml:space="preserve"> </w:t>
      </w:r>
      <w:r>
        <w:rPr>
          <w:rFonts w:ascii="Times New Roman" w:hAnsi="Times New Roman" w:cs="Times New Roman"/>
        </w:rPr>
        <w:t>The victory is when we praise God no matter what. Our responsibility is to give God the Praise. The victory is won through faith. God wants us to believe and have faith. It wasn’t a silent prayer because the prisoners heard them. Our part is to praise God.</w:t>
      </w:r>
      <w:r w:rsidR="00C20EB6" w:rsidRPr="00C20EB6">
        <w:rPr>
          <w:rFonts w:ascii="Times New Roman" w:hAnsi="Times New Roman" w:cs="Times New Roman"/>
        </w:rPr>
        <w:t xml:space="preserve"> </w:t>
      </w:r>
      <w:r w:rsidR="00C20EB6" w:rsidRPr="00C20EB6">
        <w:rPr>
          <w:rFonts w:ascii="Times New Roman" w:hAnsi="Times New Roman" w:cs="Times New Roman"/>
          <w:b/>
          <w:bCs/>
        </w:rPr>
        <w:t>M</w:t>
      </w:r>
      <w:r w:rsidR="00C20EB6" w:rsidRPr="00C20EB6">
        <w:rPr>
          <w:rFonts w:ascii="Times New Roman" w:hAnsi="Times New Roman" w:cs="Times New Roman"/>
          <w:b/>
          <w:bCs/>
        </w:rPr>
        <w:t>idnight</w:t>
      </w:r>
      <w:r w:rsidR="00C20EB6">
        <w:rPr>
          <w:rFonts w:ascii="Times New Roman" w:hAnsi="Times New Roman" w:cs="Times New Roman"/>
        </w:rPr>
        <w:t xml:space="preserve"> occurs 14 times; it means deliverance and salvation.</w:t>
      </w:r>
    </w:p>
    <w:p w:rsidR="006C48BD" w:rsidRPr="00555AF0" w:rsidRDefault="00536421" w:rsidP="00555AF0">
      <w:pPr>
        <w:pStyle w:val="NormalWeb"/>
        <w:rPr>
          <w:color w:val="000000"/>
        </w:rPr>
      </w:pPr>
      <w:r w:rsidRPr="00536421">
        <w:rPr>
          <w:color w:val="000000"/>
        </w:rPr>
        <w:t>We note three things about Paul. (</w:t>
      </w:r>
      <w:r>
        <w:rPr>
          <w:color w:val="000000"/>
        </w:rPr>
        <w:t>1</w:t>
      </w:r>
      <w:r w:rsidRPr="00536421">
        <w:rPr>
          <w:color w:val="000000"/>
        </w:rPr>
        <w:t>) He could sing hymns when he was fast in the stocks in the inner prison at midnight. The one thing you can never take away from a Christian is God and the presence of Jesus Christ. With God there is freedom even in a prison and even at midnight there is light. (</w:t>
      </w:r>
      <w:r>
        <w:rPr>
          <w:color w:val="000000"/>
        </w:rPr>
        <w:t>2</w:t>
      </w:r>
      <w:r w:rsidRPr="00536421">
        <w:rPr>
          <w:color w:val="000000"/>
        </w:rPr>
        <w:t>) He was quite willing to open the door of salvation to the jailer who had shut the door of the prison on him. There was never a grudge in Paul</w:t>
      </w:r>
      <w:r>
        <w:rPr>
          <w:color w:val="000000"/>
        </w:rPr>
        <w:t>’</w:t>
      </w:r>
      <w:r w:rsidRPr="00536421">
        <w:rPr>
          <w:color w:val="000000"/>
        </w:rPr>
        <w:t>s nature. He could preach to the very man who had fastened him in the stocks. (</w:t>
      </w:r>
      <w:r>
        <w:rPr>
          <w:color w:val="000000"/>
        </w:rPr>
        <w:t>3</w:t>
      </w:r>
      <w:r w:rsidRPr="00536421">
        <w:rPr>
          <w:color w:val="000000"/>
        </w:rPr>
        <w:t>) He could stand on his dignity. He claimed his rights as a Roman citizen. To scourge a Roman citizen was a crime punishable by death. But Paul was not standing on his dignity for his own sake but for the sake of the Christians he was leaving behind in Philippi. He wanted it to be seen that they were not without influential friends.</w:t>
      </w:r>
      <w:r w:rsidRPr="00536421">
        <w:rPr>
          <w:rStyle w:val="apple-converted-space"/>
          <w:color w:val="000000"/>
        </w:rPr>
        <w:t> </w:t>
      </w:r>
      <w:r w:rsidR="006C48BD">
        <w:t xml:space="preserve">Ac 16:26 And suddenly there was a great earthquake, so that the foundations of the prison were shaken: and immediately all the doors were opened, and every one’s bands were loosed. This is my thought on this. If Paul and Silas were singing and praising God while in this </w:t>
      </w:r>
      <w:r w:rsidR="00395BB0">
        <w:t>prison, I wonder if this great earthquake that came from God that shook the prison doors open, was just the Lord who joined singing bass along with Paul and Silas. It shook this place to the foundation.</w:t>
      </w:r>
    </w:p>
    <w:p w:rsidR="00555AF0" w:rsidRPr="000656B1" w:rsidRDefault="00555AF0" w:rsidP="00555AF0">
      <w:pPr>
        <w:pStyle w:val="NoSpacing"/>
        <w:rPr>
          <w:rFonts w:ascii="Times New Roman" w:hAnsi="Times New Roman" w:cs="Times New Roman"/>
          <w:b/>
          <w:bCs/>
        </w:rPr>
      </w:pPr>
      <w:r w:rsidRPr="00395BB0">
        <w:rPr>
          <w:rFonts w:ascii="Times New Roman" w:hAnsi="Times New Roman" w:cs="Times New Roman"/>
          <w:b/>
          <w:bCs/>
        </w:rPr>
        <w:lastRenderedPageBreak/>
        <w:t>Page 6</w:t>
      </w:r>
    </w:p>
    <w:p w:rsidR="001537CC" w:rsidRDefault="001537CC" w:rsidP="00395BB0">
      <w:pPr>
        <w:pStyle w:val="NoSpacing"/>
        <w:rPr>
          <w:rFonts w:ascii="Times New Roman" w:hAnsi="Times New Roman" w:cs="Times New Roman"/>
        </w:rPr>
      </w:pPr>
      <w:r>
        <w:rPr>
          <w:rFonts w:ascii="Times New Roman" w:hAnsi="Times New Roman" w:cs="Times New Roman"/>
        </w:rPr>
        <w:t xml:space="preserve">Paul represents the Gospel. You can’t keep the Gospel bound! Paul didn’t need to be freed; he was free. The earthquake freed those in bondage by the Gospel. The victor is when we praise Gd no matter what. Our responsibility is to give God the praise. Victory is won through faith. </w:t>
      </w:r>
      <w:r w:rsidR="006C48BD">
        <w:rPr>
          <w:rFonts w:ascii="Times New Roman" w:hAnsi="Times New Roman" w:cs="Times New Roman"/>
        </w:rPr>
        <w:t>In the natural what would we do? God sent an earthquake and the bands were off, well the next thing for us</w:t>
      </w:r>
      <w:r w:rsidR="00395BB0">
        <w:rPr>
          <w:rFonts w:ascii="Times New Roman" w:hAnsi="Times New Roman" w:cs="Times New Roman"/>
        </w:rPr>
        <w:t>,</w:t>
      </w:r>
      <w:r w:rsidR="006C48BD">
        <w:rPr>
          <w:rFonts w:ascii="Times New Roman" w:hAnsi="Times New Roman" w:cs="Times New Roman"/>
        </w:rPr>
        <w:t xml:space="preserve"> is to get out of there and run. But Paul and Silas didn’t. </w:t>
      </w:r>
      <w:r w:rsidR="006C48BD" w:rsidRPr="00B84719">
        <w:rPr>
          <w:rFonts w:ascii="Times New Roman" w:hAnsi="Times New Roman" w:cs="Times New Roman"/>
        </w:rPr>
        <w:t>Ac 16:27 And the keeper of the prison awaking out of his sleep, and seeing the prison doors open, he drew out his sword, and would have killed himself, supposing that the prisoners had been fled.</w:t>
      </w:r>
      <w:r w:rsidR="006C48BD">
        <w:rPr>
          <w:rFonts w:ascii="Times New Roman" w:hAnsi="Times New Roman" w:cs="Times New Roman"/>
        </w:rPr>
        <w:t xml:space="preserve"> *** This was the natural inclination to kill yourself because they are going to kill</w:t>
      </w:r>
      <w:r w:rsidR="00395BB0">
        <w:rPr>
          <w:rFonts w:ascii="Times New Roman" w:hAnsi="Times New Roman" w:cs="Times New Roman"/>
        </w:rPr>
        <w:t xml:space="preserve"> you</w:t>
      </w:r>
      <w:r w:rsidR="006C48BD">
        <w:rPr>
          <w:rFonts w:ascii="Times New Roman" w:hAnsi="Times New Roman" w:cs="Times New Roman"/>
        </w:rPr>
        <w:t xml:space="preserve"> when they find out the prisoners are gone. </w:t>
      </w:r>
      <w:r w:rsidR="006C48BD" w:rsidRPr="00B84719">
        <w:rPr>
          <w:rFonts w:ascii="Times New Roman" w:hAnsi="Times New Roman" w:cs="Times New Roman"/>
        </w:rPr>
        <w:t>Ac 16:28 But Paul cried with a loud voice, saying, Do thyself no harm: for we are all here.</w:t>
      </w:r>
      <w:r w:rsidR="006C48BD">
        <w:rPr>
          <w:rFonts w:ascii="Times New Roman" w:hAnsi="Times New Roman" w:cs="Times New Roman"/>
        </w:rPr>
        <w:t xml:space="preserve"> Paul wasn’t worried about freedom. He wasn’t thinking about escaping at all. God had something further to do. </w:t>
      </w:r>
      <w:r w:rsidR="00395BB0">
        <w:rPr>
          <w:rFonts w:ascii="Times New Roman" w:hAnsi="Times New Roman" w:cs="Times New Roman"/>
        </w:rPr>
        <w:t xml:space="preserve">Here God used an earthquake to set their bonds free. It set the Gospel free. Paul wrote </w:t>
      </w:r>
      <w:r w:rsidR="00395BB0" w:rsidRPr="00BD7327">
        <w:rPr>
          <w:rFonts w:ascii="Times New Roman" w:hAnsi="Times New Roman" w:cs="Times New Roman"/>
        </w:rPr>
        <w:t>2Ti 2:9 Wherein I suffer trouble, as an evil doer, even unto bonds; but the word of God is not bound.</w:t>
      </w:r>
      <w:r w:rsidR="00395BB0">
        <w:rPr>
          <w:rFonts w:ascii="Times New Roman" w:hAnsi="Times New Roman" w:cs="Times New Roman"/>
        </w:rPr>
        <w:t xml:space="preserve"> </w:t>
      </w:r>
    </w:p>
    <w:p w:rsidR="000656B1" w:rsidRDefault="00395BB0" w:rsidP="001537CC">
      <w:pPr>
        <w:pStyle w:val="NoSpacing"/>
        <w:ind w:firstLine="720"/>
        <w:rPr>
          <w:rFonts w:ascii="Times New Roman" w:hAnsi="Times New Roman" w:cs="Times New Roman"/>
        </w:rPr>
      </w:pPr>
      <w:r>
        <w:rPr>
          <w:rFonts w:ascii="Times New Roman" w:hAnsi="Times New Roman" w:cs="Times New Roman"/>
        </w:rPr>
        <w:t xml:space="preserve">Men try to keep Paul’s message out of reach, but God will use whatever means to bring the Gospel to others. </w:t>
      </w:r>
      <w:r w:rsidRPr="00BD7327">
        <w:rPr>
          <w:rFonts w:ascii="Times New Roman" w:hAnsi="Times New Roman" w:cs="Times New Roman"/>
        </w:rPr>
        <w:t xml:space="preserve">Ac 16:29 Then he called for a light, and sprang in, and came trembling, and fell down before </w:t>
      </w:r>
      <w:r>
        <w:rPr>
          <w:rFonts w:ascii="Times New Roman" w:hAnsi="Times New Roman" w:cs="Times New Roman"/>
        </w:rPr>
        <w:t>Paul and Silas,</w:t>
      </w:r>
      <w:r w:rsidRPr="00BD7327">
        <w:rPr>
          <w:rFonts w:ascii="Times New Roman" w:hAnsi="Times New Roman" w:cs="Times New Roman"/>
        </w:rPr>
        <w:t xml:space="preserve"> 30 And brought them out, and said, Sirs, what must I do to be saved?</w:t>
      </w:r>
      <w:r>
        <w:rPr>
          <w:rFonts w:ascii="Times New Roman" w:hAnsi="Times New Roman" w:cs="Times New Roman"/>
        </w:rPr>
        <w:t xml:space="preserve"> *** Why would this jailor ask that? Evidently because he had been hearing all of the prayer and the praise and worship service over in v 25. Now he was convicted. </w:t>
      </w:r>
    </w:p>
    <w:p w:rsidR="00555AF0" w:rsidRDefault="00395BB0" w:rsidP="00555AF0">
      <w:pPr>
        <w:pStyle w:val="NoSpacing"/>
        <w:rPr>
          <w:rFonts w:ascii="Times New Roman" w:hAnsi="Times New Roman" w:cs="Times New Roman"/>
        </w:rPr>
      </w:pPr>
      <w:r>
        <w:rPr>
          <w:rFonts w:ascii="Times New Roman" w:hAnsi="Times New Roman" w:cs="Times New Roman"/>
        </w:rPr>
        <w:t xml:space="preserve">What was it that convicted him was Paul’s heart attitude. </w:t>
      </w:r>
      <w:r w:rsidRPr="00BD7327">
        <w:rPr>
          <w:rFonts w:ascii="Times New Roman" w:hAnsi="Times New Roman" w:cs="Times New Roman"/>
        </w:rPr>
        <w:t>Do thyself no harm: for we are all here.</w:t>
      </w:r>
      <w:r>
        <w:rPr>
          <w:rFonts w:ascii="Times New Roman" w:hAnsi="Times New Roman" w:cs="Times New Roman"/>
        </w:rPr>
        <w:t xml:space="preserve"> This may have been the same man that had caused the stripes and beat Paul. God is interested in salvation for the jailor. Paul didn’t give him a long sermon or do’s and </w:t>
      </w:r>
      <w:proofErr w:type="spellStart"/>
      <w:r>
        <w:rPr>
          <w:rFonts w:ascii="Times New Roman" w:hAnsi="Times New Roman" w:cs="Times New Roman"/>
        </w:rPr>
        <w:t>don’t’s</w:t>
      </w:r>
      <w:proofErr w:type="spellEnd"/>
      <w:r>
        <w:rPr>
          <w:rFonts w:ascii="Times New Roman" w:hAnsi="Times New Roman" w:cs="Times New Roman"/>
        </w:rPr>
        <w:t xml:space="preserve">. All Paul said was believe on the Lord Jesus Christ. </w:t>
      </w:r>
      <w:r w:rsidRPr="00E23F92">
        <w:rPr>
          <w:rFonts w:ascii="Times New Roman" w:hAnsi="Times New Roman" w:cs="Times New Roman"/>
        </w:rPr>
        <w:t xml:space="preserve">Ac 16:31 And they said, </w:t>
      </w:r>
      <w:r w:rsidRPr="00555AF0">
        <w:rPr>
          <w:rFonts w:ascii="Times New Roman" w:hAnsi="Times New Roman" w:cs="Times New Roman"/>
          <w:b/>
          <w:bCs/>
        </w:rPr>
        <w:t>Believe</w:t>
      </w:r>
      <w:r w:rsidRPr="00E23F92">
        <w:rPr>
          <w:rFonts w:ascii="Times New Roman" w:hAnsi="Times New Roman" w:cs="Times New Roman"/>
        </w:rPr>
        <w:t xml:space="preserve"> on the Lord Jesus Christ, and thou shalt be saved, and thy house.</w:t>
      </w:r>
      <w:r>
        <w:rPr>
          <w:rFonts w:ascii="Times New Roman" w:hAnsi="Times New Roman" w:cs="Times New Roman"/>
        </w:rPr>
        <w:t xml:space="preserve"> All of the house not saved because of this man but they were saved because they received the testimony. </w:t>
      </w:r>
      <w:r w:rsidR="00555AF0" w:rsidRPr="00555AF0">
        <w:rPr>
          <w:rFonts w:ascii="Times New Roman" w:hAnsi="Times New Roman" w:cs="Times New Roman"/>
        </w:rPr>
        <w:t>One word</w:t>
      </w:r>
      <w:r w:rsidR="00555AF0">
        <w:rPr>
          <w:rFonts w:ascii="Times New Roman" w:hAnsi="Times New Roman" w:cs="Times New Roman"/>
        </w:rPr>
        <w:t xml:space="preserve">, </w:t>
      </w:r>
      <w:r w:rsidR="00555AF0" w:rsidRPr="00555AF0">
        <w:rPr>
          <w:rFonts w:ascii="Times New Roman" w:hAnsi="Times New Roman" w:cs="Times New Roman"/>
        </w:rPr>
        <w:t>BELIEVE - at the beginning and end of the record, Ac 16:34 And when he had brought them into his house, he set meat before them, and rejoiced, believing in God with all his house.</w:t>
      </w:r>
      <w:r w:rsidR="00555AF0" w:rsidRPr="00555AF0">
        <w:rPr>
          <w:rFonts w:ascii="Times New Roman" w:hAnsi="Times New Roman" w:cs="Times New Roman"/>
        </w:rPr>
        <w:t xml:space="preserve"> </w:t>
      </w:r>
    </w:p>
    <w:p w:rsidR="00555AF0" w:rsidRDefault="00555AF0" w:rsidP="00555AF0">
      <w:pPr>
        <w:pStyle w:val="NoSpacing"/>
        <w:rPr>
          <w:rFonts w:ascii="Times New Roman" w:hAnsi="Times New Roman" w:cs="Times New Roman"/>
        </w:rPr>
      </w:pPr>
    </w:p>
    <w:p w:rsidR="001537CC" w:rsidRDefault="00395BB0" w:rsidP="00A71093">
      <w:pPr>
        <w:pStyle w:val="NoSpacing"/>
        <w:rPr>
          <w:rFonts w:ascii="Times New Roman" w:hAnsi="Times New Roman" w:cs="Times New Roman"/>
        </w:rPr>
      </w:pPr>
      <w:r w:rsidRPr="00E23F92">
        <w:rPr>
          <w:rFonts w:ascii="Times New Roman" w:hAnsi="Times New Roman" w:cs="Times New Roman"/>
        </w:rPr>
        <w:t xml:space="preserve">Ac 16:32 And they </w:t>
      </w:r>
      <w:proofErr w:type="spellStart"/>
      <w:r w:rsidRPr="00E23F92">
        <w:rPr>
          <w:rFonts w:ascii="Times New Roman" w:hAnsi="Times New Roman" w:cs="Times New Roman"/>
        </w:rPr>
        <w:t>spake</w:t>
      </w:r>
      <w:proofErr w:type="spellEnd"/>
      <w:r w:rsidRPr="00E23F92">
        <w:rPr>
          <w:rFonts w:ascii="Times New Roman" w:hAnsi="Times New Roman" w:cs="Times New Roman"/>
        </w:rPr>
        <w:t xml:space="preserve"> unto him the word of the Lord, and to all that were in his house.</w:t>
      </w:r>
      <w:r>
        <w:rPr>
          <w:rFonts w:ascii="Times New Roman" w:hAnsi="Times New Roman" w:cs="Times New Roman"/>
        </w:rPr>
        <w:t xml:space="preserve"> *** This is why all his house was saved was because they all heard it and they all believed on the Lord Jesus Christ. The </w:t>
      </w:r>
      <w:r w:rsidRPr="00395BB0">
        <w:rPr>
          <w:rFonts w:ascii="Times New Roman" w:hAnsi="Times New Roman" w:cs="Times New Roman"/>
        </w:rPr>
        <w:t xml:space="preserve">results </w:t>
      </w:r>
      <w:r>
        <w:rPr>
          <w:rFonts w:ascii="Times New Roman" w:hAnsi="Times New Roman" w:cs="Times New Roman"/>
        </w:rPr>
        <w:t xml:space="preserve">of </w:t>
      </w:r>
      <w:r w:rsidR="00A71093">
        <w:rPr>
          <w:rFonts w:ascii="Times New Roman" w:hAnsi="Times New Roman" w:cs="Times New Roman"/>
        </w:rPr>
        <w:t>Paul’s</w:t>
      </w:r>
      <w:r w:rsidRPr="00395BB0">
        <w:rPr>
          <w:rFonts w:ascii="Times New Roman" w:hAnsi="Times New Roman" w:cs="Times New Roman"/>
        </w:rPr>
        <w:t xml:space="preserve"> persecution</w:t>
      </w:r>
      <w:r w:rsidR="00A71093">
        <w:rPr>
          <w:rFonts w:ascii="Times New Roman" w:hAnsi="Times New Roman" w:cs="Times New Roman"/>
        </w:rPr>
        <w:t xml:space="preserve"> was </w:t>
      </w:r>
      <w:r>
        <w:rPr>
          <w:rFonts w:ascii="Times New Roman" w:hAnsi="Times New Roman" w:cs="Times New Roman"/>
        </w:rPr>
        <w:t>Salvation for the jailor and his house. Paul and Silas were loosed from their bondage.</w:t>
      </w:r>
      <w:r w:rsidR="00536421">
        <w:rPr>
          <w:rFonts w:ascii="Times New Roman" w:hAnsi="Times New Roman" w:cs="Times New Roman"/>
        </w:rPr>
        <w:t xml:space="preserve"> </w:t>
      </w:r>
      <w:r>
        <w:rPr>
          <w:rFonts w:ascii="Times New Roman" w:hAnsi="Times New Roman" w:cs="Times New Roman"/>
        </w:rPr>
        <w:t xml:space="preserve">The Jailor and his whole house were saved by believing on the Lord Jesus Christ. </w:t>
      </w:r>
      <w:r w:rsidRPr="00BB29E5">
        <w:rPr>
          <w:rFonts w:ascii="Times New Roman" w:hAnsi="Times New Roman" w:cs="Times New Roman"/>
        </w:rPr>
        <w:t>Ac 16:33 And he took them the same hour of the night, and washed their stripes; and was baptize</w:t>
      </w:r>
      <w:r>
        <w:rPr>
          <w:rFonts w:ascii="Times New Roman" w:hAnsi="Times New Roman" w:cs="Times New Roman"/>
        </w:rPr>
        <w:t>d, he and all his, straightway.</w:t>
      </w:r>
      <w:r w:rsidRPr="00BB29E5">
        <w:rPr>
          <w:rFonts w:ascii="Times New Roman" w:hAnsi="Times New Roman" w:cs="Times New Roman"/>
        </w:rPr>
        <w:t xml:space="preserve"> 34 And when he had brought them into his house, he set meat before them, and rejoiced, believing in God with all his house.</w:t>
      </w:r>
      <w:r>
        <w:rPr>
          <w:rFonts w:ascii="Times New Roman" w:hAnsi="Times New Roman" w:cs="Times New Roman"/>
        </w:rPr>
        <w:t xml:space="preserve"> Now this Jailor minister</w:t>
      </w:r>
      <w:r w:rsidR="00A71093">
        <w:rPr>
          <w:rFonts w:ascii="Times New Roman" w:hAnsi="Times New Roman" w:cs="Times New Roman"/>
        </w:rPr>
        <w:t>s</w:t>
      </w:r>
      <w:r>
        <w:rPr>
          <w:rFonts w:ascii="Times New Roman" w:hAnsi="Times New Roman" w:cs="Times New Roman"/>
        </w:rPr>
        <w:t xml:space="preserve"> to Paul and his needs.</w:t>
      </w:r>
      <w:r w:rsidR="00A71093">
        <w:rPr>
          <w:rFonts w:ascii="Times New Roman" w:hAnsi="Times New Roman" w:cs="Times New Roman"/>
        </w:rPr>
        <w:t xml:space="preserve"> </w:t>
      </w:r>
      <w:r w:rsidR="00A71093" w:rsidRPr="00A71093">
        <w:rPr>
          <w:rFonts w:ascii="Times New Roman" w:hAnsi="Times New Roman" w:cs="Times New Roman"/>
        </w:rPr>
        <w:t>Ac 16:35 And when it was day, the magistrates sent the serjeants, saying, Let those men go.</w:t>
      </w:r>
      <w:r w:rsidR="00A71093">
        <w:rPr>
          <w:rFonts w:ascii="Times New Roman" w:hAnsi="Times New Roman" w:cs="Times New Roman"/>
        </w:rPr>
        <w:t xml:space="preserve"> </w:t>
      </w:r>
      <w:r w:rsidR="00A71093" w:rsidRPr="00A71093">
        <w:rPr>
          <w:rFonts w:ascii="Times New Roman" w:hAnsi="Times New Roman" w:cs="Times New Roman"/>
        </w:rPr>
        <w:t>36 And the keeper of the prison told this saying to Paul, The magistrates have sent to let you go: now therefore depart, and go in peace.</w:t>
      </w:r>
      <w:r w:rsidR="001537CC">
        <w:rPr>
          <w:rFonts w:ascii="Times New Roman" w:hAnsi="Times New Roman" w:cs="Times New Roman"/>
        </w:rPr>
        <w:t xml:space="preserve"> </w:t>
      </w:r>
    </w:p>
    <w:p w:rsidR="001537CC" w:rsidRDefault="000656B1" w:rsidP="001537CC">
      <w:pPr>
        <w:pStyle w:val="NoSpacing"/>
        <w:ind w:firstLine="720"/>
        <w:rPr>
          <w:rFonts w:ascii="Times New Roman" w:hAnsi="Times New Roman" w:cs="Times New Roman"/>
        </w:rPr>
      </w:pPr>
      <w:r w:rsidRPr="00536421">
        <w:rPr>
          <w:rFonts w:ascii="Times New Roman" w:hAnsi="Times New Roman" w:cs="Times New Roman"/>
          <w:color w:val="000000"/>
        </w:rPr>
        <w:t>The interesting thing about the jailer is that he immediately proved his conversion by his deeds. No sooner had he turned to Christ than he washed the w</w:t>
      </w:r>
      <w:r>
        <w:rPr>
          <w:color w:val="000000"/>
        </w:rPr>
        <w:t>ounds</w:t>
      </w:r>
      <w:r w:rsidRPr="00536421">
        <w:rPr>
          <w:rFonts w:ascii="Times New Roman" w:hAnsi="Times New Roman" w:cs="Times New Roman"/>
          <w:color w:val="000000"/>
        </w:rPr>
        <w:t xml:space="preserve"> on the prisoners</w:t>
      </w:r>
      <w:r>
        <w:rPr>
          <w:color w:val="000000"/>
        </w:rPr>
        <w:t xml:space="preserve">’ </w:t>
      </w:r>
      <w:r w:rsidRPr="00536421">
        <w:rPr>
          <w:rFonts w:ascii="Times New Roman" w:hAnsi="Times New Roman" w:cs="Times New Roman"/>
          <w:color w:val="000000"/>
        </w:rPr>
        <w:t xml:space="preserve">backs and set a meal before them. Christianity </w:t>
      </w:r>
      <w:r>
        <w:rPr>
          <w:color w:val="000000"/>
        </w:rPr>
        <w:t>is a</w:t>
      </w:r>
      <w:r w:rsidRPr="00536421">
        <w:rPr>
          <w:rFonts w:ascii="Times New Roman" w:hAnsi="Times New Roman" w:cs="Times New Roman"/>
          <w:color w:val="000000"/>
        </w:rPr>
        <w:t xml:space="preserve"> change of heart </w:t>
      </w:r>
      <w:r>
        <w:rPr>
          <w:color w:val="000000"/>
        </w:rPr>
        <w:t>which</w:t>
      </w:r>
      <w:r w:rsidRPr="00536421">
        <w:rPr>
          <w:rFonts w:ascii="Times New Roman" w:hAnsi="Times New Roman" w:cs="Times New Roman"/>
          <w:color w:val="000000"/>
        </w:rPr>
        <w:t xml:space="preserve"> </w:t>
      </w:r>
      <w:r>
        <w:rPr>
          <w:color w:val="000000"/>
        </w:rPr>
        <w:t xml:space="preserve">will </w:t>
      </w:r>
      <w:r w:rsidRPr="00536421">
        <w:rPr>
          <w:rFonts w:ascii="Times New Roman" w:hAnsi="Times New Roman" w:cs="Times New Roman"/>
          <w:color w:val="000000"/>
        </w:rPr>
        <w:t>chang</w:t>
      </w:r>
      <w:r>
        <w:rPr>
          <w:color w:val="000000"/>
        </w:rPr>
        <w:t>e</w:t>
      </w:r>
      <w:r w:rsidRPr="00536421">
        <w:rPr>
          <w:rFonts w:ascii="Times New Roman" w:hAnsi="Times New Roman" w:cs="Times New Roman"/>
          <w:color w:val="000000"/>
        </w:rPr>
        <w:t xml:space="preserve"> </w:t>
      </w:r>
      <w:r>
        <w:rPr>
          <w:color w:val="000000"/>
        </w:rPr>
        <w:t xml:space="preserve">the </w:t>
      </w:r>
      <w:r w:rsidRPr="00536421">
        <w:rPr>
          <w:rFonts w:ascii="Times New Roman" w:hAnsi="Times New Roman" w:cs="Times New Roman"/>
          <w:color w:val="000000"/>
        </w:rPr>
        <w:t>deeds</w:t>
      </w:r>
      <w:r>
        <w:rPr>
          <w:color w:val="000000"/>
        </w:rPr>
        <w:t xml:space="preserve"> otherwise</w:t>
      </w:r>
      <w:r w:rsidRPr="00536421">
        <w:rPr>
          <w:rFonts w:ascii="Times New Roman" w:hAnsi="Times New Roman" w:cs="Times New Roman"/>
          <w:color w:val="000000"/>
        </w:rPr>
        <w:t xml:space="preserve"> it is a </w:t>
      </w:r>
      <w:r w:rsidRPr="00536421">
        <w:rPr>
          <w:color w:val="000000"/>
        </w:rPr>
        <w:t>fake</w:t>
      </w:r>
      <w:r w:rsidRPr="00536421">
        <w:rPr>
          <w:rFonts w:ascii="Times New Roman" w:hAnsi="Times New Roman" w:cs="Times New Roman"/>
          <w:color w:val="000000"/>
        </w:rPr>
        <w:t xml:space="preserve"> thing.</w:t>
      </w:r>
      <w:r w:rsidR="001537CC">
        <w:rPr>
          <w:rFonts w:ascii="Times New Roman" w:hAnsi="Times New Roman" w:cs="Times New Roman"/>
        </w:rPr>
        <w:t xml:space="preserve"> </w:t>
      </w:r>
      <w:r w:rsidR="00A71093">
        <w:rPr>
          <w:rFonts w:ascii="Times New Roman" w:hAnsi="Times New Roman" w:cs="Times New Roman"/>
        </w:rPr>
        <w:t xml:space="preserve">Paul was a Roman citizen. He had rights and it was against Roman law to beat a Roman </w:t>
      </w:r>
      <w:proofErr w:type="spellStart"/>
      <w:r w:rsidR="00A71093">
        <w:rPr>
          <w:rFonts w:ascii="Times New Roman" w:hAnsi="Times New Roman" w:cs="Times New Roman"/>
        </w:rPr>
        <w:t>uncondemned</w:t>
      </w:r>
      <w:proofErr w:type="spellEnd"/>
      <w:r w:rsidR="00A71093">
        <w:rPr>
          <w:rFonts w:ascii="Times New Roman" w:hAnsi="Times New Roman" w:cs="Times New Roman"/>
        </w:rPr>
        <w:t xml:space="preserve">. </w:t>
      </w:r>
      <w:r w:rsidR="00A71093" w:rsidRPr="00BB29E5">
        <w:rPr>
          <w:rFonts w:ascii="Times New Roman" w:hAnsi="Times New Roman" w:cs="Times New Roman"/>
        </w:rPr>
        <w:t xml:space="preserve">Ac 16:37 But Paul said unto them, They have beaten us openly </w:t>
      </w:r>
      <w:proofErr w:type="spellStart"/>
      <w:r w:rsidR="00A71093" w:rsidRPr="00BB29E5">
        <w:rPr>
          <w:rFonts w:ascii="Times New Roman" w:hAnsi="Times New Roman" w:cs="Times New Roman"/>
        </w:rPr>
        <w:t>uncondemned</w:t>
      </w:r>
      <w:proofErr w:type="spellEnd"/>
      <w:r w:rsidR="00A71093" w:rsidRPr="00BB29E5">
        <w:rPr>
          <w:rFonts w:ascii="Times New Roman" w:hAnsi="Times New Roman" w:cs="Times New Roman"/>
        </w:rPr>
        <w:t>, being Romans, and have cast us into prison; and now do they thrust us out privily? nay verily; but let them come themselves and fetch us out.</w:t>
      </w:r>
      <w:r w:rsidR="00A71093">
        <w:rPr>
          <w:rFonts w:ascii="Times New Roman" w:hAnsi="Times New Roman" w:cs="Times New Roman"/>
        </w:rPr>
        <w:t xml:space="preserve"> </w:t>
      </w:r>
    </w:p>
    <w:p w:rsidR="001537CC" w:rsidRDefault="001537CC" w:rsidP="001537CC">
      <w:pPr>
        <w:pStyle w:val="NoSpacing"/>
        <w:rPr>
          <w:rFonts w:ascii="Times New Roman" w:hAnsi="Times New Roman" w:cs="Times New Roman"/>
          <w:b/>
          <w:bCs/>
        </w:rPr>
      </w:pPr>
    </w:p>
    <w:p w:rsidR="001537CC" w:rsidRPr="00555AF0" w:rsidRDefault="001537CC" w:rsidP="001537CC">
      <w:pPr>
        <w:pStyle w:val="NoSpacing"/>
        <w:rPr>
          <w:rFonts w:ascii="Times New Roman" w:hAnsi="Times New Roman" w:cs="Times New Roman"/>
          <w:b/>
          <w:bCs/>
        </w:rPr>
      </w:pPr>
      <w:r w:rsidRPr="00555AF0">
        <w:rPr>
          <w:rFonts w:ascii="Times New Roman" w:hAnsi="Times New Roman" w:cs="Times New Roman"/>
          <w:b/>
          <w:bCs/>
        </w:rPr>
        <w:lastRenderedPageBreak/>
        <w:t>Page 7</w:t>
      </w:r>
    </w:p>
    <w:p w:rsidR="00555AF0" w:rsidRDefault="00A71093" w:rsidP="001537CC">
      <w:pPr>
        <w:pStyle w:val="NoSpacing"/>
        <w:rPr>
          <w:rFonts w:ascii="Times New Roman" w:hAnsi="Times New Roman" w:cs="Times New Roman"/>
        </w:rPr>
      </w:pPr>
      <w:r>
        <w:rPr>
          <w:rFonts w:ascii="Times New Roman" w:hAnsi="Times New Roman" w:cs="Times New Roman"/>
        </w:rPr>
        <w:t xml:space="preserve">*** God really didn’t use the earthquake so much to set Paul free, as God used it to set the jailor and those that were in bondage free. Here we see how God set Paul free, it was through the civil authorities. Because Paul said, I am not going to leave out of here quietly, I want them to come down and fetch us out themselves. </w:t>
      </w:r>
    </w:p>
    <w:p w:rsidR="00A71093" w:rsidRDefault="00A71093" w:rsidP="00A71093">
      <w:pPr>
        <w:pStyle w:val="NoSpacing"/>
        <w:rPr>
          <w:rFonts w:ascii="Times New Roman" w:hAnsi="Times New Roman" w:cs="Times New Roman"/>
          <w:b/>
          <w:bCs/>
        </w:rPr>
      </w:pPr>
      <w:r>
        <w:rPr>
          <w:rFonts w:ascii="Times New Roman" w:hAnsi="Times New Roman" w:cs="Times New Roman"/>
        </w:rPr>
        <w:t xml:space="preserve">Why? They have beaten us openly </w:t>
      </w:r>
      <w:proofErr w:type="spellStart"/>
      <w:r>
        <w:rPr>
          <w:rFonts w:ascii="Times New Roman" w:hAnsi="Times New Roman" w:cs="Times New Roman"/>
        </w:rPr>
        <w:t>uncondemned</w:t>
      </w:r>
      <w:proofErr w:type="spellEnd"/>
      <w:r>
        <w:rPr>
          <w:rFonts w:ascii="Times New Roman" w:hAnsi="Times New Roman" w:cs="Times New Roman"/>
        </w:rPr>
        <w:t xml:space="preserve">, being Romans, and have cast us into prison; Peter wrote, </w:t>
      </w:r>
      <w:r w:rsidRPr="00BC4DE4">
        <w:rPr>
          <w:rFonts w:ascii="Times New Roman" w:hAnsi="Times New Roman" w:cs="Times New Roman"/>
        </w:rPr>
        <w:t>1Pe 4:8 And above all things have fervent charity among yourselves: for charity shall cover the multitude of sins.</w:t>
      </w:r>
      <w:r>
        <w:rPr>
          <w:rFonts w:ascii="Times New Roman" w:hAnsi="Times New Roman" w:cs="Times New Roman"/>
        </w:rPr>
        <w:t xml:space="preserve"> </w:t>
      </w:r>
      <w:r w:rsidRPr="00A71093">
        <w:rPr>
          <w:rFonts w:ascii="Times New Roman" w:hAnsi="Times New Roman" w:cs="Times New Roman"/>
          <w:b/>
          <w:bCs/>
        </w:rPr>
        <w:t>To love them that persecute you.</w:t>
      </w:r>
    </w:p>
    <w:p w:rsidR="00A71093" w:rsidRPr="00A71093" w:rsidRDefault="00A71093" w:rsidP="000656B1">
      <w:pPr>
        <w:pStyle w:val="NoSpacing"/>
        <w:ind w:firstLine="720"/>
        <w:rPr>
          <w:rFonts w:ascii="Times New Roman" w:hAnsi="Times New Roman" w:cs="Times New Roman"/>
          <w:b/>
          <w:bCs/>
        </w:rPr>
      </w:pPr>
      <w:r w:rsidRPr="00C97E99">
        <w:rPr>
          <w:rFonts w:ascii="Times New Roman" w:hAnsi="Times New Roman" w:cs="Times New Roman"/>
        </w:rPr>
        <w:t>Ac 16:38 And the serjeants told these words unto the magistrates: and they feared, when th</w:t>
      </w:r>
      <w:r>
        <w:rPr>
          <w:rFonts w:ascii="Times New Roman" w:hAnsi="Times New Roman" w:cs="Times New Roman"/>
        </w:rPr>
        <w:t xml:space="preserve">ey heard that they were Romans. </w:t>
      </w:r>
      <w:r w:rsidRPr="00C97E99">
        <w:rPr>
          <w:rFonts w:ascii="Times New Roman" w:hAnsi="Times New Roman" w:cs="Times New Roman"/>
        </w:rPr>
        <w:t xml:space="preserve">39 And they came and besought them, and brought them out, and desired </w:t>
      </w:r>
      <w:r>
        <w:rPr>
          <w:rFonts w:ascii="Times New Roman" w:hAnsi="Times New Roman" w:cs="Times New Roman"/>
        </w:rPr>
        <w:t>them to depart out of the city.</w:t>
      </w:r>
      <w:r w:rsidRPr="00C97E99">
        <w:rPr>
          <w:rFonts w:ascii="Times New Roman" w:hAnsi="Times New Roman" w:cs="Times New Roman"/>
        </w:rPr>
        <w:t xml:space="preserve"> 40 And they went out of the prison, and entered into the house of Lydia: and when they had seen the brethren, they comforted them, and departed.</w:t>
      </w:r>
      <w:r w:rsidR="000656B1">
        <w:rPr>
          <w:rFonts w:ascii="Times New Roman" w:hAnsi="Times New Roman" w:cs="Times New Roman"/>
        </w:rPr>
        <w:t xml:space="preserve"> </w:t>
      </w:r>
      <w:r w:rsidRPr="00A71093">
        <w:rPr>
          <w:rFonts w:ascii="Times New Roman" w:eastAsia="Times New Roman" w:hAnsi="Times New Roman" w:cs="Times New Roman"/>
          <w:kern w:val="0"/>
          <w14:ligatures w14:val="none"/>
        </w:rPr>
        <w:t>If Lydia came from the top end of the social scale and the slave-girl from the bottom, the Roman jailer was one of the sturdy middle class who made up the Roman civil service; and so</w:t>
      </w:r>
      <w:r w:rsidR="00536421">
        <w:rPr>
          <w:rFonts w:ascii="Times New Roman" w:eastAsia="Times New Roman" w:hAnsi="Times New Roman" w:cs="Times New Roman"/>
          <w:kern w:val="0"/>
          <w14:ligatures w14:val="none"/>
        </w:rPr>
        <w:t>,</w:t>
      </w:r>
      <w:r w:rsidRPr="00A71093">
        <w:rPr>
          <w:rFonts w:ascii="Times New Roman" w:eastAsia="Times New Roman" w:hAnsi="Times New Roman" w:cs="Times New Roman"/>
          <w:kern w:val="0"/>
          <w14:ligatures w14:val="none"/>
        </w:rPr>
        <w:t xml:space="preserve"> </w:t>
      </w:r>
      <w:r w:rsidRPr="00A71093">
        <w:rPr>
          <w:rFonts w:ascii="Times New Roman" w:eastAsia="Times New Roman" w:hAnsi="Times New Roman" w:cs="Times New Roman"/>
          <w:b/>
          <w:bCs/>
          <w:kern w:val="0"/>
          <w14:ligatures w14:val="none"/>
        </w:rPr>
        <w:t xml:space="preserve">in these three the whole </w:t>
      </w:r>
      <w:r w:rsidRPr="000656B1">
        <w:rPr>
          <w:rFonts w:ascii="Times New Roman" w:eastAsia="Times New Roman" w:hAnsi="Times New Roman" w:cs="Times New Roman"/>
          <w:b/>
          <w:bCs/>
          <w:kern w:val="0"/>
          <w14:ligatures w14:val="none"/>
        </w:rPr>
        <w:t>range</w:t>
      </w:r>
      <w:r w:rsidRPr="00A71093">
        <w:rPr>
          <w:rFonts w:ascii="Times New Roman" w:eastAsia="Times New Roman" w:hAnsi="Times New Roman" w:cs="Times New Roman"/>
          <w:b/>
          <w:bCs/>
          <w:kern w:val="0"/>
          <w14:ligatures w14:val="none"/>
        </w:rPr>
        <w:t xml:space="preserve"> of society was complete. </w:t>
      </w:r>
      <w:r w:rsidR="000656B1">
        <w:rPr>
          <w:rFonts w:ascii="Times New Roman" w:eastAsia="Times New Roman" w:hAnsi="Times New Roman" w:cs="Times New Roman"/>
          <w:b/>
          <w:bCs/>
          <w:kern w:val="0"/>
          <w14:ligatures w14:val="none"/>
        </w:rPr>
        <w:t>The Rich, the Poor, and the Middle class!</w:t>
      </w:r>
    </w:p>
    <w:p w:rsidR="00A71093" w:rsidRPr="00A71093" w:rsidRDefault="00A71093" w:rsidP="00A71093">
      <w:pPr>
        <w:rPr>
          <w:rFonts w:ascii="Times New Roman" w:eastAsia="Times New Roman" w:hAnsi="Times New Roman" w:cs="Times New Roman"/>
          <w:kern w:val="0"/>
          <w14:ligatures w14:val="none"/>
        </w:rPr>
      </w:pPr>
    </w:p>
    <w:p w:rsidR="00A71093" w:rsidRPr="00A71093" w:rsidRDefault="00A71093" w:rsidP="00A71093">
      <w:pPr>
        <w:pStyle w:val="NoSpacing"/>
        <w:rPr>
          <w:rFonts w:ascii="Times New Roman" w:hAnsi="Times New Roman" w:cs="Times New Roman"/>
        </w:rPr>
      </w:pPr>
    </w:p>
    <w:p w:rsidR="00A71093" w:rsidRDefault="00A71093" w:rsidP="00A71093">
      <w:pPr>
        <w:pStyle w:val="NoSpacing"/>
        <w:rPr>
          <w:rFonts w:ascii="Times New Roman" w:hAnsi="Times New Roman" w:cs="Times New Roman"/>
        </w:rPr>
      </w:pPr>
    </w:p>
    <w:p w:rsidR="00A71093" w:rsidRDefault="00A71093" w:rsidP="00395BB0">
      <w:pPr>
        <w:pStyle w:val="NoSpacing"/>
        <w:rPr>
          <w:rFonts w:ascii="Times New Roman" w:hAnsi="Times New Roman" w:cs="Times New Roman"/>
        </w:rPr>
      </w:pPr>
    </w:p>
    <w:p w:rsidR="00395BB0" w:rsidRDefault="00395BB0" w:rsidP="00395BB0">
      <w:pPr>
        <w:pStyle w:val="NoSpacing"/>
        <w:rPr>
          <w:rFonts w:ascii="Times New Roman" w:hAnsi="Times New Roman" w:cs="Times New Roman"/>
        </w:rPr>
      </w:pPr>
    </w:p>
    <w:p w:rsidR="006C48BD" w:rsidRDefault="006C48BD" w:rsidP="006C48BD">
      <w:pPr>
        <w:pStyle w:val="NoSpacing"/>
        <w:rPr>
          <w:rFonts w:ascii="Times New Roman" w:hAnsi="Times New Roman" w:cs="Times New Roman"/>
        </w:rPr>
      </w:pPr>
    </w:p>
    <w:p w:rsidR="005000A7" w:rsidRPr="005000A7" w:rsidRDefault="005000A7" w:rsidP="000656B1">
      <w:pPr>
        <w:pStyle w:val="NoSpacing"/>
        <w:rPr>
          <w:rFonts w:ascii="Times New Roman" w:hAnsi="Times New Roman" w:cs="Times New Roman"/>
        </w:rPr>
      </w:pPr>
    </w:p>
    <w:sectPr w:rsidR="005000A7" w:rsidRPr="005000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498"/>
    <w:rsid w:val="000656B1"/>
    <w:rsid w:val="000E3498"/>
    <w:rsid w:val="001537CC"/>
    <w:rsid w:val="001778F3"/>
    <w:rsid w:val="0019252B"/>
    <w:rsid w:val="001C3C22"/>
    <w:rsid w:val="001D296E"/>
    <w:rsid w:val="002B663A"/>
    <w:rsid w:val="00395BB0"/>
    <w:rsid w:val="004A03D1"/>
    <w:rsid w:val="004D1C91"/>
    <w:rsid w:val="005000A7"/>
    <w:rsid w:val="00536421"/>
    <w:rsid w:val="00555AF0"/>
    <w:rsid w:val="00582080"/>
    <w:rsid w:val="006C48BD"/>
    <w:rsid w:val="0079474E"/>
    <w:rsid w:val="008F43A1"/>
    <w:rsid w:val="00902ADE"/>
    <w:rsid w:val="009C0531"/>
    <w:rsid w:val="00A71093"/>
    <w:rsid w:val="00B72BB3"/>
    <w:rsid w:val="00BA7877"/>
    <w:rsid w:val="00C20EB6"/>
    <w:rsid w:val="00C600C6"/>
    <w:rsid w:val="00C85C97"/>
    <w:rsid w:val="00D637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BF3E3D"/>
  <w15:chartTrackingRefBased/>
  <w15:docId w15:val="{2419FAD0-E19A-D547-9A1B-388178B95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E3498"/>
  </w:style>
  <w:style w:type="character" w:customStyle="1" w:styleId="apple-converted-space">
    <w:name w:val="apple-converted-space"/>
    <w:basedOn w:val="DefaultParagraphFont"/>
    <w:rsid w:val="00902ADE"/>
  </w:style>
  <w:style w:type="paragraph" w:styleId="NormalWeb">
    <w:name w:val="Normal (Web)"/>
    <w:basedOn w:val="Normal"/>
    <w:uiPriority w:val="99"/>
    <w:unhideWhenUsed/>
    <w:rsid w:val="005000A7"/>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465421">
      <w:bodyDiv w:val="1"/>
      <w:marLeft w:val="0"/>
      <w:marRight w:val="0"/>
      <w:marTop w:val="0"/>
      <w:marBottom w:val="0"/>
      <w:divBdr>
        <w:top w:val="none" w:sz="0" w:space="0" w:color="auto"/>
        <w:left w:val="none" w:sz="0" w:space="0" w:color="auto"/>
        <w:bottom w:val="none" w:sz="0" w:space="0" w:color="auto"/>
        <w:right w:val="none" w:sz="0" w:space="0" w:color="auto"/>
      </w:divBdr>
    </w:div>
    <w:div w:id="1754400455">
      <w:bodyDiv w:val="1"/>
      <w:marLeft w:val="0"/>
      <w:marRight w:val="0"/>
      <w:marTop w:val="0"/>
      <w:marBottom w:val="0"/>
      <w:divBdr>
        <w:top w:val="none" w:sz="0" w:space="0" w:color="auto"/>
        <w:left w:val="none" w:sz="0" w:space="0" w:color="auto"/>
        <w:bottom w:val="none" w:sz="0" w:space="0" w:color="auto"/>
        <w:right w:val="none" w:sz="0" w:space="0" w:color="auto"/>
      </w:divBdr>
    </w:div>
    <w:div w:id="1814760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173</TotalTime>
  <Pages>7</Pages>
  <Words>3718</Words>
  <Characters>21195</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20</cp:revision>
  <dcterms:created xsi:type="dcterms:W3CDTF">2024-12-17T18:27:00Z</dcterms:created>
  <dcterms:modified xsi:type="dcterms:W3CDTF">2024-12-19T23:28:00Z</dcterms:modified>
</cp:coreProperties>
</file>